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2DF1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第9周教育信息技术中心通知</w:t>
      </w:r>
    </w:p>
    <w:p w14:paraId="0AB4D286">
      <w:pPr>
        <w:spacing w:line="360" w:lineRule="auto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一、关于开展奉贤区师生数字素养提升（人工智能、编程教育）专项培训活动的通知</w:t>
      </w:r>
    </w:p>
    <w:p w14:paraId="55FD04E5">
      <w:pPr>
        <w:spacing w:line="360" w:lineRule="auto"/>
        <w:rPr>
          <w:rFonts w:hint="eastAsia" w:ascii="宋体" w:hAnsi="宋体" w:eastAsia="宋体"/>
          <w:b/>
          <w:bCs/>
          <w:color w:val="0000FF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时间：1</w:t>
      </w:r>
      <w:r>
        <w:rPr>
          <w:rFonts w:ascii="宋体" w:hAnsi="宋体" w:eastAsia="宋体"/>
          <w:szCs w:val="21"/>
        </w:rPr>
        <w:t>0</w:t>
      </w:r>
      <w:r>
        <w:rPr>
          <w:rFonts w:hint="eastAsia" w:ascii="宋体" w:hAnsi="宋体" w:eastAsia="宋体"/>
          <w:szCs w:val="21"/>
        </w:rPr>
        <w:t>月2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日（周二）下午（13:30-15:30）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bCs/>
          <w:color w:val="0000FF"/>
          <w:szCs w:val="21"/>
          <w:lang w:val="en-US" w:eastAsia="zh-CN"/>
        </w:rPr>
        <w:t>冯书缘、陶佳晶</w:t>
      </w:r>
    </w:p>
    <w:p w14:paraId="66B19C98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内容：教师人工智能、编程教育专项培训</w:t>
      </w:r>
    </w:p>
    <w:p w14:paraId="46D15BD2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对象：已报名教师（见附表）</w:t>
      </w:r>
      <w:bookmarkStart w:id="0" w:name="_GoBack"/>
      <w:bookmarkEnd w:id="0"/>
    </w:p>
    <w:p w14:paraId="68BC50A4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地点：区教师教育学院拥弘楼（2号楼）3</w:t>
      </w:r>
      <w:r>
        <w:rPr>
          <w:rFonts w:ascii="宋体" w:hAnsi="宋体" w:eastAsia="宋体"/>
          <w:szCs w:val="21"/>
        </w:rPr>
        <w:t>03</w:t>
      </w:r>
      <w:r>
        <w:rPr>
          <w:rFonts w:hint="eastAsia" w:ascii="宋体" w:hAnsi="宋体" w:eastAsia="宋体"/>
          <w:szCs w:val="21"/>
        </w:rPr>
        <w:t>机房</w:t>
      </w:r>
    </w:p>
    <w:p w14:paraId="1B6E9D1D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备注：学院停车位有限，请绿色出行。</w:t>
      </w:r>
    </w:p>
    <w:p w14:paraId="7D8E2CD6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附：参训教师名单</w:t>
      </w:r>
    </w:p>
    <w:tbl>
      <w:tblPr>
        <w:tblStyle w:val="3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1134"/>
        <w:gridCol w:w="851"/>
        <w:gridCol w:w="1559"/>
        <w:gridCol w:w="1276"/>
      </w:tblGrid>
      <w:tr w14:paraId="390C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525AFCA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3260" w:type="dxa"/>
            <w:noWrap/>
            <w:vAlign w:val="center"/>
          </w:tcPr>
          <w:p w14:paraId="079ACC7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学校名称</w:t>
            </w:r>
          </w:p>
        </w:tc>
        <w:tc>
          <w:tcPr>
            <w:tcW w:w="1134" w:type="dxa"/>
            <w:noWrap/>
            <w:vAlign w:val="center"/>
          </w:tcPr>
          <w:p w14:paraId="58A29D2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参训教师</w:t>
            </w:r>
          </w:p>
        </w:tc>
        <w:tc>
          <w:tcPr>
            <w:tcW w:w="851" w:type="dxa"/>
            <w:vAlign w:val="center"/>
          </w:tcPr>
          <w:p w14:paraId="7173327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6B64B90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学校名称</w:t>
            </w:r>
          </w:p>
        </w:tc>
        <w:tc>
          <w:tcPr>
            <w:tcW w:w="1276" w:type="dxa"/>
            <w:vAlign w:val="center"/>
          </w:tcPr>
          <w:p w14:paraId="121B36A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参训教师</w:t>
            </w:r>
          </w:p>
        </w:tc>
      </w:tr>
      <w:tr w14:paraId="026F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3493D6E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6A7C83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育贤小学</w:t>
            </w:r>
          </w:p>
        </w:tc>
        <w:tc>
          <w:tcPr>
            <w:tcW w:w="1134" w:type="dxa"/>
            <w:noWrap/>
            <w:vAlign w:val="center"/>
          </w:tcPr>
          <w:p w14:paraId="0DB8A23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郭旭东</w:t>
            </w:r>
          </w:p>
        </w:tc>
        <w:tc>
          <w:tcPr>
            <w:tcW w:w="851" w:type="dxa"/>
            <w:vAlign w:val="center"/>
          </w:tcPr>
          <w:p w14:paraId="7F34400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14:paraId="1289CF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塘外小学</w:t>
            </w:r>
          </w:p>
        </w:tc>
        <w:tc>
          <w:tcPr>
            <w:tcW w:w="1276" w:type="dxa"/>
            <w:vAlign w:val="center"/>
          </w:tcPr>
          <w:p w14:paraId="4BFB4AC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朱方微</w:t>
            </w:r>
          </w:p>
        </w:tc>
      </w:tr>
      <w:tr w14:paraId="0B2E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17C35A2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3C66872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上海大学附属奉贤实验学校</w:t>
            </w:r>
          </w:p>
        </w:tc>
        <w:tc>
          <w:tcPr>
            <w:tcW w:w="1134" w:type="dxa"/>
            <w:noWrap/>
            <w:vAlign w:val="center"/>
          </w:tcPr>
          <w:p w14:paraId="445BACB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田治</w:t>
            </w:r>
          </w:p>
        </w:tc>
        <w:tc>
          <w:tcPr>
            <w:tcW w:w="851" w:type="dxa"/>
            <w:vAlign w:val="center"/>
          </w:tcPr>
          <w:p w14:paraId="0BFF037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14:paraId="5134AB2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四团小学</w:t>
            </w:r>
          </w:p>
        </w:tc>
        <w:tc>
          <w:tcPr>
            <w:tcW w:w="1276" w:type="dxa"/>
            <w:vAlign w:val="center"/>
          </w:tcPr>
          <w:p w14:paraId="6C9780A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吴强</w:t>
            </w:r>
          </w:p>
        </w:tc>
      </w:tr>
      <w:tr w14:paraId="69B1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1FC4B15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57D2FBA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尚同中学</w:t>
            </w:r>
          </w:p>
        </w:tc>
        <w:tc>
          <w:tcPr>
            <w:tcW w:w="1134" w:type="dxa"/>
            <w:noWrap/>
            <w:vAlign w:val="center"/>
          </w:tcPr>
          <w:p w14:paraId="540D8C0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唐晓枫</w:t>
            </w:r>
          </w:p>
        </w:tc>
        <w:tc>
          <w:tcPr>
            <w:tcW w:w="851" w:type="dxa"/>
            <w:vAlign w:val="center"/>
          </w:tcPr>
          <w:p w14:paraId="26C228F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14:paraId="01AA2A3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四团小学</w:t>
            </w:r>
          </w:p>
        </w:tc>
        <w:tc>
          <w:tcPr>
            <w:tcW w:w="1276" w:type="dxa"/>
            <w:vAlign w:val="center"/>
          </w:tcPr>
          <w:p w14:paraId="7822CA2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徐俊杰</w:t>
            </w:r>
          </w:p>
        </w:tc>
      </w:tr>
      <w:tr w14:paraId="4CF6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5919327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36B238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崇实中学</w:t>
            </w:r>
          </w:p>
        </w:tc>
        <w:tc>
          <w:tcPr>
            <w:tcW w:w="1134" w:type="dxa"/>
            <w:noWrap/>
            <w:vAlign w:val="center"/>
          </w:tcPr>
          <w:p w14:paraId="6E32545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何姚文</w:t>
            </w:r>
          </w:p>
        </w:tc>
        <w:tc>
          <w:tcPr>
            <w:tcW w:w="851" w:type="dxa"/>
            <w:vAlign w:val="center"/>
          </w:tcPr>
          <w:p w14:paraId="1BD9A8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14:paraId="0825FB7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新寺学校</w:t>
            </w:r>
          </w:p>
        </w:tc>
        <w:tc>
          <w:tcPr>
            <w:tcW w:w="1276" w:type="dxa"/>
            <w:vAlign w:val="center"/>
          </w:tcPr>
          <w:p w14:paraId="342D67D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冯国强</w:t>
            </w:r>
          </w:p>
        </w:tc>
      </w:tr>
      <w:tr w14:paraId="05D3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2242DFF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7A95C6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上海理工大学附属奉贤学校</w:t>
            </w:r>
          </w:p>
        </w:tc>
        <w:tc>
          <w:tcPr>
            <w:tcW w:w="1134" w:type="dxa"/>
            <w:noWrap/>
            <w:vAlign w:val="center"/>
          </w:tcPr>
          <w:p w14:paraId="5EF9F8F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丁夏辉</w:t>
            </w:r>
          </w:p>
        </w:tc>
        <w:tc>
          <w:tcPr>
            <w:tcW w:w="851" w:type="dxa"/>
            <w:vAlign w:val="center"/>
          </w:tcPr>
          <w:p w14:paraId="36D164C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14:paraId="1A137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古华小学</w:t>
            </w:r>
          </w:p>
        </w:tc>
        <w:tc>
          <w:tcPr>
            <w:tcW w:w="1276" w:type="dxa"/>
            <w:vAlign w:val="center"/>
          </w:tcPr>
          <w:p w14:paraId="774DFC3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徐蓓</w:t>
            </w:r>
          </w:p>
        </w:tc>
      </w:tr>
      <w:tr w14:paraId="1BC9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0B5B007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3260" w:type="dxa"/>
            <w:noWrap/>
            <w:vAlign w:val="center"/>
          </w:tcPr>
          <w:p w14:paraId="3D2E5E5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上海师范大学附属奉贤实验中学</w:t>
            </w:r>
          </w:p>
        </w:tc>
        <w:tc>
          <w:tcPr>
            <w:tcW w:w="1134" w:type="dxa"/>
            <w:noWrap/>
            <w:vAlign w:val="center"/>
          </w:tcPr>
          <w:p w14:paraId="36E588B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曹蕾</w:t>
            </w:r>
          </w:p>
        </w:tc>
        <w:tc>
          <w:tcPr>
            <w:tcW w:w="851" w:type="dxa"/>
            <w:vAlign w:val="center"/>
          </w:tcPr>
          <w:p w14:paraId="1EBACA4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14:paraId="7EEE81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西渡学校</w:t>
            </w:r>
          </w:p>
        </w:tc>
        <w:tc>
          <w:tcPr>
            <w:tcW w:w="1276" w:type="dxa"/>
            <w:vAlign w:val="center"/>
          </w:tcPr>
          <w:p w14:paraId="1EE03E7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俞顺</w:t>
            </w:r>
          </w:p>
        </w:tc>
      </w:tr>
      <w:tr w14:paraId="7D4C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1E7F2A0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3260" w:type="dxa"/>
            <w:noWrap/>
            <w:vAlign w:val="center"/>
          </w:tcPr>
          <w:p w14:paraId="0F7BDEC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教育学院附属实验小学</w:t>
            </w:r>
          </w:p>
        </w:tc>
        <w:tc>
          <w:tcPr>
            <w:tcW w:w="1134" w:type="dxa"/>
            <w:noWrap/>
            <w:vAlign w:val="center"/>
          </w:tcPr>
          <w:p w14:paraId="1E1F484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王宇安</w:t>
            </w:r>
          </w:p>
        </w:tc>
        <w:tc>
          <w:tcPr>
            <w:tcW w:w="851" w:type="dxa"/>
            <w:vAlign w:val="center"/>
          </w:tcPr>
          <w:p w14:paraId="31246B3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 w14:paraId="5D30EE6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世外临港</w:t>
            </w:r>
          </w:p>
        </w:tc>
        <w:tc>
          <w:tcPr>
            <w:tcW w:w="1276" w:type="dxa"/>
            <w:vAlign w:val="center"/>
          </w:tcPr>
          <w:p w14:paraId="3936905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徐晋</w:t>
            </w:r>
          </w:p>
        </w:tc>
      </w:tr>
      <w:tr w14:paraId="44A3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0113822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6474690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解放路小学</w:t>
            </w:r>
          </w:p>
        </w:tc>
        <w:tc>
          <w:tcPr>
            <w:tcW w:w="1134" w:type="dxa"/>
            <w:noWrap/>
            <w:vAlign w:val="center"/>
          </w:tcPr>
          <w:p w14:paraId="60EE3C7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徐笑卉</w:t>
            </w:r>
          </w:p>
        </w:tc>
        <w:tc>
          <w:tcPr>
            <w:tcW w:w="851" w:type="dxa"/>
            <w:vAlign w:val="center"/>
          </w:tcPr>
          <w:p w14:paraId="2E92570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14:paraId="3F21916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柘林学校</w:t>
            </w:r>
          </w:p>
        </w:tc>
        <w:tc>
          <w:tcPr>
            <w:tcW w:w="1276" w:type="dxa"/>
            <w:vAlign w:val="center"/>
          </w:tcPr>
          <w:p w14:paraId="05D4829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宋珍妮</w:t>
            </w:r>
          </w:p>
        </w:tc>
      </w:tr>
      <w:tr w14:paraId="4ABF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3C7A5DE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3260" w:type="dxa"/>
            <w:noWrap/>
            <w:vAlign w:val="center"/>
          </w:tcPr>
          <w:p w14:paraId="3D7166A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奉浦小学</w:t>
            </w:r>
          </w:p>
        </w:tc>
        <w:tc>
          <w:tcPr>
            <w:tcW w:w="1134" w:type="dxa"/>
            <w:noWrap/>
            <w:vAlign w:val="center"/>
          </w:tcPr>
          <w:p w14:paraId="427CA2B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唐嘉皓</w:t>
            </w:r>
          </w:p>
        </w:tc>
        <w:tc>
          <w:tcPr>
            <w:tcW w:w="851" w:type="dxa"/>
            <w:vAlign w:val="center"/>
          </w:tcPr>
          <w:p w14:paraId="427AEBD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 w14:paraId="00B795F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奉城第二小学</w:t>
            </w:r>
          </w:p>
        </w:tc>
        <w:tc>
          <w:tcPr>
            <w:tcW w:w="1276" w:type="dxa"/>
            <w:vAlign w:val="center"/>
          </w:tcPr>
          <w:p w14:paraId="1E01EB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倪浩伟</w:t>
            </w:r>
          </w:p>
        </w:tc>
      </w:tr>
      <w:tr w14:paraId="103E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344DD4D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3260" w:type="dxa"/>
            <w:noWrap/>
            <w:vAlign w:val="center"/>
          </w:tcPr>
          <w:p w14:paraId="28EB629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金汇小学</w:t>
            </w:r>
          </w:p>
        </w:tc>
        <w:tc>
          <w:tcPr>
            <w:tcW w:w="1134" w:type="dxa"/>
            <w:noWrap/>
            <w:vAlign w:val="center"/>
          </w:tcPr>
          <w:p w14:paraId="693252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王忠斌</w:t>
            </w:r>
          </w:p>
        </w:tc>
        <w:tc>
          <w:tcPr>
            <w:tcW w:w="851" w:type="dxa"/>
            <w:vAlign w:val="center"/>
          </w:tcPr>
          <w:p w14:paraId="4A8B980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14:paraId="685438C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庄行学校</w:t>
            </w:r>
          </w:p>
        </w:tc>
        <w:tc>
          <w:tcPr>
            <w:tcW w:w="1276" w:type="dxa"/>
            <w:vAlign w:val="center"/>
          </w:tcPr>
          <w:p w14:paraId="021239C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沈红辉</w:t>
            </w:r>
          </w:p>
        </w:tc>
      </w:tr>
      <w:tr w14:paraId="1F19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4342AAE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3260" w:type="dxa"/>
            <w:noWrap/>
            <w:vAlign w:val="center"/>
          </w:tcPr>
          <w:p w14:paraId="6FA2C39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上外附小·金海联合小学</w:t>
            </w:r>
          </w:p>
        </w:tc>
        <w:tc>
          <w:tcPr>
            <w:tcW w:w="1134" w:type="dxa"/>
            <w:noWrap/>
            <w:vAlign w:val="center"/>
          </w:tcPr>
          <w:p w14:paraId="5236851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马恺瑞</w:t>
            </w:r>
          </w:p>
        </w:tc>
        <w:tc>
          <w:tcPr>
            <w:tcW w:w="851" w:type="dxa"/>
            <w:vAlign w:val="center"/>
          </w:tcPr>
          <w:p w14:paraId="109CD2B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14:paraId="6B4BBC7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崇实中学</w:t>
            </w:r>
          </w:p>
        </w:tc>
        <w:tc>
          <w:tcPr>
            <w:tcW w:w="1276" w:type="dxa"/>
            <w:vAlign w:val="center"/>
          </w:tcPr>
          <w:p w14:paraId="538B391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杜艳美</w:t>
            </w:r>
          </w:p>
        </w:tc>
      </w:tr>
      <w:tr w14:paraId="0A0C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1F4B4FD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3260" w:type="dxa"/>
            <w:noWrap/>
            <w:vAlign w:val="center"/>
          </w:tcPr>
          <w:p w14:paraId="2743396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肖塘中学</w:t>
            </w:r>
          </w:p>
        </w:tc>
        <w:tc>
          <w:tcPr>
            <w:tcW w:w="1134" w:type="dxa"/>
            <w:noWrap/>
            <w:vAlign w:val="center"/>
          </w:tcPr>
          <w:p w14:paraId="58FD409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朱昊</w:t>
            </w:r>
          </w:p>
        </w:tc>
        <w:tc>
          <w:tcPr>
            <w:tcW w:w="851" w:type="dxa"/>
            <w:vAlign w:val="center"/>
          </w:tcPr>
          <w:p w14:paraId="06A4A2F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14:paraId="750CFF6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Cs w:val="21"/>
              </w:rPr>
              <w:t>实验小学</w:t>
            </w:r>
          </w:p>
        </w:tc>
        <w:tc>
          <w:tcPr>
            <w:tcW w:w="1276" w:type="dxa"/>
            <w:vAlign w:val="center"/>
          </w:tcPr>
          <w:p w14:paraId="0EAFD1B1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Cs w:val="21"/>
              </w:rPr>
              <w:t>冯书缘</w:t>
            </w:r>
          </w:p>
        </w:tc>
      </w:tr>
      <w:tr w14:paraId="1B23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0F1033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3260" w:type="dxa"/>
            <w:noWrap/>
            <w:vAlign w:val="center"/>
          </w:tcPr>
          <w:p w14:paraId="7B9F1FA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崇实中学</w:t>
            </w:r>
          </w:p>
        </w:tc>
        <w:tc>
          <w:tcPr>
            <w:tcW w:w="1134" w:type="dxa"/>
            <w:noWrap/>
            <w:vAlign w:val="center"/>
          </w:tcPr>
          <w:p w14:paraId="228E12A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费丞</w:t>
            </w:r>
          </w:p>
        </w:tc>
        <w:tc>
          <w:tcPr>
            <w:tcW w:w="851" w:type="dxa"/>
            <w:vAlign w:val="center"/>
          </w:tcPr>
          <w:p w14:paraId="3F6E412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14:paraId="03C6164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Cs w:val="21"/>
              </w:rPr>
              <w:t>实验小学</w:t>
            </w:r>
          </w:p>
        </w:tc>
        <w:tc>
          <w:tcPr>
            <w:tcW w:w="1276" w:type="dxa"/>
            <w:vAlign w:val="center"/>
          </w:tcPr>
          <w:p w14:paraId="6151D34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Cs w:val="21"/>
              </w:rPr>
              <w:t>陶佳晶</w:t>
            </w:r>
          </w:p>
        </w:tc>
      </w:tr>
      <w:tr w14:paraId="57CA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4CC32D2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76A7C2F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肖塘小学</w:t>
            </w:r>
          </w:p>
        </w:tc>
        <w:tc>
          <w:tcPr>
            <w:tcW w:w="1134" w:type="dxa"/>
            <w:noWrap/>
            <w:vAlign w:val="center"/>
          </w:tcPr>
          <w:p w14:paraId="1CF0B9A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都杰</w:t>
            </w:r>
          </w:p>
        </w:tc>
        <w:tc>
          <w:tcPr>
            <w:tcW w:w="851" w:type="dxa"/>
            <w:vAlign w:val="center"/>
          </w:tcPr>
          <w:p w14:paraId="5A102A9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14:paraId="393ECFA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三官堂学校</w:t>
            </w:r>
          </w:p>
        </w:tc>
        <w:tc>
          <w:tcPr>
            <w:tcW w:w="1276" w:type="dxa"/>
            <w:vAlign w:val="center"/>
          </w:tcPr>
          <w:p w14:paraId="39B1099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褚晨蕾</w:t>
            </w:r>
          </w:p>
        </w:tc>
      </w:tr>
      <w:tr w14:paraId="71B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18F33E6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3260" w:type="dxa"/>
            <w:noWrap/>
            <w:vAlign w:val="center"/>
          </w:tcPr>
          <w:p w14:paraId="46ACD26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蓝湾五四学校</w:t>
            </w:r>
          </w:p>
        </w:tc>
        <w:tc>
          <w:tcPr>
            <w:tcW w:w="1134" w:type="dxa"/>
            <w:noWrap/>
            <w:vAlign w:val="center"/>
          </w:tcPr>
          <w:p w14:paraId="6F0F7D1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陈民军</w:t>
            </w:r>
          </w:p>
        </w:tc>
        <w:tc>
          <w:tcPr>
            <w:tcW w:w="851" w:type="dxa"/>
            <w:vAlign w:val="center"/>
          </w:tcPr>
          <w:p w14:paraId="403FFCB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14:paraId="71CE7BB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平安学校</w:t>
            </w:r>
          </w:p>
        </w:tc>
        <w:tc>
          <w:tcPr>
            <w:tcW w:w="1276" w:type="dxa"/>
            <w:vAlign w:val="center"/>
          </w:tcPr>
          <w:p w14:paraId="196C7AF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马嫣婷</w:t>
            </w:r>
          </w:p>
        </w:tc>
      </w:tr>
      <w:tr w14:paraId="3393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7088FC8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3260" w:type="dxa"/>
            <w:noWrap/>
            <w:vAlign w:val="center"/>
          </w:tcPr>
          <w:p w14:paraId="524D4F0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上海师范大学附属奉贤实验小学</w:t>
            </w:r>
          </w:p>
        </w:tc>
        <w:tc>
          <w:tcPr>
            <w:tcW w:w="1134" w:type="dxa"/>
            <w:noWrap/>
            <w:vAlign w:val="center"/>
          </w:tcPr>
          <w:p w14:paraId="7ADD234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杨菲</w:t>
            </w:r>
          </w:p>
        </w:tc>
        <w:tc>
          <w:tcPr>
            <w:tcW w:w="851" w:type="dxa"/>
            <w:vAlign w:val="center"/>
          </w:tcPr>
          <w:p w14:paraId="109FE21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14:paraId="60B1714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平安学校</w:t>
            </w:r>
          </w:p>
        </w:tc>
        <w:tc>
          <w:tcPr>
            <w:tcW w:w="1276" w:type="dxa"/>
            <w:vAlign w:val="center"/>
          </w:tcPr>
          <w:p w14:paraId="1253CAB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陆翔</w:t>
            </w:r>
          </w:p>
        </w:tc>
      </w:tr>
      <w:tr w14:paraId="2023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noWrap/>
            <w:vAlign w:val="center"/>
          </w:tcPr>
          <w:p w14:paraId="4CCFA89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3260" w:type="dxa"/>
            <w:noWrap/>
            <w:vAlign w:val="center"/>
          </w:tcPr>
          <w:p w14:paraId="55835E2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育秀小学</w:t>
            </w:r>
          </w:p>
        </w:tc>
        <w:tc>
          <w:tcPr>
            <w:tcW w:w="1134" w:type="dxa"/>
            <w:noWrap/>
            <w:vAlign w:val="center"/>
          </w:tcPr>
          <w:p w14:paraId="2BBEF77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方文迪</w:t>
            </w:r>
          </w:p>
        </w:tc>
        <w:tc>
          <w:tcPr>
            <w:tcW w:w="851" w:type="dxa"/>
            <w:vAlign w:val="center"/>
          </w:tcPr>
          <w:p w14:paraId="5827B9F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1559" w:type="dxa"/>
            <w:vAlign w:val="center"/>
          </w:tcPr>
          <w:p w14:paraId="0716F62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古华中学</w:t>
            </w:r>
          </w:p>
        </w:tc>
        <w:tc>
          <w:tcPr>
            <w:tcW w:w="1276" w:type="dxa"/>
            <w:vAlign w:val="center"/>
          </w:tcPr>
          <w:p w14:paraId="16ED13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何海霞</w:t>
            </w:r>
          </w:p>
        </w:tc>
      </w:tr>
    </w:tbl>
    <w:p w14:paraId="7EC72040">
      <w:pPr>
        <w:spacing w:line="360" w:lineRule="auto"/>
        <w:rPr>
          <w:rFonts w:ascii="宋体" w:hAnsi="宋体" w:eastAsia="宋体"/>
          <w:szCs w:val="21"/>
        </w:rPr>
      </w:pPr>
    </w:p>
    <w:p w14:paraId="1176C06F"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二、信息化常态调研的通知</w:t>
      </w:r>
    </w:p>
    <w:p w14:paraId="476A8FED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时间：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</w:t>
      </w:r>
      <w:r>
        <w:rPr>
          <w:rFonts w:hint="eastAsia" w:ascii="宋体" w:hAnsi="宋体" w:eastAsia="宋体"/>
          <w:szCs w:val="21"/>
        </w:rPr>
        <w:t>25年10月29日（星期三）全天</w:t>
      </w:r>
    </w:p>
    <w:p w14:paraId="17C3F97A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内容：</w:t>
      </w:r>
      <w:r>
        <w:rPr>
          <w:rFonts w:hint="eastAsia" w:ascii="宋体" w:hAnsi="宋体" w:eastAsia="宋体"/>
          <w:szCs w:val="21"/>
        </w:rPr>
        <w:t>恒贤小学和上海外国语大学附属奉贤实验中学信息化常态调研</w:t>
      </w:r>
    </w:p>
    <w:p w14:paraId="7510F4E2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对象：</w:t>
      </w:r>
      <w:r>
        <w:rPr>
          <w:rFonts w:hint="eastAsia" w:ascii="宋体" w:hAnsi="宋体" w:eastAsia="宋体"/>
          <w:szCs w:val="21"/>
        </w:rPr>
        <w:t>信息中心研训员、师大附小 瞿文逸、尚同中学 陶烨</w:t>
      </w:r>
    </w:p>
    <w:p w14:paraId="0EA83780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地点：</w:t>
      </w:r>
      <w:r>
        <w:rPr>
          <w:rFonts w:hint="eastAsia" w:ascii="宋体" w:hAnsi="宋体" w:eastAsia="宋体"/>
          <w:szCs w:val="21"/>
        </w:rPr>
        <w:t>恒贤小学、上海外国语大学附属奉贤实验中学</w:t>
      </w:r>
    </w:p>
    <w:p w14:paraId="3BC86371"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备注：</w:t>
      </w:r>
      <w:r>
        <w:rPr>
          <w:rFonts w:hint="eastAsia" w:ascii="宋体" w:hAnsi="宋体" w:eastAsia="宋体"/>
          <w:szCs w:val="21"/>
        </w:rPr>
        <w:t>请于9:00在恒贤小学门口集中</w:t>
      </w:r>
    </w:p>
    <w:p w14:paraId="1DB28138">
      <w:pPr>
        <w:spacing w:line="360" w:lineRule="auto"/>
        <w:jc w:val="center"/>
        <w:rPr>
          <w:rFonts w:ascii="宋体" w:hAnsi="宋体" w:eastAsia="宋体" w:cstheme="minorEastAsia"/>
          <w:szCs w:val="21"/>
        </w:rPr>
      </w:pPr>
    </w:p>
    <w:p w14:paraId="46E8862C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Cs w:val="21"/>
        </w:rPr>
      </w:pPr>
      <w:r>
        <w:rPr>
          <w:rFonts w:hint="eastAsia" w:ascii="宋体" w:hAnsi="宋体" w:eastAsia="宋体" w:cstheme="minorEastAsia"/>
          <w:b/>
          <w:bCs/>
          <w:szCs w:val="21"/>
        </w:rPr>
        <w:t>三、AI心理智能体研讨活动</w:t>
      </w:r>
    </w:p>
    <w:p w14:paraId="61701ABA">
      <w:pPr>
        <w:spacing w:line="360" w:lineRule="auto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参观日期：10月29日 （周三）下午13：30</w:t>
      </w:r>
    </w:p>
    <w:p w14:paraId="24BE3C1F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（教育学院门口12点40分集合出发）</w:t>
      </w:r>
    </w:p>
    <w:p w14:paraId="31152FFA">
      <w:pPr>
        <w:spacing w:line="360" w:lineRule="auto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参观地址：上海交通大学附属闵行实验学校（上海市闵行区富学路99号）</w:t>
      </w:r>
    </w:p>
    <w:p w14:paraId="14DE64F0">
      <w:pPr>
        <w:spacing w:line="360" w:lineRule="auto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参观项目：AI心理健身房  AIGC 融媒体中心</w:t>
      </w:r>
    </w:p>
    <w:p w14:paraId="32D2F9DE">
      <w:pPr>
        <w:spacing w:line="360" w:lineRule="auto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参观目的：了解人工智能基于中小学的应用效果，探索未来结合方向</w:t>
      </w:r>
    </w:p>
    <w:p w14:paraId="62C899B4">
      <w:pPr>
        <w:spacing w:line="360" w:lineRule="auto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出席对象：</w:t>
      </w:r>
    </w:p>
    <w:p w14:paraId="44BD8959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教育学院信息中心 朱勤 陈伟 苏旭雯</w:t>
      </w:r>
    </w:p>
    <w:p w14:paraId="364AF7F2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 xml:space="preserve">教育学院教发中心 龚雨佳 </w:t>
      </w:r>
    </w:p>
    <w:p w14:paraId="7516C5DE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华东理工大学附属奉贤曙光中学 张珏</w:t>
      </w:r>
    </w:p>
    <w:p w14:paraId="05B1D661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ascii="宋体" w:hAnsi="宋体" w:eastAsia="宋体" w:cstheme="minorEastAsia"/>
          <w:szCs w:val="21"/>
        </w:rPr>
        <w:t>明德·青村联合小学</w:t>
      </w:r>
      <w:r>
        <w:rPr>
          <w:rFonts w:hint="eastAsia" w:ascii="宋体" w:hAnsi="宋体" w:eastAsia="宋体" w:cstheme="minorEastAsia"/>
          <w:szCs w:val="21"/>
        </w:rPr>
        <w:t xml:space="preserve"> 宋未来</w:t>
      </w:r>
    </w:p>
    <w:p w14:paraId="1279FD1D">
      <w:pPr>
        <w:spacing w:line="360" w:lineRule="auto"/>
        <w:ind w:firstLine="840" w:firstLineChars="400"/>
        <w:rPr>
          <w:rFonts w:hint="eastAsia" w:ascii="宋体" w:hAnsi="宋体" w:eastAsia="宋体" w:cstheme="minorEastAsia"/>
          <w:szCs w:val="21"/>
        </w:rPr>
      </w:pPr>
      <w:r>
        <w:rPr>
          <w:rFonts w:hint="eastAsia" w:ascii="宋体" w:hAnsi="宋体" w:eastAsia="宋体" w:cstheme="minorEastAsia"/>
          <w:szCs w:val="21"/>
        </w:rPr>
        <w:t>江海幼儿园 王秀芳  严卫兰 谢文卿</w:t>
      </w:r>
    </w:p>
    <w:p w14:paraId="5B08DD2E">
      <w:pPr>
        <w:spacing w:line="360" w:lineRule="auto"/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NWI1NGMxODIxMWRkZjYxODFmMWFjODY2MWY4ZWEifQ=="/>
  </w:docVars>
  <w:rsids>
    <w:rsidRoot w:val="000F56B8"/>
    <w:rsid w:val="000F56B8"/>
    <w:rsid w:val="002226B3"/>
    <w:rsid w:val="00292733"/>
    <w:rsid w:val="003B428D"/>
    <w:rsid w:val="005B504D"/>
    <w:rsid w:val="00885187"/>
    <w:rsid w:val="00A6003E"/>
    <w:rsid w:val="00B47766"/>
    <w:rsid w:val="00CA370B"/>
    <w:rsid w:val="00FC3C32"/>
    <w:rsid w:val="0FBE6590"/>
    <w:rsid w:val="319F2996"/>
    <w:rsid w:val="3AC237DE"/>
    <w:rsid w:val="3D0E74D1"/>
    <w:rsid w:val="4A67570B"/>
    <w:rsid w:val="5F7D3AD4"/>
    <w:rsid w:val="641A44F2"/>
    <w:rsid w:val="6FCF4B6E"/>
    <w:rsid w:val="723772F8"/>
    <w:rsid w:val="763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798</Words>
  <Characters>857</Characters>
  <Lines>133</Lines>
  <Paragraphs>205</Paragraphs>
  <TotalTime>4</TotalTime>
  <ScaleCrop>false</ScaleCrop>
  <LinksUpToDate>false</LinksUpToDate>
  <CharactersWithSpaces>874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2025-10-22T08:40:00Z</dcterms:created>
  <dc:creator>Am0</dc:creator>
  <cp:lastModifiedBy>闲鹤</cp:lastModifiedBy>
  <dcterms:modified xsi:type="dcterms:W3CDTF">2025-10-23T01:02:44Z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38EEFD55B55C47E69D2CB558C6300153_12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