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99D0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2"/>
          <w:szCs w:val="32"/>
        </w:rPr>
        <w:t>周教育发展研究中心通知</w:t>
      </w:r>
    </w:p>
    <w:p w14:paraId="48298605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★温馨提示：</w:t>
      </w:r>
    </w:p>
    <w:p w14:paraId="3916FD3F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1.因学院车位有限，暂无法对外提供停车车位，来院参加研修活动的老师，务请绿色出行。请学校领导对参加培训的老师及时通知到位。感谢配合支持！</w:t>
      </w:r>
    </w:p>
    <w:p w14:paraId="3370FE50">
      <w:pPr>
        <w:spacing w:line="5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2.学院是上海市无烟单位，请勿在校园内吸烟。</w:t>
      </w:r>
    </w:p>
    <w:p w14:paraId="0731F0F2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sz w:val="24"/>
        </w:rPr>
        <w:t>3.饮水请自带茶杯，喝饮料的老师扔水瓶时请注意干湿垃圾分类，没有喝完的水瓶请</w:t>
      </w:r>
      <w:r>
        <w:rPr>
          <w:rFonts w:hint="eastAsia" w:ascii="宋体" w:hAnsi="宋体" w:cs="宋体"/>
          <w:b w:val="0"/>
          <w:bCs w:val="0"/>
          <w:sz w:val="24"/>
        </w:rPr>
        <w:t xml:space="preserve">带走。 </w:t>
      </w:r>
    </w:p>
    <w:p w14:paraId="66F5C8D2">
      <w:pPr>
        <w:spacing w:line="520" w:lineRule="exact"/>
        <w:jc w:val="left"/>
        <w:rPr>
          <w:rFonts w:hint="eastAsia"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4.来院参加培训的老师需用无线网络的，请提前一天向信息中心申请。启用认证后，请妥善保管自己的账号，切勿随意给他人使用。</w:t>
      </w:r>
    </w:p>
    <w:p w14:paraId="58EB5761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</w:p>
    <w:p w14:paraId="6E953745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</w:p>
    <w:p w14:paraId="0783172D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通知一:</w:t>
      </w:r>
      <w:r>
        <w:rPr>
          <w:rFonts w:hint="eastAsia" w:ascii="方正小标宋简体" w:hAnsi="黑体" w:eastAsia="方正小标宋简体" w:cs="黑体"/>
          <w:color w:val="0000FF"/>
          <w:sz w:val="36"/>
          <w:szCs w:val="36"/>
          <w:lang w:val="en-US" w:eastAsia="zh-CN"/>
        </w:rPr>
        <w:t>王靓、王洁（女）</w:t>
      </w:r>
    </w:p>
    <w:p w14:paraId="7F9A8E5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心理通知</w:t>
      </w:r>
    </w:p>
    <w:p w14:paraId="3BAC6753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时间：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23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eastAsia="zh-CN"/>
        </w:rPr>
        <w:t>（星期四）下午</w:t>
      </w:r>
      <w:r>
        <w:rPr>
          <w:rFonts w:hint="eastAsia"/>
          <w:sz w:val="28"/>
          <w:szCs w:val="36"/>
          <w:lang w:val="en-US" w:eastAsia="zh-CN"/>
        </w:rPr>
        <w:t>1:30-4:00</w:t>
      </w:r>
    </w:p>
    <w:p w14:paraId="4586B941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内容：</w:t>
      </w:r>
      <w:r>
        <w:rPr>
          <w:rFonts w:hint="eastAsia"/>
          <w:sz w:val="28"/>
          <w:szCs w:val="36"/>
          <w:lang w:eastAsia="zh-CN"/>
        </w:rPr>
        <w:t>小学心理健康教育研训一体培训活动</w:t>
      </w:r>
    </w:p>
    <w:p w14:paraId="5EE861B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对象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sz w:val="28"/>
          <w:szCs w:val="36"/>
        </w:rPr>
        <w:t>小学心理健康教育</w:t>
      </w:r>
      <w:r>
        <w:rPr>
          <w:rFonts w:hint="eastAsia"/>
          <w:sz w:val="28"/>
          <w:szCs w:val="36"/>
          <w:lang w:eastAsia="zh-CN"/>
        </w:rPr>
        <w:t>专兼职</w:t>
      </w:r>
      <w:r>
        <w:rPr>
          <w:sz w:val="28"/>
          <w:szCs w:val="36"/>
        </w:rPr>
        <w:t>教师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闵行区心理教研员徐涛</w:t>
      </w:r>
    </w:p>
    <w:p w14:paraId="60348A8B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地点：奉贤区</w:t>
      </w:r>
      <w:r>
        <w:rPr>
          <w:rFonts w:hint="eastAsia"/>
          <w:sz w:val="28"/>
          <w:szCs w:val="36"/>
          <w:lang w:eastAsia="zh-CN"/>
        </w:rPr>
        <w:t>教育学院新家教中心</w:t>
      </w:r>
      <w:r>
        <w:rPr>
          <w:rFonts w:hint="eastAsia"/>
          <w:sz w:val="28"/>
          <w:szCs w:val="36"/>
          <w:lang w:val="en-US" w:eastAsia="zh-CN"/>
        </w:rPr>
        <w:t>2楼会议室</w:t>
      </w:r>
    </w:p>
    <w:p w14:paraId="4E306E9F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联系人：钱月兰（13</w:t>
      </w:r>
      <w:r>
        <w:rPr>
          <w:sz w:val="28"/>
          <w:szCs w:val="36"/>
        </w:rPr>
        <w:t>916658516</w:t>
      </w:r>
      <w:r>
        <w:rPr>
          <w:rFonts w:hint="eastAsia"/>
          <w:sz w:val="28"/>
          <w:szCs w:val="36"/>
        </w:rPr>
        <w:t>）</w:t>
      </w:r>
    </w:p>
    <w:p w14:paraId="315723AD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17264D20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3D85CA3F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4F35A845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68238383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4BF2E6D6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2FE80593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7557EF18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通知二：</w:t>
      </w:r>
      <w:r>
        <w:rPr>
          <w:rFonts w:hint="eastAsia" w:ascii="方正小标宋简体" w:hAnsi="黑体" w:eastAsia="方正小标宋简体" w:cs="黑体"/>
          <w:color w:val="0000FF"/>
          <w:sz w:val="36"/>
          <w:szCs w:val="36"/>
          <w:lang w:val="en-US" w:eastAsia="zh-CN"/>
        </w:rPr>
        <w:t>王羽文</w:t>
      </w:r>
    </w:p>
    <w:p w14:paraId="57C56B3E">
      <w:pPr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0"/>
          <w:szCs w:val="30"/>
          <w:lang w:eastAsia="zh-CN"/>
        </w:rPr>
        <w:t>关于</w:t>
      </w:r>
      <w:r>
        <w:rPr>
          <w:rFonts w:hint="eastAsia"/>
          <w:b/>
          <w:sz w:val="30"/>
          <w:szCs w:val="30"/>
        </w:rPr>
        <w:t>奉贤区少先队</w:t>
      </w:r>
      <w:r>
        <w:rPr>
          <w:rFonts w:hint="eastAsia"/>
          <w:b/>
          <w:sz w:val="30"/>
          <w:szCs w:val="30"/>
          <w:lang w:eastAsia="zh-CN"/>
        </w:rPr>
        <w:t>教研活动的</w:t>
      </w:r>
      <w:r>
        <w:rPr>
          <w:rFonts w:hint="eastAsia"/>
          <w:b/>
          <w:sz w:val="30"/>
          <w:szCs w:val="30"/>
        </w:rPr>
        <w:t>通知</w:t>
      </w:r>
    </w:p>
    <w:p w14:paraId="44611844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活动时间：</w:t>
      </w:r>
      <w:r>
        <w:rPr>
          <w:rFonts w:hint="eastAsia" w:ascii="宋体" w:hAnsi="宋体"/>
          <w:sz w:val="24"/>
          <w:lang w:val="en-US" w:eastAsia="zh-CN"/>
        </w:rPr>
        <w:t xml:space="preserve"> 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日（周</w:t>
      </w:r>
      <w:r>
        <w:rPr>
          <w:rFonts w:hint="eastAsia" w:ascii="宋体" w:hAnsi="宋体"/>
          <w:sz w:val="24"/>
          <w:lang w:eastAsia="zh-CN"/>
        </w:rPr>
        <w:t>三</w:t>
      </w:r>
      <w:r>
        <w:rPr>
          <w:rFonts w:hint="eastAsia" w:ascii="宋体" w:hAnsi="宋体"/>
          <w:sz w:val="24"/>
        </w:rPr>
        <w:t>）下午1：</w:t>
      </w:r>
      <w:r>
        <w:rPr>
          <w:rFonts w:hint="eastAsia" w:ascii="宋体" w:hAnsi="宋体"/>
          <w:sz w:val="24"/>
          <w:lang w:val="en-US" w:eastAsia="zh-CN"/>
        </w:rPr>
        <w:t>30</w:t>
      </w:r>
    </w:p>
    <w:p w14:paraId="32E4BE02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活动内容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1.少先队活动课现场展示</w:t>
      </w:r>
    </w:p>
    <w:p w14:paraId="2FF86A78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2.辅导员工作例会</w:t>
      </w:r>
    </w:p>
    <w:p w14:paraId="5C4B48C2">
      <w:pPr>
        <w:spacing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活动地点</w:t>
      </w:r>
      <w:r>
        <w:rPr>
          <w:rFonts w:hint="eastAsia" w:ascii="宋体" w:hAnsi="宋体"/>
          <w:sz w:val="24"/>
        </w:rPr>
        <w:t xml:space="preserve">： </w:t>
      </w:r>
      <w:r>
        <w:rPr>
          <w:rFonts w:hint="eastAsia" w:ascii="宋体" w:hAnsi="宋体"/>
          <w:sz w:val="24"/>
          <w:lang w:eastAsia="zh-CN"/>
        </w:rPr>
        <w:t>奉贤区华亭学校五楼会议室（建贤路</w:t>
      </w:r>
      <w:r>
        <w:rPr>
          <w:rFonts w:hint="eastAsia" w:ascii="宋体" w:hAnsi="宋体"/>
          <w:sz w:val="24"/>
          <w:lang w:val="en-US" w:eastAsia="zh-CN"/>
        </w:rPr>
        <w:t>285号</w:t>
      </w:r>
      <w:r>
        <w:rPr>
          <w:rFonts w:hint="eastAsia" w:ascii="宋体" w:hAnsi="宋体"/>
          <w:sz w:val="24"/>
          <w:lang w:eastAsia="zh-CN"/>
        </w:rPr>
        <w:t>）</w:t>
      </w:r>
    </w:p>
    <w:p w14:paraId="61ED7A94">
      <w:pPr>
        <w:spacing w:line="360" w:lineRule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参加对象：</w:t>
      </w:r>
      <w:r>
        <w:rPr>
          <w:rFonts w:hint="eastAsia" w:ascii="宋体" w:hAnsi="宋体"/>
          <w:sz w:val="24"/>
          <w:lang w:val="en-US" w:eastAsia="zh-CN"/>
        </w:rPr>
        <w:t>1.各校大队辅导员</w:t>
      </w:r>
    </w:p>
    <w:p w14:paraId="565D51D3">
      <w:pPr>
        <w:spacing w:line="360" w:lineRule="auto"/>
        <w:ind w:firstLine="1200" w:firstLineChars="5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  <w:lang w:eastAsia="zh-CN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  <w:lang w:eastAsia="zh-CN"/>
        </w:rPr>
        <w:t xml:space="preserve">奉贤区少先队辅导员专业能力提高班学员（名单见附件）  </w:t>
      </w:r>
      <w:r>
        <w:rPr>
          <w:rFonts w:hint="eastAsia" w:ascii="宋体" w:hAnsi="宋体"/>
          <w:b/>
          <w:sz w:val="24"/>
        </w:rPr>
        <w:t xml:space="preserve">  </w:t>
      </w:r>
    </w:p>
    <w:p w14:paraId="6E301AC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联系人： 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15317003308（朱玉兰）</w:t>
      </w:r>
    </w:p>
    <w:p w14:paraId="758823B2">
      <w:pPr>
        <w:spacing w:line="360" w:lineRule="auto"/>
        <w:rPr>
          <w:rFonts w:ascii="宋体" w:hAnsi="宋体"/>
          <w:sz w:val="24"/>
        </w:rPr>
      </w:pPr>
    </w:p>
    <w:p w14:paraId="6AE47EED">
      <w:pPr>
        <w:spacing w:line="36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</w:rPr>
        <w:t>202</w:t>
      </w:r>
      <w:r>
        <w:rPr>
          <w:rFonts w:hint="eastAsia" w:ascii="宋体" w:hAnsi="宋体"/>
          <w:b/>
          <w:sz w:val="24"/>
          <w:lang w:val="en-US" w:eastAsia="zh-CN"/>
        </w:rPr>
        <w:t>5“青马工程”</w:t>
      </w:r>
      <w:r>
        <w:rPr>
          <w:rFonts w:hint="eastAsia" w:ascii="宋体" w:hAnsi="宋体"/>
          <w:b/>
          <w:sz w:val="24"/>
        </w:rPr>
        <w:t>奉贤区少先队辅导员专业能力提高班学员名单</w:t>
      </w:r>
    </w:p>
    <w:tbl>
      <w:tblPr>
        <w:tblStyle w:val="2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39"/>
        <w:gridCol w:w="2341"/>
        <w:gridCol w:w="1013"/>
        <w:gridCol w:w="497"/>
        <w:gridCol w:w="463"/>
        <w:gridCol w:w="2250"/>
        <w:gridCol w:w="1000"/>
      </w:tblGrid>
      <w:tr w14:paraId="4A06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noWrap/>
            <w:vAlign w:val="bottom"/>
          </w:tcPr>
          <w:p w14:paraId="0D34E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组号</w:t>
            </w:r>
          </w:p>
        </w:tc>
        <w:tc>
          <w:tcPr>
            <w:tcW w:w="439" w:type="dxa"/>
            <w:noWrap/>
            <w:vAlign w:val="bottom"/>
          </w:tcPr>
          <w:p w14:paraId="7101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1" w:type="dxa"/>
            <w:noWrap/>
            <w:vAlign w:val="center"/>
          </w:tcPr>
          <w:p w14:paraId="40F072E5">
            <w:pPr>
              <w:keepNext w:val="0"/>
              <w:keepLines w:val="0"/>
              <w:widowControl/>
              <w:suppressLineNumbers w:val="0"/>
              <w:ind w:firstLine="803" w:firstLineChars="400"/>
              <w:jc w:val="both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</w:p>
        </w:tc>
        <w:tc>
          <w:tcPr>
            <w:tcW w:w="1013" w:type="dxa"/>
            <w:noWrap/>
            <w:vAlign w:val="center"/>
          </w:tcPr>
          <w:p w14:paraId="035D5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97" w:type="dxa"/>
            <w:noWrap/>
            <w:vAlign w:val="bottom"/>
          </w:tcPr>
          <w:p w14:paraId="01F61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组号</w:t>
            </w:r>
          </w:p>
        </w:tc>
        <w:tc>
          <w:tcPr>
            <w:tcW w:w="463" w:type="dxa"/>
            <w:noWrap/>
            <w:vAlign w:val="bottom"/>
          </w:tcPr>
          <w:p w14:paraId="4C39A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noWrap/>
            <w:vAlign w:val="center"/>
          </w:tcPr>
          <w:p w14:paraId="2C6AA8CB">
            <w:pPr>
              <w:keepNext w:val="0"/>
              <w:keepLines w:val="0"/>
              <w:widowControl/>
              <w:suppressLineNumbers w:val="0"/>
              <w:ind w:firstLine="803" w:firstLineChars="400"/>
              <w:jc w:val="both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</w:p>
        </w:tc>
        <w:tc>
          <w:tcPr>
            <w:tcW w:w="1000" w:type="dxa"/>
            <w:noWrap/>
            <w:vAlign w:val="center"/>
          </w:tcPr>
          <w:p w14:paraId="0E1B9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70C7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restart"/>
            <w:noWrap/>
            <w:vAlign w:val="bottom"/>
          </w:tcPr>
          <w:p w14:paraId="046015FF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第一组       </w:t>
            </w:r>
          </w:p>
        </w:tc>
        <w:tc>
          <w:tcPr>
            <w:tcW w:w="439" w:type="dxa"/>
            <w:noWrap/>
            <w:vAlign w:val="bottom"/>
          </w:tcPr>
          <w:p w14:paraId="077982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noWrap/>
            <w:vAlign w:val="bottom"/>
          </w:tcPr>
          <w:p w14:paraId="5E06B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头桥小学</w:t>
            </w:r>
          </w:p>
        </w:tc>
        <w:tc>
          <w:tcPr>
            <w:tcW w:w="1013" w:type="dxa"/>
            <w:noWrap/>
            <w:vAlign w:val="bottom"/>
          </w:tcPr>
          <w:p w14:paraId="2932D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徐燕丹</w:t>
            </w:r>
          </w:p>
        </w:tc>
        <w:tc>
          <w:tcPr>
            <w:tcW w:w="497" w:type="dxa"/>
            <w:vMerge w:val="restart"/>
            <w:noWrap/>
            <w:vAlign w:val="center"/>
          </w:tcPr>
          <w:p w14:paraId="4DA53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463" w:type="dxa"/>
            <w:noWrap/>
            <w:vAlign w:val="bottom"/>
          </w:tcPr>
          <w:p w14:paraId="45DFF2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noWrap/>
            <w:vAlign w:val="bottom"/>
          </w:tcPr>
          <w:p w14:paraId="478F9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上大附校</w:t>
            </w:r>
          </w:p>
        </w:tc>
        <w:tc>
          <w:tcPr>
            <w:tcW w:w="1000" w:type="dxa"/>
            <w:noWrap/>
            <w:vAlign w:val="bottom"/>
          </w:tcPr>
          <w:p w14:paraId="4422B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0A8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7598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6D68D2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noWrap/>
            <w:vAlign w:val="bottom"/>
          </w:tcPr>
          <w:p w14:paraId="1F9D1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育贤小学</w:t>
            </w:r>
          </w:p>
        </w:tc>
        <w:tc>
          <w:tcPr>
            <w:tcW w:w="1013" w:type="dxa"/>
            <w:noWrap/>
            <w:vAlign w:val="bottom"/>
          </w:tcPr>
          <w:p w14:paraId="43437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蔡子若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6045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C3D1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noWrap/>
            <w:vAlign w:val="bottom"/>
          </w:tcPr>
          <w:p w14:paraId="412C5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奉中附小</w:t>
            </w:r>
          </w:p>
        </w:tc>
        <w:tc>
          <w:tcPr>
            <w:tcW w:w="1000" w:type="dxa"/>
            <w:noWrap/>
            <w:vAlign w:val="bottom"/>
          </w:tcPr>
          <w:p w14:paraId="698D0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王译萱</w:t>
            </w:r>
          </w:p>
        </w:tc>
      </w:tr>
      <w:tr w14:paraId="4172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4C2DFA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96A0C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noWrap/>
            <w:vAlign w:val="bottom"/>
          </w:tcPr>
          <w:p w14:paraId="54BD8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三官堂学校</w:t>
            </w:r>
          </w:p>
        </w:tc>
        <w:tc>
          <w:tcPr>
            <w:tcW w:w="1013" w:type="dxa"/>
            <w:noWrap/>
            <w:vAlign w:val="bottom"/>
          </w:tcPr>
          <w:p w14:paraId="61799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余绮炜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2D62E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9FEE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noWrap/>
            <w:vAlign w:val="bottom"/>
          </w:tcPr>
          <w:p w14:paraId="4C2B2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思言小学</w:t>
            </w:r>
          </w:p>
        </w:tc>
        <w:tc>
          <w:tcPr>
            <w:tcW w:w="1000" w:type="dxa"/>
            <w:noWrap/>
            <w:vAlign w:val="bottom"/>
          </w:tcPr>
          <w:p w14:paraId="65447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王文则</w:t>
            </w:r>
          </w:p>
        </w:tc>
      </w:tr>
      <w:tr w14:paraId="7565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CCBDE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CC476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dxa"/>
            <w:noWrap/>
            <w:vAlign w:val="bottom"/>
          </w:tcPr>
          <w:p w14:paraId="7871E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江海一小</w:t>
            </w:r>
          </w:p>
        </w:tc>
        <w:tc>
          <w:tcPr>
            <w:tcW w:w="1013" w:type="dxa"/>
            <w:noWrap/>
            <w:vAlign w:val="bottom"/>
          </w:tcPr>
          <w:p w14:paraId="3648F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黄悦琳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B9B3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44B911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noWrap/>
            <w:vAlign w:val="bottom"/>
          </w:tcPr>
          <w:p w14:paraId="633D1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邬桥学校</w:t>
            </w:r>
          </w:p>
        </w:tc>
        <w:tc>
          <w:tcPr>
            <w:tcW w:w="1000" w:type="dxa"/>
            <w:noWrap/>
            <w:vAlign w:val="bottom"/>
          </w:tcPr>
          <w:p w14:paraId="64DD0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孙玮婷</w:t>
            </w:r>
          </w:p>
        </w:tc>
      </w:tr>
      <w:tr w14:paraId="268A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119C9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B87B0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noWrap/>
            <w:vAlign w:val="bottom"/>
          </w:tcPr>
          <w:p w14:paraId="47366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上外附中</w:t>
            </w:r>
          </w:p>
        </w:tc>
        <w:tc>
          <w:tcPr>
            <w:tcW w:w="1013" w:type="dxa"/>
            <w:noWrap/>
            <w:vAlign w:val="bottom"/>
          </w:tcPr>
          <w:p w14:paraId="1A7AE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范陈昕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5DD20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BC2F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noWrap/>
            <w:vAlign w:val="bottom"/>
          </w:tcPr>
          <w:p w14:paraId="12283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古华小学</w:t>
            </w:r>
          </w:p>
        </w:tc>
        <w:tc>
          <w:tcPr>
            <w:tcW w:w="1000" w:type="dxa"/>
            <w:noWrap/>
            <w:vAlign w:val="bottom"/>
          </w:tcPr>
          <w:p w14:paraId="578D0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朱玲琍</w:t>
            </w:r>
          </w:p>
        </w:tc>
      </w:tr>
      <w:tr w14:paraId="1E4E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77247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EDD4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dxa"/>
            <w:noWrap/>
            <w:vAlign w:val="bottom"/>
          </w:tcPr>
          <w:p w14:paraId="2A8F0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洪庙中学</w:t>
            </w:r>
          </w:p>
        </w:tc>
        <w:tc>
          <w:tcPr>
            <w:tcW w:w="1013" w:type="dxa"/>
            <w:noWrap/>
            <w:vAlign w:val="bottom"/>
          </w:tcPr>
          <w:p w14:paraId="4184B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计佳浩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6693E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7F5016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noWrap/>
            <w:vAlign w:val="bottom"/>
          </w:tcPr>
          <w:p w14:paraId="53DB0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四团小学</w:t>
            </w:r>
          </w:p>
        </w:tc>
        <w:tc>
          <w:tcPr>
            <w:tcW w:w="1000" w:type="dxa"/>
            <w:noWrap/>
            <w:vAlign w:val="bottom"/>
          </w:tcPr>
          <w:p w14:paraId="6F504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季少杰</w:t>
            </w:r>
          </w:p>
        </w:tc>
      </w:tr>
      <w:tr w14:paraId="54A9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911FF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1C141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dxa"/>
            <w:noWrap/>
            <w:vAlign w:val="bottom"/>
          </w:tcPr>
          <w:p w14:paraId="11115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21"/>
                <w:szCs w:val="21"/>
                <w:shd w:val="clear" w:color="auto" w:fill="FFFFFF"/>
              </w:rPr>
              <w:t>肖塘中学</w:t>
            </w:r>
          </w:p>
        </w:tc>
        <w:tc>
          <w:tcPr>
            <w:tcW w:w="1013" w:type="dxa"/>
            <w:noWrap/>
            <w:vAlign w:val="bottom"/>
          </w:tcPr>
          <w:p w14:paraId="065ED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21"/>
                <w:szCs w:val="21"/>
                <w:shd w:val="clear" w:color="auto" w:fill="FFFFFF"/>
              </w:rPr>
              <w:t>徐子尧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9C9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7C47D9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noWrap/>
            <w:vAlign w:val="bottom"/>
          </w:tcPr>
          <w:p w14:paraId="7B661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四团小学</w:t>
            </w:r>
          </w:p>
        </w:tc>
        <w:tc>
          <w:tcPr>
            <w:tcW w:w="1000" w:type="dxa"/>
            <w:noWrap/>
            <w:vAlign w:val="bottom"/>
          </w:tcPr>
          <w:p w14:paraId="7AAC9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钱诗惠</w:t>
            </w:r>
          </w:p>
        </w:tc>
      </w:tr>
      <w:tr w14:paraId="5558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B564F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6BB5E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dxa"/>
            <w:noWrap/>
            <w:vAlign w:val="bottom"/>
          </w:tcPr>
          <w:p w14:paraId="4249A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惠敏学校</w:t>
            </w:r>
          </w:p>
        </w:tc>
        <w:tc>
          <w:tcPr>
            <w:tcW w:w="1013" w:type="dxa"/>
            <w:noWrap/>
            <w:vAlign w:val="bottom"/>
          </w:tcPr>
          <w:p w14:paraId="6D274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施璎容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4DC20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A7A2D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noWrap/>
            <w:vAlign w:val="bottom"/>
          </w:tcPr>
          <w:p w14:paraId="3F00B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崇实中学</w:t>
            </w:r>
          </w:p>
        </w:tc>
        <w:tc>
          <w:tcPr>
            <w:tcW w:w="1000" w:type="dxa"/>
            <w:noWrap/>
            <w:vAlign w:val="bottom"/>
          </w:tcPr>
          <w:p w14:paraId="762D9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刘启雯</w:t>
            </w:r>
          </w:p>
        </w:tc>
      </w:tr>
      <w:tr w14:paraId="0C05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9950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7AA21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noWrap/>
            <w:vAlign w:val="bottom"/>
          </w:tcPr>
          <w:p w14:paraId="3023C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南桥中学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13" w:type="dxa"/>
            <w:noWrap/>
            <w:vAlign w:val="bottom"/>
          </w:tcPr>
          <w:p w14:paraId="7AE8B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董仡煊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1DA5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345CF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noWrap/>
            <w:vAlign w:val="bottom"/>
          </w:tcPr>
          <w:p w14:paraId="14A97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000" w:type="dxa"/>
            <w:noWrap/>
            <w:vAlign w:val="bottom"/>
          </w:tcPr>
          <w:p w14:paraId="7C4D8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徐佳亦</w:t>
            </w:r>
          </w:p>
        </w:tc>
      </w:tr>
      <w:tr w14:paraId="6A4D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268AD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BBB3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dxa"/>
            <w:noWrap/>
            <w:vAlign w:val="bottom"/>
          </w:tcPr>
          <w:p w14:paraId="07115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金汇小学</w:t>
            </w:r>
          </w:p>
        </w:tc>
        <w:tc>
          <w:tcPr>
            <w:tcW w:w="1013" w:type="dxa"/>
            <w:noWrap/>
            <w:vAlign w:val="bottom"/>
          </w:tcPr>
          <w:p w14:paraId="0B6EC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周妳娜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0611D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6EE94B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noWrap/>
            <w:vAlign w:val="bottom"/>
          </w:tcPr>
          <w:p w14:paraId="52800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尚同中学</w:t>
            </w:r>
          </w:p>
        </w:tc>
        <w:tc>
          <w:tcPr>
            <w:tcW w:w="1000" w:type="dxa"/>
            <w:noWrap/>
            <w:vAlign w:val="bottom"/>
          </w:tcPr>
          <w:p w14:paraId="5963F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黄雯婷</w:t>
            </w:r>
          </w:p>
        </w:tc>
      </w:tr>
      <w:tr w14:paraId="2229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D7F24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6D1D58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dxa"/>
            <w:noWrap/>
            <w:vAlign w:val="bottom"/>
          </w:tcPr>
          <w:p w14:paraId="457BD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奉城一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1013" w:type="dxa"/>
            <w:noWrap/>
            <w:vAlign w:val="bottom"/>
          </w:tcPr>
          <w:p w14:paraId="03C86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路羽佳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DF6D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6AA9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noWrap/>
            <w:vAlign w:val="bottom"/>
          </w:tcPr>
          <w:p w14:paraId="141D8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奉明德·青村联合小学</w:t>
            </w:r>
          </w:p>
        </w:tc>
        <w:tc>
          <w:tcPr>
            <w:tcW w:w="1000" w:type="dxa"/>
            <w:noWrap/>
            <w:vAlign w:val="bottom"/>
          </w:tcPr>
          <w:p w14:paraId="66557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戴旖旎</w:t>
            </w:r>
          </w:p>
        </w:tc>
      </w:tr>
      <w:tr w14:paraId="57A5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075A75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28034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dxa"/>
            <w:noWrap/>
            <w:vAlign w:val="bottom"/>
          </w:tcPr>
          <w:p w14:paraId="136B8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肇文塘外联合学校</w:t>
            </w:r>
          </w:p>
        </w:tc>
        <w:tc>
          <w:tcPr>
            <w:tcW w:w="1013" w:type="dxa"/>
            <w:noWrap/>
            <w:vAlign w:val="bottom"/>
          </w:tcPr>
          <w:p w14:paraId="20226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汤晓霞</w:t>
            </w:r>
          </w:p>
        </w:tc>
        <w:tc>
          <w:tcPr>
            <w:tcW w:w="497" w:type="dxa"/>
            <w:vMerge w:val="continue"/>
            <w:noWrap/>
            <w:vAlign w:val="center"/>
          </w:tcPr>
          <w:p w14:paraId="32A16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091D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noWrap/>
            <w:vAlign w:val="bottom"/>
          </w:tcPr>
          <w:p w14:paraId="7418A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四团中学</w:t>
            </w:r>
          </w:p>
        </w:tc>
        <w:tc>
          <w:tcPr>
            <w:tcW w:w="1000" w:type="dxa"/>
            <w:noWrap/>
            <w:vAlign w:val="bottom"/>
          </w:tcPr>
          <w:p w14:paraId="35625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孙晓燕</w:t>
            </w:r>
          </w:p>
        </w:tc>
      </w:tr>
      <w:tr w14:paraId="10DB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restart"/>
            <w:noWrap/>
            <w:vAlign w:val="bottom"/>
          </w:tcPr>
          <w:p w14:paraId="0F9365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  <w:p w14:paraId="3014D0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A9F6B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F2523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E4F7D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4AD38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dxa"/>
            <w:noWrap/>
            <w:vAlign w:val="bottom"/>
          </w:tcPr>
          <w:p w14:paraId="69DFF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头桥中学</w:t>
            </w:r>
          </w:p>
        </w:tc>
        <w:tc>
          <w:tcPr>
            <w:tcW w:w="1013" w:type="dxa"/>
            <w:noWrap/>
            <w:vAlign w:val="bottom"/>
          </w:tcPr>
          <w:p w14:paraId="2448E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杜佳忆</w:t>
            </w:r>
          </w:p>
        </w:tc>
        <w:tc>
          <w:tcPr>
            <w:tcW w:w="497" w:type="dxa"/>
            <w:vMerge w:val="restart"/>
            <w:noWrap/>
            <w:vAlign w:val="center"/>
          </w:tcPr>
          <w:p w14:paraId="20739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463" w:type="dxa"/>
            <w:noWrap/>
            <w:vAlign w:val="bottom"/>
          </w:tcPr>
          <w:p w14:paraId="3BBF7C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dxa"/>
            <w:noWrap/>
            <w:vAlign w:val="bottom"/>
          </w:tcPr>
          <w:p w14:paraId="7CC4E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星火学校</w:t>
            </w:r>
          </w:p>
        </w:tc>
        <w:tc>
          <w:tcPr>
            <w:tcW w:w="1000" w:type="dxa"/>
            <w:noWrap/>
            <w:vAlign w:val="bottom"/>
          </w:tcPr>
          <w:p w14:paraId="60530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张舒婷</w:t>
            </w:r>
          </w:p>
        </w:tc>
      </w:tr>
      <w:tr w14:paraId="660D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4F2297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64590A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dxa"/>
            <w:noWrap/>
            <w:vAlign w:val="bottom"/>
          </w:tcPr>
          <w:p w14:paraId="7517B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华亭学校</w:t>
            </w:r>
          </w:p>
        </w:tc>
        <w:tc>
          <w:tcPr>
            <w:tcW w:w="1013" w:type="dxa"/>
            <w:noWrap/>
            <w:vAlign w:val="bottom"/>
          </w:tcPr>
          <w:p w14:paraId="3010D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唐彬洁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5971B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A9B8B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noWrap/>
            <w:vAlign w:val="bottom"/>
          </w:tcPr>
          <w:p w14:paraId="6C9E1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奉中附初</w:t>
            </w:r>
          </w:p>
        </w:tc>
        <w:tc>
          <w:tcPr>
            <w:tcW w:w="1000" w:type="dxa"/>
            <w:noWrap/>
            <w:vAlign w:val="bottom"/>
          </w:tcPr>
          <w:p w14:paraId="2A03D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张弈阳</w:t>
            </w:r>
          </w:p>
        </w:tc>
      </w:tr>
      <w:tr w14:paraId="1107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ECBA6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DFCE5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dxa"/>
            <w:noWrap/>
            <w:vAlign w:val="bottom"/>
          </w:tcPr>
          <w:p w14:paraId="3517E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教院附小·奉浦联合小学</w:t>
            </w:r>
          </w:p>
        </w:tc>
        <w:tc>
          <w:tcPr>
            <w:tcW w:w="1013" w:type="dxa"/>
            <w:noWrap/>
            <w:vAlign w:val="bottom"/>
          </w:tcPr>
          <w:p w14:paraId="3FA9A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钱晨昱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0EDE1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7686C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dxa"/>
            <w:noWrap/>
            <w:vAlign w:val="bottom"/>
          </w:tcPr>
          <w:p w14:paraId="13D79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育秀中学</w:t>
            </w:r>
          </w:p>
        </w:tc>
        <w:tc>
          <w:tcPr>
            <w:tcW w:w="1000" w:type="dxa"/>
            <w:noWrap/>
            <w:vAlign w:val="bottom"/>
          </w:tcPr>
          <w:p w14:paraId="31E85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胡纯恺</w:t>
            </w:r>
          </w:p>
        </w:tc>
      </w:tr>
      <w:tr w14:paraId="1FD4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2CF1E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5F9C0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dxa"/>
            <w:noWrap/>
            <w:vAlign w:val="bottom"/>
          </w:tcPr>
          <w:p w14:paraId="7E480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庄行学校</w:t>
            </w:r>
          </w:p>
        </w:tc>
        <w:tc>
          <w:tcPr>
            <w:tcW w:w="1013" w:type="dxa"/>
            <w:noWrap/>
            <w:vAlign w:val="bottom"/>
          </w:tcPr>
          <w:p w14:paraId="785F6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夏嘉仪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4E223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0AA55D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dxa"/>
            <w:noWrap/>
            <w:vAlign w:val="bottom"/>
          </w:tcPr>
          <w:p w14:paraId="29194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星火钱桥联合学校</w:t>
            </w:r>
          </w:p>
        </w:tc>
        <w:tc>
          <w:tcPr>
            <w:tcW w:w="1000" w:type="dxa"/>
            <w:noWrap/>
            <w:vAlign w:val="bottom"/>
          </w:tcPr>
          <w:p w14:paraId="1E97D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陈赵静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2C7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06B93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05AB5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dxa"/>
            <w:noWrap/>
            <w:vAlign w:val="bottom"/>
          </w:tcPr>
          <w:p w14:paraId="31815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华亭学校</w:t>
            </w:r>
          </w:p>
        </w:tc>
        <w:tc>
          <w:tcPr>
            <w:tcW w:w="1013" w:type="dxa"/>
            <w:noWrap/>
            <w:vAlign w:val="bottom"/>
          </w:tcPr>
          <w:p w14:paraId="58DFE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沈昕妍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6B236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01400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noWrap/>
            <w:vAlign w:val="bottom"/>
          </w:tcPr>
          <w:p w14:paraId="7AA47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解放路小学</w:t>
            </w:r>
          </w:p>
        </w:tc>
        <w:tc>
          <w:tcPr>
            <w:tcW w:w="1000" w:type="dxa"/>
            <w:noWrap/>
            <w:vAlign w:val="bottom"/>
          </w:tcPr>
          <w:p w14:paraId="1CF79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马张琪</w:t>
            </w:r>
          </w:p>
        </w:tc>
      </w:tr>
      <w:tr w14:paraId="651F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10615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ACDBA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dxa"/>
            <w:noWrap/>
            <w:vAlign w:val="bottom"/>
          </w:tcPr>
          <w:p w14:paraId="6389E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弘文学校</w:t>
            </w:r>
          </w:p>
        </w:tc>
        <w:tc>
          <w:tcPr>
            <w:tcW w:w="1013" w:type="dxa"/>
            <w:noWrap/>
            <w:vAlign w:val="bottom"/>
          </w:tcPr>
          <w:p w14:paraId="32C24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范伟来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58483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6F428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dxa"/>
            <w:noWrap/>
            <w:vAlign w:val="bottom"/>
          </w:tcPr>
          <w:p w14:paraId="2A584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洪庙小学</w:t>
            </w:r>
          </w:p>
        </w:tc>
        <w:tc>
          <w:tcPr>
            <w:tcW w:w="1000" w:type="dxa"/>
            <w:noWrap/>
            <w:vAlign w:val="bottom"/>
          </w:tcPr>
          <w:p w14:paraId="01415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项佳晨</w:t>
            </w:r>
          </w:p>
        </w:tc>
      </w:tr>
      <w:tr w14:paraId="06CE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8374C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FB477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1" w:type="dxa"/>
            <w:noWrap/>
            <w:vAlign w:val="bottom"/>
          </w:tcPr>
          <w:p w14:paraId="1F727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西渡学校</w:t>
            </w:r>
          </w:p>
        </w:tc>
        <w:tc>
          <w:tcPr>
            <w:tcW w:w="1013" w:type="dxa"/>
            <w:noWrap/>
            <w:vAlign w:val="bottom"/>
          </w:tcPr>
          <w:p w14:paraId="02F62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马慧卿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1CE14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4F6E99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dxa"/>
            <w:noWrap/>
            <w:vAlign w:val="bottom"/>
          </w:tcPr>
          <w:p w14:paraId="5CE26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塘外小学</w:t>
            </w:r>
          </w:p>
        </w:tc>
        <w:tc>
          <w:tcPr>
            <w:tcW w:w="1000" w:type="dxa"/>
            <w:noWrap/>
            <w:vAlign w:val="bottom"/>
          </w:tcPr>
          <w:p w14:paraId="03BF3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虹</w:t>
            </w:r>
          </w:p>
        </w:tc>
      </w:tr>
      <w:tr w14:paraId="27A8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345A7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210D7D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dxa"/>
            <w:noWrap/>
            <w:vAlign w:val="bottom"/>
          </w:tcPr>
          <w:p w14:paraId="26CB5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少体校</w:t>
            </w:r>
          </w:p>
        </w:tc>
        <w:tc>
          <w:tcPr>
            <w:tcW w:w="1013" w:type="dxa"/>
            <w:noWrap/>
            <w:vAlign w:val="bottom"/>
          </w:tcPr>
          <w:p w14:paraId="171D1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陈奕清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CE3D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0CE259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noWrap/>
            <w:vAlign w:val="bottom"/>
          </w:tcPr>
          <w:p w14:paraId="1B678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泰日学校</w:t>
            </w:r>
          </w:p>
        </w:tc>
        <w:tc>
          <w:tcPr>
            <w:tcW w:w="1000" w:type="dxa"/>
            <w:noWrap/>
            <w:vAlign w:val="bottom"/>
          </w:tcPr>
          <w:p w14:paraId="7CA0E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张思嫣</w:t>
            </w:r>
          </w:p>
        </w:tc>
      </w:tr>
      <w:tr w14:paraId="7E42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4525D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20BAE0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1" w:type="dxa"/>
            <w:noWrap/>
            <w:vAlign w:val="bottom"/>
          </w:tcPr>
          <w:p w14:paraId="0F9FE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柘林学校</w:t>
            </w:r>
          </w:p>
        </w:tc>
        <w:tc>
          <w:tcPr>
            <w:tcW w:w="1013" w:type="dxa"/>
            <w:noWrap/>
            <w:vAlign w:val="bottom"/>
          </w:tcPr>
          <w:p w14:paraId="0D1A4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瞿文燕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9813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7BD2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dxa"/>
            <w:noWrap/>
            <w:vAlign w:val="bottom"/>
          </w:tcPr>
          <w:p w14:paraId="5EB70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泰日学校</w:t>
            </w:r>
          </w:p>
        </w:tc>
        <w:tc>
          <w:tcPr>
            <w:tcW w:w="1000" w:type="dxa"/>
            <w:noWrap/>
            <w:vAlign w:val="bottom"/>
          </w:tcPr>
          <w:p w14:paraId="55A53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刘佳媛</w:t>
            </w:r>
          </w:p>
        </w:tc>
      </w:tr>
      <w:tr w14:paraId="64E1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9F5DE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14D1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41" w:type="dxa"/>
            <w:noWrap/>
            <w:vAlign w:val="bottom"/>
          </w:tcPr>
          <w:p w14:paraId="16558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少体校</w:t>
            </w:r>
          </w:p>
        </w:tc>
        <w:tc>
          <w:tcPr>
            <w:tcW w:w="1013" w:type="dxa"/>
            <w:noWrap/>
            <w:vAlign w:val="bottom"/>
          </w:tcPr>
          <w:p w14:paraId="632E8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金哲祎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E7D6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92DB9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dxa"/>
            <w:noWrap/>
            <w:vAlign w:val="bottom"/>
          </w:tcPr>
          <w:p w14:paraId="5DA36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邵厂学校</w:t>
            </w:r>
          </w:p>
        </w:tc>
        <w:tc>
          <w:tcPr>
            <w:tcW w:w="1000" w:type="dxa"/>
            <w:noWrap/>
            <w:vAlign w:val="bottom"/>
          </w:tcPr>
          <w:p w14:paraId="1503D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徐丹红</w:t>
            </w:r>
          </w:p>
        </w:tc>
      </w:tr>
      <w:tr w14:paraId="65AA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FE2D7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225CE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41" w:type="dxa"/>
            <w:noWrap/>
            <w:vAlign w:val="bottom"/>
          </w:tcPr>
          <w:p w14:paraId="4A5C3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齐贤学校</w:t>
            </w:r>
          </w:p>
        </w:tc>
        <w:tc>
          <w:tcPr>
            <w:tcW w:w="1013" w:type="dxa"/>
            <w:noWrap/>
            <w:vAlign w:val="bottom"/>
          </w:tcPr>
          <w:p w14:paraId="65061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沈艳萍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41F2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5F87C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noWrap/>
            <w:vAlign w:val="bottom"/>
          </w:tcPr>
          <w:p w14:paraId="17C11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师大附小</w:t>
            </w:r>
          </w:p>
        </w:tc>
        <w:tc>
          <w:tcPr>
            <w:tcW w:w="1000" w:type="dxa"/>
            <w:noWrap/>
            <w:vAlign w:val="bottom"/>
          </w:tcPr>
          <w:p w14:paraId="3CB2A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祝成栋</w:t>
            </w:r>
          </w:p>
        </w:tc>
      </w:tr>
      <w:tr w14:paraId="3E4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03689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040A5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41" w:type="dxa"/>
            <w:noWrap/>
            <w:vAlign w:val="bottom"/>
          </w:tcPr>
          <w:p w14:paraId="7D080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13" w:type="dxa"/>
            <w:noWrap/>
            <w:vAlign w:val="bottom"/>
          </w:tcPr>
          <w:p w14:paraId="1C482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王羽文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4466A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45C203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dxa"/>
            <w:noWrap/>
            <w:vAlign w:val="bottom"/>
          </w:tcPr>
          <w:p w14:paraId="733A6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育秀小学</w:t>
            </w:r>
          </w:p>
        </w:tc>
        <w:tc>
          <w:tcPr>
            <w:tcW w:w="1000" w:type="dxa"/>
            <w:noWrap/>
            <w:vAlign w:val="bottom"/>
          </w:tcPr>
          <w:p w14:paraId="749D1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王书琪</w:t>
            </w:r>
          </w:p>
        </w:tc>
      </w:tr>
      <w:tr w14:paraId="1535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restart"/>
            <w:noWrap/>
            <w:vAlign w:val="bottom"/>
          </w:tcPr>
          <w:p w14:paraId="640470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  <w:p w14:paraId="6DF17F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F7F01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C1C1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CFE5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BBBC9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41" w:type="dxa"/>
            <w:noWrap/>
            <w:vAlign w:val="bottom"/>
          </w:tcPr>
          <w:p w14:paraId="16CBE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肖塘小学</w:t>
            </w:r>
          </w:p>
        </w:tc>
        <w:tc>
          <w:tcPr>
            <w:tcW w:w="1013" w:type="dxa"/>
            <w:noWrap/>
            <w:vAlign w:val="bottom"/>
          </w:tcPr>
          <w:p w14:paraId="7D92F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赵思嘉</w:t>
            </w:r>
          </w:p>
        </w:tc>
        <w:tc>
          <w:tcPr>
            <w:tcW w:w="497" w:type="dxa"/>
            <w:vMerge w:val="restart"/>
            <w:noWrap/>
            <w:vAlign w:val="center"/>
          </w:tcPr>
          <w:p w14:paraId="54335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463" w:type="dxa"/>
            <w:noWrap/>
            <w:vAlign w:val="bottom"/>
          </w:tcPr>
          <w:p w14:paraId="54D73E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50" w:type="dxa"/>
            <w:noWrap/>
            <w:vAlign w:val="bottom"/>
          </w:tcPr>
          <w:p w14:paraId="523DF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恒贤小学</w:t>
            </w:r>
          </w:p>
        </w:tc>
        <w:tc>
          <w:tcPr>
            <w:tcW w:w="1000" w:type="dxa"/>
            <w:noWrap/>
            <w:vAlign w:val="bottom"/>
          </w:tcPr>
          <w:p w14:paraId="61811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吴中岳</w:t>
            </w:r>
          </w:p>
        </w:tc>
      </w:tr>
      <w:tr w14:paraId="7346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33AA6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C8DCE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41" w:type="dxa"/>
            <w:noWrap/>
            <w:vAlign w:val="bottom"/>
          </w:tcPr>
          <w:p w14:paraId="37B48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青溪中学</w:t>
            </w:r>
          </w:p>
        </w:tc>
        <w:tc>
          <w:tcPr>
            <w:tcW w:w="1013" w:type="dxa"/>
            <w:noWrap/>
            <w:vAlign w:val="bottom"/>
          </w:tcPr>
          <w:p w14:paraId="76163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陈斐凡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7B72A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6C7A1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dxa"/>
            <w:noWrap/>
            <w:vAlign w:val="bottom"/>
          </w:tcPr>
          <w:p w14:paraId="15F41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阳光·胡桥联合学校</w:t>
            </w:r>
          </w:p>
        </w:tc>
        <w:tc>
          <w:tcPr>
            <w:tcW w:w="1000" w:type="dxa"/>
            <w:noWrap/>
            <w:vAlign w:val="bottom"/>
          </w:tcPr>
          <w:p w14:paraId="46E03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邹佳雯</w:t>
            </w:r>
          </w:p>
        </w:tc>
      </w:tr>
      <w:tr w14:paraId="43FC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01CC7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63FE0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41" w:type="dxa"/>
            <w:noWrap/>
            <w:vAlign w:val="bottom"/>
          </w:tcPr>
          <w:p w14:paraId="206EA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金汇小学</w:t>
            </w:r>
          </w:p>
        </w:tc>
        <w:tc>
          <w:tcPr>
            <w:tcW w:w="1013" w:type="dxa"/>
            <w:noWrap/>
            <w:vAlign w:val="bottom"/>
          </w:tcPr>
          <w:p w14:paraId="1937D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谢郅怡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6D988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840F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50" w:type="dxa"/>
            <w:noWrap/>
            <w:vAlign w:val="bottom"/>
          </w:tcPr>
          <w:p w14:paraId="06140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蓝湾五四学校</w:t>
            </w:r>
          </w:p>
        </w:tc>
        <w:tc>
          <w:tcPr>
            <w:tcW w:w="1000" w:type="dxa"/>
            <w:noWrap/>
            <w:vAlign w:val="bottom"/>
          </w:tcPr>
          <w:p w14:paraId="6F535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钱静蕾</w:t>
            </w:r>
          </w:p>
        </w:tc>
      </w:tr>
      <w:tr w14:paraId="5B48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39F35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2522F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41" w:type="dxa"/>
            <w:noWrap/>
            <w:vAlign w:val="bottom"/>
          </w:tcPr>
          <w:p w14:paraId="48F82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奉中附小</w:t>
            </w:r>
          </w:p>
        </w:tc>
        <w:tc>
          <w:tcPr>
            <w:tcW w:w="1013" w:type="dxa"/>
            <w:noWrap/>
            <w:vAlign w:val="bottom"/>
          </w:tcPr>
          <w:p w14:paraId="772B7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30B4A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85107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50" w:type="dxa"/>
            <w:noWrap/>
            <w:vAlign w:val="bottom"/>
          </w:tcPr>
          <w:p w14:paraId="6CACF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阳光胡桥联合学校</w:t>
            </w:r>
          </w:p>
        </w:tc>
        <w:tc>
          <w:tcPr>
            <w:tcW w:w="1000" w:type="dxa"/>
            <w:noWrap/>
            <w:vAlign w:val="bottom"/>
          </w:tcPr>
          <w:p w14:paraId="3691D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</w:t>
            </w:r>
          </w:p>
        </w:tc>
      </w:tr>
      <w:tr w14:paraId="1A14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A8044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4EE95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41" w:type="dxa"/>
            <w:noWrap/>
            <w:vAlign w:val="bottom"/>
          </w:tcPr>
          <w:p w14:paraId="13C65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明德外国语小学</w:t>
            </w:r>
          </w:p>
        </w:tc>
        <w:tc>
          <w:tcPr>
            <w:tcW w:w="1013" w:type="dxa"/>
            <w:noWrap/>
            <w:vAlign w:val="bottom"/>
          </w:tcPr>
          <w:p w14:paraId="6272D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路佳娴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27FEA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2B4AD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dxa"/>
            <w:noWrap/>
            <w:vAlign w:val="bottom"/>
          </w:tcPr>
          <w:p w14:paraId="42C72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南桥小学</w:t>
            </w:r>
          </w:p>
        </w:tc>
        <w:tc>
          <w:tcPr>
            <w:tcW w:w="1000" w:type="dxa"/>
            <w:noWrap/>
            <w:vAlign w:val="bottom"/>
          </w:tcPr>
          <w:p w14:paraId="25145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金嘉莹</w:t>
            </w:r>
          </w:p>
        </w:tc>
      </w:tr>
      <w:tr w14:paraId="79F7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5C1AC9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5A93D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41" w:type="dxa"/>
            <w:noWrap/>
            <w:vAlign w:val="bottom"/>
          </w:tcPr>
          <w:p w14:paraId="3065C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明德外国语小学</w:t>
            </w:r>
          </w:p>
        </w:tc>
        <w:tc>
          <w:tcPr>
            <w:tcW w:w="1013" w:type="dxa"/>
            <w:noWrap/>
            <w:vAlign w:val="bottom"/>
          </w:tcPr>
          <w:p w14:paraId="2220D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瞿怡洁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66B22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D7C09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50" w:type="dxa"/>
            <w:noWrap/>
            <w:vAlign w:val="bottom"/>
          </w:tcPr>
          <w:p w14:paraId="3FA9F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西渡小学</w:t>
            </w:r>
          </w:p>
        </w:tc>
        <w:tc>
          <w:tcPr>
            <w:tcW w:w="1000" w:type="dxa"/>
            <w:noWrap/>
            <w:vAlign w:val="bottom"/>
          </w:tcPr>
          <w:p w14:paraId="28C41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唐思云</w:t>
            </w:r>
          </w:p>
        </w:tc>
      </w:tr>
      <w:tr w14:paraId="2F1A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4EF9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21D7DB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41" w:type="dxa"/>
            <w:noWrap/>
            <w:vAlign w:val="bottom"/>
          </w:tcPr>
          <w:p w14:paraId="6A6F9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教院附小·奉浦联合小学</w:t>
            </w:r>
          </w:p>
        </w:tc>
        <w:tc>
          <w:tcPr>
            <w:tcW w:w="1013" w:type="dxa"/>
            <w:noWrap/>
            <w:vAlign w:val="bottom"/>
          </w:tcPr>
          <w:p w14:paraId="0CEBB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吴祺瑶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7A84F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5D0F8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50" w:type="dxa"/>
            <w:noWrap/>
            <w:vAlign w:val="bottom"/>
          </w:tcPr>
          <w:p w14:paraId="01901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金海小学</w:t>
            </w:r>
          </w:p>
        </w:tc>
        <w:tc>
          <w:tcPr>
            <w:tcW w:w="1000" w:type="dxa"/>
            <w:noWrap/>
            <w:vAlign w:val="bottom"/>
          </w:tcPr>
          <w:p w14:paraId="6E6EF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363D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82690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04533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41" w:type="dxa"/>
            <w:noWrap/>
            <w:vAlign w:val="bottom"/>
          </w:tcPr>
          <w:p w14:paraId="65A90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奉浦中学</w:t>
            </w:r>
          </w:p>
        </w:tc>
        <w:tc>
          <w:tcPr>
            <w:tcW w:w="1013" w:type="dxa"/>
            <w:noWrap/>
            <w:vAlign w:val="bottom"/>
          </w:tcPr>
          <w:p w14:paraId="2F9ED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姚夏莉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7480A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13F6B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dxa"/>
            <w:noWrap/>
            <w:vAlign w:val="bottom"/>
          </w:tcPr>
          <w:p w14:paraId="7AB46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上外附小·金海联合小学</w:t>
            </w:r>
          </w:p>
        </w:tc>
        <w:tc>
          <w:tcPr>
            <w:tcW w:w="1000" w:type="dxa"/>
            <w:noWrap/>
            <w:vAlign w:val="bottom"/>
          </w:tcPr>
          <w:p w14:paraId="060F0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姚仕煜</w:t>
            </w:r>
          </w:p>
        </w:tc>
      </w:tr>
      <w:tr w14:paraId="25F7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72F9CC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1551A3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41" w:type="dxa"/>
            <w:noWrap/>
            <w:vAlign w:val="bottom"/>
          </w:tcPr>
          <w:p w14:paraId="5651A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新寺学校</w:t>
            </w:r>
          </w:p>
        </w:tc>
        <w:tc>
          <w:tcPr>
            <w:tcW w:w="1013" w:type="dxa"/>
            <w:noWrap/>
            <w:vAlign w:val="bottom"/>
          </w:tcPr>
          <w:p w14:paraId="7312D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陈怡萍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72DB7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4F73B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50" w:type="dxa"/>
            <w:noWrap/>
            <w:vAlign w:val="bottom"/>
          </w:tcPr>
          <w:p w14:paraId="47A91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二小</w:t>
            </w:r>
          </w:p>
        </w:tc>
        <w:tc>
          <w:tcPr>
            <w:tcW w:w="1000" w:type="dxa"/>
            <w:noWrap/>
            <w:vAlign w:val="bottom"/>
          </w:tcPr>
          <w:p w14:paraId="6C208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</w:t>
            </w:r>
          </w:p>
        </w:tc>
      </w:tr>
      <w:tr w14:paraId="71FB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4B0FF4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3E8F1C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41" w:type="dxa"/>
            <w:noWrap/>
            <w:vAlign w:val="bottom"/>
          </w:tcPr>
          <w:p w14:paraId="5D805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师大附中</w:t>
            </w:r>
          </w:p>
        </w:tc>
        <w:tc>
          <w:tcPr>
            <w:tcW w:w="1013" w:type="dxa"/>
            <w:noWrap/>
            <w:vAlign w:val="bottom"/>
          </w:tcPr>
          <w:p w14:paraId="73418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傅涵笑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22C77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3B0167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dxa"/>
            <w:noWrap/>
            <w:vAlign w:val="bottom"/>
          </w:tcPr>
          <w:p w14:paraId="684FA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上外附小</w:t>
            </w:r>
          </w:p>
        </w:tc>
        <w:tc>
          <w:tcPr>
            <w:tcW w:w="1000" w:type="dxa"/>
            <w:noWrap/>
            <w:vAlign w:val="bottom"/>
          </w:tcPr>
          <w:p w14:paraId="0AA2D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胡依沁</w:t>
            </w:r>
          </w:p>
        </w:tc>
      </w:tr>
      <w:tr w14:paraId="2889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161CC1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436A73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41" w:type="dxa"/>
            <w:noWrap/>
            <w:vAlign w:val="bottom"/>
          </w:tcPr>
          <w:p w14:paraId="2A5A9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待问中学</w:t>
            </w:r>
          </w:p>
        </w:tc>
        <w:tc>
          <w:tcPr>
            <w:tcW w:w="1013" w:type="dxa"/>
            <w:noWrap/>
            <w:vAlign w:val="bottom"/>
          </w:tcPr>
          <w:p w14:paraId="2E5C5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穆坷雪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2706B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28EE1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noWrap/>
            <w:vAlign w:val="bottom"/>
          </w:tcPr>
          <w:p w14:paraId="2C22E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/>
            <w:vAlign w:val="bottom"/>
          </w:tcPr>
          <w:p w14:paraId="275D4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53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39" w:type="dxa"/>
            <w:vMerge w:val="continue"/>
            <w:noWrap/>
            <w:vAlign w:val="bottom"/>
          </w:tcPr>
          <w:p w14:paraId="6789A0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noWrap/>
            <w:vAlign w:val="bottom"/>
          </w:tcPr>
          <w:p w14:paraId="7230BD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41" w:type="dxa"/>
            <w:noWrap/>
            <w:vAlign w:val="bottom"/>
          </w:tcPr>
          <w:p w14:paraId="75A34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古华中学</w:t>
            </w:r>
          </w:p>
        </w:tc>
        <w:tc>
          <w:tcPr>
            <w:tcW w:w="1013" w:type="dxa"/>
            <w:noWrap/>
            <w:vAlign w:val="bottom"/>
          </w:tcPr>
          <w:p w14:paraId="07577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陈恺磊</w:t>
            </w:r>
          </w:p>
        </w:tc>
        <w:tc>
          <w:tcPr>
            <w:tcW w:w="497" w:type="dxa"/>
            <w:vMerge w:val="continue"/>
            <w:noWrap/>
            <w:vAlign w:val="bottom"/>
          </w:tcPr>
          <w:p w14:paraId="4EDB4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noWrap/>
            <w:vAlign w:val="bottom"/>
          </w:tcPr>
          <w:p w14:paraId="06BF74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noWrap/>
            <w:vAlign w:val="bottom"/>
          </w:tcPr>
          <w:p w14:paraId="4B12B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bottom"/>
          </w:tcPr>
          <w:p w14:paraId="742DE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 w14:paraId="23146DB4">
      <w:pPr>
        <w:jc w:val="center"/>
        <w:rPr>
          <w:rFonts w:hint="eastAsia" w:ascii="宋体" w:hAnsi="宋体"/>
          <w:sz w:val="24"/>
        </w:rPr>
      </w:pPr>
    </w:p>
    <w:p w14:paraId="06133271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奉贤区少先队工作委员会</w:t>
      </w:r>
    </w:p>
    <w:p w14:paraId="6CC2748A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奉贤区教育学院教育发展研究中心</w:t>
      </w:r>
    </w:p>
    <w:p w14:paraId="4335861F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14</w:t>
      </w:r>
      <w:r>
        <w:rPr>
          <w:rFonts w:hint="eastAsia" w:ascii="宋体" w:hAnsi="宋体"/>
          <w:sz w:val="24"/>
        </w:rPr>
        <w:t>日</w:t>
      </w:r>
    </w:p>
    <w:p w14:paraId="232E7585"/>
    <w:p w14:paraId="47599236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480765FC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通知三：</w:t>
      </w:r>
      <w:r>
        <w:rPr>
          <w:rFonts w:hint="eastAsia" w:ascii="方正小标宋简体" w:hAnsi="黑体" w:eastAsia="方正小标宋简体" w:cs="黑体"/>
          <w:color w:val="0000FF"/>
          <w:sz w:val="36"/>
          <w:szCs w:val="36"/>
          <w:lang w:val="en-US" w:eastAsia="zh-CN"/>
        </w:rPr>
        <w:t>夏雪妹</w:t>
      </w:r>
    </w:p>
    <w:p w14:paraId="22EAD7B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学生行规教育联合研讨会通知</w:t>
      </w:r>
    </w:p>
    <w:p w14:paraId="2BC6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兹定于10月21日（星期二）上午9:00于奉贤区明德外国语小学举办奉贤区·黄浦区学生行规教育联合研讨会。请相关人员根据安排，准时参加，具体安排如下：</w:t>
      </w:r>
    </w:p>
    <w:p w14:paraId="5778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一、活动主题：</w:t>
      </w:r>
    </w:p>
    <w:p w14:paraId="606FB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涵养时代新风 培育强国新人</w:t>
      </w:r>
    </w:p>
    <w:p w14:paraId="3879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——上海市奉贤区·黄浦区学生行规教育联合研讨会</w:t>
      </w:r>
    </w:p>
    <w:p w14:paraId="3BD7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二、参加对象：</w:t>
      </w:r>
    </w:p>
    <w:p w14:paraId="1782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奉贤区中小学德育分管或德育主任（各校一名）</w:t>
      </w:r>
    </w:p>
    <w:p w14:paraId="1D349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三、活动时间：</w:t>
      </w:r>
    </w:p>
    <w:p w14:paraId="7EDD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10月21日（星期二）上午9:00-11:30</w:t>
      </w:r>
    </w:p>
    <w:p w14:paraId="7411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四、活动地点：</w:t>
      </w:r>
    </w:p>
    <w:p w14:paraId="395A7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奉贤区明德外国语小学（奉贤区褚家路176号）报告厅</w:t>
      </w:r>
    </w:p>
    <w:p w14:paraId="6356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五、活动议程：</w:t>
      </w:r>
    </w:p>
    <w:p w14:paraId="503962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会议签到 校园参观（9:00-9:30）</w:t>
      </w:r>
    </w:p>
    <w:p w14:paraId="49EEA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主题微班会观摩</w:t>
      </w:r>
    </w:p>
    <w:p w14:paraId="6A8F0A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主题交流</w:t>
      </w:r>
    </w:p>
    <w:p w14:paraId="5A7612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班主任论坛</w:t>
      </w:r>
    </w:p>
    <w:p w14:paraId="614664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专家点评</w:t>
      </w:r>
    </w:p>
    <w:p w14:paraId="6518B9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领导讲话</w:t>
      </w:r>
    </w:p>
    <w:p w14:paraId="09279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奉贤区教育学院教育发展研究中心</w:t>
      </w:r>
    </w:p>
    <w:p w14:paraId="1A7D5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2025年10月</w:t>
      </w:r>
    </w:p>
    <w:p w14:paraId="0E3FD8F3">
      <w:pPr>
        <w:jc w:val="both"/>
        <w:rPr>
          <w:rFonts w:hint="eastAsia"/>
          <w:b/>
          <w:sz w:val="30"/>
          <w:szCs w:val="30"/>
        </w:rPr>
      </w:pPr>
    </w:p>
    <w:p w14:paraId="2C5E0634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通知四：</w:t>
      </w:r>
    </w:p>
    <w:p w14:paraId="0EB81FC1"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/>
          <w:b/>
          <w:sz w:val="30"/>
          <w:szCs w:val="30"/>
        </w:rPr>
        <w:t>关于九年一贯制学校2025年度科研</w:t>
      </w:r>
      <w:r>
        <w:rPr>
          <w:b/>
          <w:sz w:val="30"/>
          <w:szCs w:val="30"/>
        </w:rPr>
        <w:t>绩效考评</w:t>
      </w:r>
      <w:r>
        <w:rPr>
          <w:rFonts w:hint="eastAsia"/>
          <w:b/>
          <w:sz w:val="30"/>
          <w:szCs w:val="30"/>
        </w:rPr>
        <w:t>的通知</w:t>
      </w:r>
    </w:p>
    <w:p w14:paraId="4F0BC1C0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区九年一贯制学校科研室：</w:t>
      </w:r>
    </w:p>
    <w:p w14:paraId="6AC7E0CD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为了规范学校科研年度考评，激发</w:t>
      </w:r>
      <w:r>
        <w:rPr>
          <w:rFonts w:asciiTheme="minorEastAsia" w:hAnsiTheme="minorEastAsia"/>
          <w:sz w:val="24"/>
          <w:szCs w:val="24"/>
        </w:rPr>
        <w:t>学校科研</w:t>
      </w:r>
      <w:r>
        <w:rPr>
          <w:rFonts w:hint="eastAsia" w:asciiTheme="minorEastAsia" w:hAnsiTheme="minorEastAsia"/>
          <w:sz w:val="24"/>
          <w:szCs w:val="24"/>
        </w:rPr>
        <w:t>发展</w:t>
      </w:r>
      <w:r>
        <w:rPr>
          <w:rFonts w:asciiTheme="minorEastAsia" w:hAnsiTheme="minorEastAsia"/>
          <w:sz w:val="24"/>
          <w:szCs w:val="24"/>
        </w:rPr>
        <w:t>活力</w:t>
      </w:r>
      <w:r>
        <w:rPr>
          <w:rFonts w:hint="eastAsia" w:asciiTheme="minorEastAsia" w:hAnsiTheme="minorEastAsia"/>
          <w:sz w:val="24"/>
          <w:szCs w:val="24"/>
        </w:rPr>
        <w:t>，落实“真研究”，实现“真教育”，助推“新成长”，更好推动区域教育科研事业健康持续发展，特在本学段开展2025年度学校</w:t>
      </w:r>
      <w:r>
        <w:rPr>
          <w:rFonts w:asciiTheme="minorEastAsia" w:hAnsiTheme="minorEastAsia"/>
          <w:sz w:val="24"/>
          <w:szCs w:val="24"/>
        </w:rPr>
        <w:t>科研</w:t>
      </w:r>
      <w:r>
        <w:rPr>
          <w:rFonts w:hint="eastAsia" w:asciiTheme="minorEastAsia" w:hAnsiTheme="minorEastAsia"/>
          <w:sz w:val="24"/>
          <w:szCs w:val="24"/>
        </w:rPr>
        <w:t>绩效考评</w:t>
      </w:r>
      <w:r>
        <w:rPr>
          <w:rFonts w:asciiTheme="minorEastAsia" w:hAnsiTheme="minorEastAsia"/>
          <w:sz w:val="24"/>
          <w:szCs w:val="24"/>
        </w:rPr>
        <w:t>工作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2B7E728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具体</w:t>
      </w:r>
      <w:r>
        <w:rPr>
          <w:rFonts w:asciiTheme="minorEastAsia" w:hAnsiTheme="minorEastAsia"/>
          <w:sz w:val="24"/>
          <w:szCs w:val="24"/>
        </w:rPr>
        <w:t>要求：</w:t>
      </w:r>
    </w:p>
    <w:p w14:paraId="56E0897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1.请</w:t>
      </w:r>
      <w:r>
        <w:rPr>
          <w:rFonts w:asciiTheme="minorEastAsia" w:hAnsiTheme="minorEastAsia"/>
          <w:sz w:val="24"/>
          <w:szCs w:val="24"/>
        </w:rPr>
        <w:t>学校结合工作实际，认真</w:t>
      </w:r>
      <w:r>
        <w:rPr>
          <w:rFonts w:hint="eastAsia" w:asciiTheme="minorEastAsia" w:hAnsiTheme="minorEastAsia"/>
          <w:sz w:val="24"/>
          <w:szCs w:val="24"/>
        </w:rPr>
        <w:t>完成</w:t>
      </w:r>
      <w:r>
        <w:rPr>
          <w:rFonts w:asciiTheme="minorEastAsia" w:hAnsiTheme="minorEastAsia"/>
          <w:sz w:val="24"/>
          <w:szCs w:val="24"/>
        </w:rPr>
        <w:t>学校科研</w:t>
      </w:r>
      <w:r>
        <w:rPr>
          <w:rFonts w:hint="eastAsia" w:asciiTheme="minorEastAsia" w:hAnsiTheme="minorEastAsia"/>
          <w:sz w:val="24"/>
          <w:szCs w:val="24"/>
        </w:rPr>
        <w:t>年度绩效自评工作，</w:t>
      </w:r>
      <w:r>
        <w:rPr>
          <w:rFonts w:asciiTheme="minorEastAsia" w:hAnsiTheme="minorEastAsia"/>
          <w:sz w:val="24"/>
          <w:szCs w:val="24"/>
        </w:rPr>
        <w:t>自评表见附件</w:t>
      </w:r>
      <w:r>
        <w:rPr>
          <w:rFonts w:hint="eastAsia" w:asciiTheme="minorEastAsia" w:hAnsiTheme="minorEastAsia"/>
          <w:sz w:val="24"/>
          <w:szCs w:val="24"/>
        </w:rPr>
        <w:t>1（时间</w:t>
      </w:r>
      <w:r>
        <w:rPr>
          <w:rFonts w:asciiTheme="minorEastAsia" w:hAnsiTheme="minorEastAsia"/>
          <w:sz w:val="24"/>
          <w:szCs w:val="24"/>
        </w:rPr>
        <w:t>范围：</w:t>
      </w:r>
      <w:r>
        <w:rPr>
          <w:rFonts w:hint="eastAsia" w:asciiTheme="minorEastAsia" w:hAnsiTheme="minorEastAsia"/>
          <w:sz w:val="24"/>
          <w:szCs w:val="24"/>
        </w:rPr>
        <w:t>上年度11月1日至本年度10月31日）；</w:t>
      </w:r>
    </w:p>
    <w:p w14:paraId="38BC731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sz w:val="24"/>
          <w:szCs w:val="24"/>
        </w:rPr>
        <w:t>在完成学校科研年度绩效自评的同时，需要完成近四年教师立项课题过程研究情况一览表（见附件2）；</w:t>
      </w:r>
    </w:p>
    <w:p w14:paraId="1E6D2EB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3.学校完成科研年度绩效自评和</w:t>
      </w:r>
      <w:r>
        <w:rPr>
          <w:rFonts w:asciiTheme="minorEastAsia" w:hAnsiTheme="minorEastAsia"/>
          <w:sz w:val="24"/>
          <w:szCs w:val="24"/>
        </w:rPr>
        <w:t>课题研究汇总后请及时</w:t>
      </w:r>
      <w:r>
        <w:rPr>
          <w:rFonts w:hint="eastAsia" w:asciiTheme="minorEastAsia" w:hAnsiTheme="minorEastAsia"/>
          <w:sz w:val="24"/>
          <w:szCs w:val="24"/>
        </w:rPr>
        <w:t>打包</w:t>
      </w:r>
      <w:r>
        <w:rPr>
          <w:rFonts w:asciiTheme="minorEastAsia" w:hAnsiTheme="minorEastAsia"/>
          <w:sz w:val="24"/>
          <w:szCs w:val="24"/>
        </w:rPr>
        <w:t>上传学段科研员，</w:t>
      </w:r>
      <w:r>
        <w:rPr>
          <w:rFonts w:hint="eastAsia" w:asciiTheme="minorEastAsia" w:hAnsiTheme="minorEastAsia"/>
          <w:sz w:val="24"/>
          <w:szCs w:val="24"/>
        </w:rPr>
        <w:t>上传文件名为“学校名称+绩效考评”；</w:t>
      </w:r>
    </w:p>
    <w:p w14:paraId="4E975CA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</w:rPr>
        <w:t>本次学校科研绩效考评自评材料上传的截止时间</w:t>
      </w:r>
      <w:r>
        <w:rPr>
          <w:rFonts w:asciiTheme="minorEastAsia" w:hAnsiTheme="minorEastAsia"/>
          <w:sz w:val="24"/>
          <w:szCs w:val="24"/>
        </w:rPr>
        <w:t>为</w:t>
      </w: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月31日</w:t>
      </w:r>
      <w:r>
        <w:rPr>
          <w:rFonts w:asciiTheme="minorEastAsia" w:hAnsiTheme="minorEastAsia"/>
          <w:sz w:val="24"/>
          <w:szCs w:val="24"/>
        </w:rPr>
        <w:t>。</w:t>
      </w:r>
    </w:p>
    <w:p w14:paraId="6930A375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奉贤区</w:t>
      </w:r>
      <w:r>
        <w:rPr>
          <w:rFonts w:asciiTheme="minorEastAsia" w:hAnsiTheme="minorEastAsia"/>
          <w:sz w:val="24"/>
          <w:szCs w:val="24"/>
        </w:rPr>
        <w:t>教育学院教育发展研究中心</w:t>
      </w:r>
    </w:p>
    <w:p w14:paraId="3BB13B9A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2025</w:t>
      </w:r>
      <w:r>
        <w:rPr>
          <w:rFonts w:hint="eastAsia" w:asciiTheme="minorEastAsia" w:hAnsiTheme="minorEastAsia"/>
          <w:sz w:val="24"/>
          <w:szCs w:val="24"/>
        </w:rPr>
        <w:t>年10月15日</w:t>
      </w:r>
    </w:p>
    <w:p w14:paraId="59F87C92">
      <w:pPr>
        <w:spacing w:line="3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附件1</w:t>
      </w:r>
      <w:r>
        <w:rPr>
          <w:rFonts w:asciiTheme="minorEastAsia" w:hAnsiTheme="minorEastAsia"/>
          <w:b/>
          <w:sz w:val="24"/>
          <w:szCs w:val="24"/>
        </w:rPr>
        <w:t>：</w:t>
      </w:r>
    </w:p>
    <w:p w14:paraId="1D0265B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学校科研工作年度实绩考评</w:t>
      </w:r>
      <w:r>
        <w:rPr>
          <w:b/>
          <w:sz w:val="28"/>
          <w:szCs w:val="28"/>
        </w:rPr>
        <w:t>表</w:t>
      </w:r>
    </w:p>
    <w:p w14:paraId="21A2DB7F">
      <w:pPr>
        <w:rPr>
          <w:u w:val="single"/>
        </w:rPr>
      </w:pPr>
      <w:r>
        <w:rPr>
          <w:rFonts w:hint="eastAsia"/>
        </w:rPr>
        <w:t>学校</w:t>
      </w:r>
      <w:r>
        <w:t>名称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自评人</w:t>
      </w:r>
      <w:r>
        <w:t>：</w:t>
      </w:r>
      <w:r>
        <w:rPr>
          <w:u w:val="single"/>
        </w:rPr>
        <w:t xml:space="preserve">                </w:t>
      </w:r>
      <w:r>
        <w:rPr>
          <w:rFonts w:hint="eastAsia"/>
        </w:rPr>
        <w:t xml:space="preserve">      自评日期</w:t>
      </w:r>
      <w:r>
        <w:t>：</w:t>
      </w:r>
      <w:r>
        <w:rPr>
          <w:rFonts w:hint="eastAsia"/>
          <w:u w:val="single"/>
        </w:rPr>
        <w:t xml:space="preserve">               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17"/>
        <w:gridCol w:w="2248"/>
        <w:gridCol w:w="1311"/>
        <w:gridCol w:w="516"/>
        <w:gridCol w:w="597"/>
        <w:gridCol w:w="570"/>
      </w:tblGrid>
      <w:tr w14:paraId="049BE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61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一级指标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8A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二级指</w:t>
            </w:r>
            <w:r>
              <w:rPr>
                <w:rFonts w:hint="eastAsia" w:asciiTheme="minorEastAsia" w:hAnsiTheme="minorEastAsia"/>
                <w:szCs w:val="21"/>
              </w:rPr>
              <w:t>标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48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评分标准和操作方</w:t>
            </w:r>
            <w:r>
              <w:rPr>
                <w:rFonts w:hint="eastAsia" w:asciiTheme="minorEastAsia" w:hAnsiTheme="minorEastAsia"/>
                <w:szCs w:val="21"/>
              </w:rPr>
              <w:t>法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9ED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自评描述（要求见表后说明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1D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自评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5E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考评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3E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备</w:t>
            </w:r>
            <w:r>
              <w:rPr>
                <w:rFonts w:hint="eastAsia" w:asciiTheme="minorEastAsia" w:hAnsiTheme="minorEastAsia"/>
                <w:szCs w:val="21"/>
              </w:rPr>
              <w:t>注</w:t>
            </w:r>
          </w:p>
        </w:tc>
      </w:tr>
      <w:tr w14:paraId="36493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96C8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学校管理与指导（</w:t>
            </w:r>
            <w:r>
              <w:rPr>
                <w:rFonts w:asciiTheme="minorEastAsia" w:hAnsiTheme="minorEastAsia"/>
                <w:szCs w:val="21"/>
              </w:rPr>
              <w:t>20%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B1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>
              <w:rPr>
                <w:rFonts w:hint="eastAsia" w:cs="微软雅黑" w:asciiTheme="minorEastAsia" w:hAnsiTheme="minorEastAsia"/>
                <w:szCs w:val="21"/>
              </w:rPr>
              <w:t>管理与指导（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7E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示范校得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cs="微软雅黑" w:asciiTheme="minorEastAsia" w:hAnsiTheme="minorEastAsia"/>
                <w:szCs w:val="21"/>
              </w:rPr>
              <w:t>分；优秀校得</w:t>
            </w:r>
            <w:r>
              <w:rPr>
                <w:rFonts w:asciiTheme="minorEastAsia" w:hAnsiTheme="minorEastAsia"/>
                <w:szCs w:val="21"/>
              </w:rPr>
              <w:t>18</w:t>
            </w:r>
            <w:r>
              <w:rPr>
                <w:rFonts w:hint="eastAsia" w:cs="微软雅黑" w:asciiTheme="minorEastAsia" w:hAnsiTheme="minorEastAsia"/>
                <w:szCs w:val="21"/>
              </w:rPr>
              <w:t>分；发展校得</w:t>
            </w:r>
            <w:r>
              <w:rPr>
                <w:rFonts w:asciiTheme="minorEastAsia" w:hAnsiTheme="minorEastAsia"/>
                <w:szCs w:val="21"/>
              </w:rPr>
              <w:t>16</w:t>
            </w:r>
            <w:r>
              <w:rPr>
                <w:rFonts w:hint="eastAsia" w:cs="微软雅黑" w:asciiTheme="minorEastAsia" w:hAnsiTheme="minorEastAsia"/>
                <w:szCs w:val="21"/>
              </w:rPr>
              <w:t>分；合格校得</w:t>
            </w:r>
            <w:r>
              <w:rPr>
                <w:rFonts w:asciiTheme="minorEastAsia" w:hAnsiTheme="minorEastAsia"/>
                <w:szCs w:val="21"/>
              </w:rPr>
              <w:t>13</w:t>
            </w:r>
            <w:r>
              <w:rPr>
                <w:rFonts w:hint="eastAsia" w:cs="微软雅黑" w:asciiTheme="minorEastAsia" w:hAnsiTheme="minorEastAsia"/>
                <w:szCs w:val="21"/>
              </w:rPr>
              <w:t>分；不参评和不合格学校得</w:t>
            </w:r>
            <w:r>
              <w:rPr>
                <w:rFonts w:asciiTheme="minorEastAsia" w:hAnsiTheme="minorEastAsia"/>
                <w:szCs w:val="21"/>
              </w:rPr>
              <w:t>0-5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13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1BC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D3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906C4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D6AC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01870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教师课题立项与结项（</w:t>
            </w:r>
            <w:r>
              <w:rPr>
                <w:rFonts w:asciiTheme="minorEastAsia" w:hAnsiTheme="minorEastAsia"/>
                <w:szCs w:val="21"/>
              </w:rPr>
              <w:t>20%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DED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hint="eastAsia" w:cs="微软雅黑" w:asciiTheme="minorEastAsia" w:hAnsiTheme="minorEastAsia"/>
                <w:szCs w:val="21"/>
              </w:rPr>
              <w:t>立项数占教师总数比率（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068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区级校级立项课题总数占教师总数：</w:t>
            </w:r>
            <w:r>
              <w:rPr>
                <w:rFonts w:asciiTheme="minorEastAsia" w:hAnsiTheme="minorEastAsia"/>
                <w:szCs w:val="21"/>
              </w:rPr>
              <w:t>10%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8%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5%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3%</w:t>
            </w:r>
            <w:r>
              <w:rPr>
                <w:rFonts w:hint="eastAsia" w:cs="微软雅黑" w:asciiTheme="minorEastAsia" w:hAnsiTheme="minorEastAsia"/>
                <w:szCs w:val="21"/>
              </w:rPr>
              <w:t>左右得</w:t>
            </w:r>
            <w:r>
              <w:rPr>
                <w:rFonts w:asciiTheme="minorEastAsia" w:hAnsiTheme="minorEastAsia"/>
                <w:szCs w:val="21"/>
              </w:rPr>
              <w:t>3-4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分；没有立项为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A4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46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996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54D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5ABA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BD2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6D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cs="微软雅黑" w:asciiTheme="minorEastAsia" w:hAnsiTheme="minorEastAsia"/>
                <w:szCs w:val="21"/>
              </w:rPr>
              <w:t>及时结项率（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29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各级课题结题通过数占结题总数：及时通过率</w:t>
            </w:r>
            <w:r>
              <w:rPr>
                <w:rFonts w:asciiTheme="minorEastAsia" w:hAnsiTheme="minorEastAsia"/>
                <w:szCs w:val="21"/>
              </w:rPr>
              <w:t>100%</w:t>
            </w:r>
            <w:r>
              <w:rPr>
                <w:rFonts w:hint="eastAsia" w:cs="微软雅黑"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cs="微软雅黑" w:asciiTheme="minorEastAsia" w:hAnsiTheme="minorEastAsia"/>
                <w:szCs w:val="21"/>
              </w:rPr>
              <w:t>分；正常延期且通过率</w:t>
            </w:r>
            <w:r>
              <w:rPr>
                <w:rFonts w:asciiTheme="minorEastAsia" w:hAnsiTheme="minorEastAsia"/>
                <w:szCs w:val="21"/>
              </w:rPr>
              <w:t>100%</w:t>
            </w:r>
            <w:r>
              <w:rPr>
                <w:rFonts w:hint="eastAsia" w:cs="微软雅黑"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cs="微软雅黑" w:asciiTheme="minorEastAsia" w:hAnsiTheme="minorEastAsia"/>
                <w:szCs w:val="21"/>
              </w:rPr>
              <w:t>分；通过率</w:t>
            </w:r>
            <w:r>
              <w:rPr>
                <w:rFonts w:asciiTheme="minorEastAsia" w:hAnsiTheme="minorEastAsia"/>
                <w:szCs w:val="21"/>
              </w:rPr>
              <w:t>90%</w:t>
            </w:r>
            <w:r>
              <w:rPr>
                <w:rFonts w:hint="eastAsia" w:cs="微软雅黑"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cs="微软雅黑" w:asciiTheme="minorEastAsia" w:hAnsiTheme="minorEastAsia"/>
                <w:szCs w:val="21"/>
              </w:rPr>
              <w:t>分；通过率</w:t>
            </w:r>
            <w:r>
              <w:rPr>
                <w:rFonts w:asciiTheme="minorEastAsia" w:hAnsiTheme="minorEastAsia"/>
                <w:szCs w:val="21"/>
              </w:rPr>
              <w:t>80%</w:t>
            </w:r>
            <w:r>
              <w:rPr>
                <w:rFonts w:hint="eastAsia" w:cs="微软雅黑"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cs="微软雅黑" w:asciiTheme="minorEastAsia" w:hAnsiTheme="minorEastAsia"/>
                <w:szCs w:val="21"/>
              </w:rPr>
              <w:t>分；通过率不到</w:t>
            </w:r>
            <w:r>
              <w:rPr>
                <w:rFonts w:asciiTheme="minorEastAsia" w:hAnsiTheme="minorEastAsia"/>
                <w:szCs w:val="21"/>
              </w:rPr>
              <w:t>80%</w:t>
            </w:r>
            <w:r>
              <w:rPr>
                <w:rFonts w:hint="eastAsia" w:cs="微软雅黑" w:asciiTheme="minorEastAsia" w:hAnsiTheme="minorEastAsia"/>
                <w:szCs w:val="21"/>
              </w:rPr>
              <w:t>的得</w:t>
            </w:r>
            <w:r>
              <w:rPr>
                <w:rFonts w:asciiTheme="minorEastAsia" w:hAnsiTheme="minorEastAsia"/>
                <w:szCs w:val="21"/>
              </w:rPr>
              <w:t>1-4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7E59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CE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355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B8F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9B4A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E14BA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新成长成果获奖（</w:t>
            </w:r>
            <w:r>
              <w:rPr>
                <w:rFonts w:asciiTheme="minorEastAsia" w:hAnsiTheme="minorEastAsia"/>
                <w:szCs w:val="21"/>
              </w:rPr>
              <w:t>20%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8A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</w:t>
            </w:r>
            <w:r>
              <w:rPr>
                <w:rFonts w:hint="eastAsia" w:cs="微软雅黑" w:asciiTheme="minorEastAsia" w:hAnsiTheme="minorEastAsia"/>
                <w:szCs w:val="21"/>
              </w:rPr>
              <w:t>获奖数占教师总数比率（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36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新成长成果获奖数占教师总数：</w:t>
            </w:r>
            <w:r>
              <w:rPr>
                <w:rFonts w:asciiTheme="minorEastAsia" w:hAnsiTheme="minorEastAsia"/>
                <w:szCs w:val="21"/>
              </w:rPr>
              <w:t>5%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4%</w:t>
            </w:r>
            <w:r>
              <w:rPr>
                <w:rFonts w:hint="eastAsia" w:cs="微软雅黑" w:asciiTheme="minorEastAsia" w:hAnsiTheme="minorEastAsia"/>
                <w:szCs w:val="21"/>
              </w:rPr>
              <w:t>以上</w:t>
            </w:r>
            <w:r>
              <w:rPr>
                <w:rFonts w:asciiTheme="minorEastAsia" w:hAnsiTheme="minorEastAsia"/>
                <w:szCs w:val="21"/>
              </w:rPr>
              <w:t>18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3%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16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2%</w:t>
            </w:r>
            <w:r>
              <w:rPr>
                <w:rFonts w:hint="eastAsia" w:cs="微软雅黑" w:asciiTheme="minorEastAsia" w:hAnsiTheme="minorEastAsia"/>
                <w:szCs w:val="21"/>
              </w:rPr>
              <w:t>左右得</w:t>
            </w:r>
            <w:r>
              <w:rPr>
                <w:rFonts w:asciiTheme="minorEastAsia" w:hAnsiTheme="minorEastAsia"/>
                <w:szCs w:val="21"/>
              </w:rPr>
              <w:t>12-13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分；没有获奖为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27D5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B3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3B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1D4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F580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4867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市级成果获</w:t>
            </w:r>
            <w:r>
              <w:rPr>
                <w:rFonts w:hint="eastAsia" w:asciiTheme="minorEastAsia" w:hAnsiTheme="minorEastAsia"/>
                <w:szCs w:val="21"/>
              </w:rPr>
              <w:t>奖</w:t>
            </w:r>
          </w:p>
          <w:p w14:paraId="0178261E">
            <w:pPr>
              <w:pStyle w:val="7"/>
              <w:ind w:left="420"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20%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25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r>
              <w:rPr>
                <w:rFonts w:hint="eastAsia" w:cs="微软雅黑" w:asciiTheme="minorEastAsia" w:hAnsiTheme="minorEastAsia"/>
                <w:szCs w:val="21"/>
              </w:rPr>
              <w:t>获奖数占教师总数比率（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95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市级成果获奖数占教师总数：</w:t>
            </w:r>
            <w:r>
              <w:rPr>
                <w:rFonts w:asciiTheme="minorEastAsia" w:hAnsiTheme="minorEastAsia"/>
                <w:szCs w:val="21"/>
              </w:rPr>
              <w:t>5%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4%</w:t>
            </w:r>
            <w:r>
              <w:rPr>
                <w:rFonts w:hint="eastAsia" w:cs="微软雅黑" w:asciiTheme="minorEastAsia" w:hAnsiTheme="minorEastAsia"/>
                <w:szCs w:val="21"/>
              </w:rPr>
              <w:t>以上</w:t>
            </w:r>
            <w:r>
              <w:rPr>
                <w:rFonts w:asciiTheme="minorEastAsia" w:hAnsiTheme="minorEastAsia"/>
                <w:szCs w:val="21"/>
              </w:rPr>
              <w:t>18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3%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16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2%</w:t>
            </w:r>
            <w:r>
              <w:rPr>
                <w:rFonts w:hint="eastAsia" w:cs="微软雅黑" w:asciiTheme="minorEastAsia" w:hAnsiTheme="minorEastAsia"/>
                <w:szCs w:val="21"/>
              </w:rPr>
              <w:t>左右得</w:t>
            </w:r>
            <w:r>
              <w:rPr>
                <w:rFonts w:asciiTheme="minorEastAsia" w:hAnsiTheme="minorEastAsia"/>
                <w:szCs w:val="21"/>
              </w:rPr>
              <w:t>12-13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分；没有获奖为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9D0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ED7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9C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BBA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70A4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A3CC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科研现场活</w:t>
            </w:r>
            <w:r>
              <w:rPr>
                <w:rFonts w:hint="eastAsia" w:asciiTheme="minorEastAsia" w:hAnsiTheme="minorEastAsia"/>
                <w:szCs w:val="21"/>
              </w:rPr>
              <w:t>动</w:t>
            </w:r>
          </w:p>
          <w:p w14:paraId="6C28062D">
            <w:pPr>
              <w:pStyle w:val="7"/>
              <w:ind w:left="420"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10%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07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</w:t>
            </w:r>
            <w:r>
              <w:rPr>
                <w:rFonts w:hint="eastAsia" w:cs="微软雅黑" w:asciiTheme="minorEastAsia" w:hAnsiTheme="minorEastAsia"/>
                <w:szCs w:val="21"/>
              </w:rPr>
              <w:t>区级现场活动（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80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有区级以上现场活动得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59C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82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9C3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0D8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23669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279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29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7.</w:t>
            </w:r>
            <w:r>
              <w:rPr>
                <w:rFonts w:hint="eastAsia" w:cs="微软雅黑" w:asciiTheme="minorEastAsia" w:hAnsiTheme="minorEastAsia"/>
                <w:szCs w:val="21"/>
              </w:rPr>
              <w:t>校级现场活动（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097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有校级现场活动得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536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74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B2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5BEB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D3E71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C196">
            <w:pPr>
              <w:pStyle w:val="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教师论文发</w:t>
            </w:r>
            <w:r>
              <w:rPr>
                <w:rFonts w:hint="eastAsia" w:asciiTheme="minorEastAsia" w:hAnsiTheme="minorEastAsia"/>
                <w:szCs w:val="21"/>
              </w:rPr>
              <w:t>表</w:t>
            </w:r>
          </w:p>
          <w:p w14:paraId="5F6E457C">
            <w:pPr>
              <w:pStyle w:val="7"/>
              <w:ind w:left="420"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10%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65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8.</w:t>
            </w:r>
            <w:r>
              <w:rPr>
                <w:rFonts w:hint="eastAsia" w:cs="微软雅黑" w:asciiTheme="minorEastAsia" w:hAnsiTheme="minorEastAsia"/>
                <w:szCs w:val="21"/>
              </w:rPr>
              <w:t>市级以上刊物发表数占教师总数比率（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335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市级以上刊物发表数占教师总数：</w:t>
            </w:r>
            <w:r>
              <w:rPr>
                <w:rFonts w:asciiTheme="minorEastAsia" w:hAnsiTheme="minorEastAsia"/>
                <w:szCs w:val="21"/>
              </w:rPr>
              <w:t>5%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4%</w:t>
            </w:r>
            <w:r>
              <w:rPr>
                <w:rFonts w:hint="eastAsia" w:cs="微软雅黑" w:asciiTheme="minorEastAsia" w:hAnsiTheme="minorEastAsia"/>
                <w:szCs w:val="21"/>
              </w:rPr>
              <w:t>以上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3%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2%</w:t>
            </w:r>
            <w:r>
              <w:rPr>
                <w:rFonts w:hint="eastAsia" w:cs="微软雅黑" w:asciiTheme="minorEastAsia" w:hAnsiTheme="minorEastAsia"/>
                <w:szCs w:val="21"/>
              </w:rPr>
              <w:t>左右得</w:t>
            </w:r>
            <w:r>
              <w:rPr>
                <w:rFonts w:asciiTheme="minorEastAsia" w:hAnsiTheme="minorEastAsia"/>
                <w:szCs w:val="21"/>
              </w:rPr>
              <w:t>1-2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分；没有发表为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3CA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E6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E4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2BF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7C45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E24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11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9.</w:t>
            </w:r>
            <w:r>
              <w:rPr>
                <w:rFonts w:hint="eastAsia" w:cs="微软雅黑" w:asciiTheme="minorEastAsia" w:hAnsiTheme="minorEastAsia"/>
                <w:szCs w:val="21"/>
              </w:rPr>
              <w:t>区级刊物发表数占教师总数比率（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C3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区级刊物发表数占教师总数：</w:t>
            </w:r>
            <w:r>
              <w:rPr>
                <w:rFonts w:asciiTheme="minorEastAsia" w:hAnsiTheme="minorEastAsia"/>
                <w:szCs w:val="21"/>
              </w:rPr>
              <w:t>10%</w:t>
            </w:r>
            <w:r>
              <w:rPr>
                <w:rFonts w:hint="eastAsia" w:cs="微软雅黑" w:asciiTheme="minorEastAsia" w:hAnsiTheme="minorEastAsia"/>
                <w:szCs w:val="21"/>
              </w:rPr>
              <w:t>以上得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6%</w:t>
            </w:r>
            <w:r>
              <w:rPr>
                <w:rFonts w:hint="eastAsia" w:cs="微软雅黑" w:asciiTheme="minorEastAsia" w:hAnsiTheme="minorEastAsia"/>
                <w:szCs w:val="21"/>
              </w:rPr>
              <w:t>以上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分；</w:t>
            </w:r>
            <w:r>
              <w:rPr>
                <w:rFonts w:asciiTheme="minorEastAsia" w:hAnsiTheme="minorEastAsia"/>
                <w:szCs w:val="21"/>
              </w:rPr>
              <w:t>3%</w:t>
            </w:r>
            <w:r>
              <w:rPr>
                <w:rFonts w:hint="eastAsia" w:cs="微软雅黑" w:asciiTheme="minorEastAsia" w:hAnsiTheme="minorEastAsia"/>
                <w:szCs w:val="21"/>
              </w:rPr>
              <w:t>左右得</w:t>
            </w:r>
            <w:r>
              <w:rPr>
                <w:rFonts w:asciiTheme="minorEastAsia" w:hAnsiTheme="minorEastAsia"/>
                <w:szCs w:val="21"/>
              </w:rPr>
              <w:t>1-2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分；没有刊登为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32B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AC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0D5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B129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3AE6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12F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七、加分项（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C6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10.</w:t>
            </w:r>
            <w:r>
              <w:rPr>
                <w:rFonts w:hint="eastAsia" w:cs="微软雅黑" w:asciiTheme="minorEastAsia" w:hAnsiTheme="minorEastAsia"/>
                <w:szCs w:val="21"/>
              </w:rPr>
              <w:t>市级以上课题立项（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79C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有市级以上课题立项得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C8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B4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64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C67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57FE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56D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35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11.</w:t>
            </w:r>
            <w:r>
              <w:rPr>
                <w:rFonts w:hint="eastAsia" w:cs="微软雅黑" w:asciiTheme="minorEastAsia" w:hAnsiTheme="minorEastAsia"/>
                <w:szCs w:val="21"/>
              </w:rPr>
              <w:t>市级科研现场活动（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AFD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有市级科研现场活动得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BBC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EB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81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9A3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3FD9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4AB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13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12.</w:t>
            </w:r>
            <w:r>
              <w:rPr>
                <w:rFonts w:hint="eastAsia" w:cs="微软雅黑" w:asciiTheme="minorEastAsia" w:hAnsiTheme="minorEastAsia"/>
                <w:szCs w:val="21"/>
              </w:rPr>
              <w:t>区级以上优秀成果推广与应用（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2E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有区级以上优秀成果推广与应用得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分；没有的为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90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986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2E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A41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9EE6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A31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八、减分项（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915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13.</w:t>
            </w:r>
            <w:r>
              <w:rPr>
                <w:rFonts w:hint="eastAsia" w:cs="微软雅黑" w:asciiTheme="minorEastAsia" w:hAnsiTheme="minorEastAsia"/>
                <w:szCs w:val="21"/>
              </w:rPr>
              <w:t>不执行或延缓执行区域科研工作（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6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有此类情况的，扣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分；没有的不扣分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38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F7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A1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21D0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71F9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A1A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D4C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14.</w:t>
            </w:r>
            <w:r>
              <w:rPr>
                <w:rFonts w:hint="eastAsia" w:cs="微软雅黑" w:asciiTheme="minorEastAsia" w:hAnsiTheme="minorEastAsia"/>
                <w:szCs w:val="21"/>
              </w:rPr>
              <w:t>科研资料报送与把关出问题（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B9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有此类情况的，扣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分；没有的不扣分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341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B4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29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DE0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5CF4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4F7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ABE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15.</w:t>
            </w:r>
            <w:r>
              <w:rPr>
                <w:rFonts w:hint="eastAsia" w:cs="微软雅黑" w:asciiTheme="minorEastAsia" w:hAnsiTheme="minorEastAsia"/>
                <w:szCs w:val="21"/>
              </w:rPr>
              <w:t>科研活动无故缺席或经常性缺席（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89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有此类情况的，扣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cs="微软雅黑" w:asciiTheme="minorEastAsia" w:hAnsiTheme="minorEastAsia"/>
                <w:szCs w:val="21"/>
              </w:rPr>
              <w:t>分；没有的不扣分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13C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EA6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B21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6586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162A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5B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评价总得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C07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/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A7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/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7A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/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769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BA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04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/</w:t>
            </w:r>
          </w:p>
        </w:tc>
      </w:tr>
    </w:tbl>
    <w:p w14:paraId="5A59420C"/>
    <w:p w14:paraId="3AE6A514">
      <w:r>
        <w:rPr>
          <w:rFonts w:hint="eastAsia"/>
        </w:rPr>
        <w:t>考评</w:t>
      </w:r>
      <w:r>
        <w:t>单位：</w:t>
      </w:r>
      <w:r>
        <w:rPr>
          <w:rFonts w:hint="eastAsia"/>
          <w:u w:val="single"/>
        </w:rPr>
        <w:t xml:space="preserve">                     </w:t>
      </w:r>
      <w:r>
        <w:t xml:space="preserve"> </w:t>
      </w:r>
      <w:r>
        <w:rPr>
          <w:rFonts w:hint="eastAsia"/>
        </w:rPr>
        <w:t>考评人</w:t>
      </w:r>
      <w:r>
        <w:t>：</w:t>
      </w:r>
      <w:r>
        <w:rPr>
          <w:rFonts w:hint="eastAsia"/>
          <w:u w:val="single"/>
        </w:rPr>
        <w:t xml:space="preserve">                 </w:t>
      </w:r>
      <w:r>
        <w:t xml:space="preserve">   </w:t>
      </w:r>
      <w:r>
        <w:rPr>
          <w:rFonts w:hint="eastAsia"/>
        </w:rPr>
        <w:t>考评</w:t>
      </w:r>
      <w:r>
        <w:t>日期：</w:t>
      </w:r>
      <w:r>
        <w:rPr>
          <w:rFonts w:hint="eastAsia"/>
          <w:u w:val="single"/>
        </w:rPr>
        <w:t xml:space="preserve">               </w:t>
      </w:r>
    </w:p>
    <w:p w14:paraId="2BC1EB6E"/>
    <w:p w14:paraId="331A6E7D">
      <w:pPr>
        <w:rPr>
          <w:b/>
        </w:rPr>
      </w:pPr>
      <w:r>
        <w:rPr>
          <w:rFonts w:hint="eastAsia"/>
          <w:b/>
        </w:rPr>
        <w:t>说明</w:t>
      </w:r>
      <w:r>
        <w:rPr>
          <w:b/>
        </w:rPr>
        <w:t>：</w:t>
      </w:r>
    </w:p>
    <w:p w14:paraId="4F19FC26">
      <w:r>
        <w:rPr>
          <w:rFonts w:hint="eastAsia"/>
        </w:rPr>
        <w:t>1.考评</w:t>
      </w:r>
      <w:r>
        <w:t>一级指标共</w:t>
      </w:r>
      <w:r>
        <w:rPr>
          <w:rFonts w:hint="eastAsia"/>
        </w:rPr>
        <w:t>8项</w:t>
      </w:r>
      <w:r>
        <w:t>，其中“</w:t>
      </w:r>
      <w:r>
        <w:rPr>
          <w:rFonts w:hint="eastAsia"/>
        </w:rPr>
        <w:t>加分项</w:t>
      </w:r>
      <w:r>
        <w:t>”</w:t>
      </w:r>
      <w:r>
        <w:rPr>
          <w:rFonts w:hint="eastAsia"/>
        </w:rPr>
        <w:t>是</w:t>
      </w:r>
      <w:r>
        <w:t>有难度的指标</w:t>
      </w:r>
      <w:r>
        <w:rPr>
          <w:rFonts w:hint="eastAsia"/>
        </w:rPr>
        <w:t>项目</w:t>
      </w:r>
      <w:r>
        <w:t>，为鼓励而作加分处理；“</w:t>
      </w:r>
      <w:r>
        <w:rPr>
          <w:rFonts w:hint="eastAsia"/>
        </w:rPr>
        <w:t>减分项</w:t>
      </w:r>
      <w:r>
        <w:t>”</w:t>
      </w:r>
      <w:r>
        <w:rPr>
          <w:rFonts w:hint="eastAsia"/>
        </w:rPr>
        <w:t>是</w:t>
      </w:r>
      <w:r>
        <w:t>学校科研工作的底线，触碰底线的需要</w:t>
      </w:r>
      <w:r>
        <w:rPr>
          <w:rFonts w:hint="eastAsia"/>
        </w:rPr>
        <w:t>制止</w:t>
      </w:r>
      <w:r>
        <w:t>而作的减分处置</w:t>
      </w:r>
      <w:r>
        <w:rPr>
          <w:rFonts w:hint="eastAsia"/>
        </w:rPr>
        <w:t>；</w:t>
      </w:r>
    </w:p>
    <w:p w14:paraId="248EC7BE">
      <w:r>
        <w:rPr>
          <w:rFonts w:hint="eastAsia"/>
        </w:rPr>
        <w:t>2.年度</w:t>
      </w:r>
      <w:r>
        <w:t>实绩</w:t>
      </w:r>
      <w:r>
        <w:rPr>
          <w:rFonts w:hint="eastAsia"/>
        </w:rPr>
        <w:t>考评</w:t>
      </w:r>
      <w:r>
        <w:t>的基本</w:t>
      </w:r>
      <w:r>
        <w:rPr>
          <w:rFonts w:hint="eastAsia"/>
        </w:rPr>
        <w:t>总</w:t>
      </w:r>
      <w:r>
        <w:t>分</w:t>
      </w:r>
      <w:r>
        <w:rPr>
          <w:rFonts w:hint="eastAsia"/>
        </w:rPr>
        <w:t>为100分</w:t>
      </w:r>
      <w:r>
        <w:t>，</w:t>
      </w:r>
      <w:r>
        <w:rPr>
          <w:rFonts w:hint="eastAsia"/>
        </w:rPr>
        <w:t>满足</w:t>
      </w:r>
      <w:r>
        <w:t>加分项</w:t>
      </w:r>
      <w:r>
        <w:rPr>
          <w:rFonts w:hint="eastAsia"/>
        </w:rPr>
        <w:t>的另</w:t>
      </w:r>
      <w:r>
        <w:t>加</w:t>
      </w:r>
      <w:r>
        <w:rPr>
          <w:rFonts w:hint="eastAsia"/>
        </w:rPr>
        <w:t>9分，</w:t>
      </w:r>
      <w:r>
        <w:t>理想满分为</w:t>
      </w:r>
      <w:r>
        <w:rPr>
          <w:rFonts w:hint="eastAsia"/>
        </w:rPr>
        <w:t>109分</w:t>
      </w:r>
      <w:r>
        <w:t>；相应</w:t>
      </w:r>
      <w:r>
        <w:rPr>
          <w:rFonts w:hint="eastAsia"/>
        </w:rPr>
        <w:t>触碰</w:t>
      </w:r>
      <w:r>
        <w:t>减分项的则在基本总分的基础上减</w:t>
      </w:r>
      <w:r>
        <w:rPr>
          <w:rFonts w:hint="eastAsia"/>
        </w:rPr>
        <w:t>9分</w:t>
      </w:r>
      <w:r>
        <w:t>，</w:t>
      </w:r>
      <w:r>
        <w:rPr>
          <w:rFonts w:hint="eastAsia"/>
        </w:rPr>
        <w:t>以示</w:t>
      </w:r>
      <w:r>
        <w:t>处罚和警告</w:t>
      </w:r>
      <w:r>
        <w:rPr>
          <w:rFonts w:hint="eastAsia"/>
        </w:rPr>
        <w:t>；</w:t>
      </w:r>
    </w:p>
    <w:p w14:paraId="32CCCAC9">
      <w:pPr>
        <w:rPr>
          <w:color w:val="FF0000"/>
        </w:rPr>
      </w:pPr>
      <w:r>
        <w:rPr>
          <w:color w:val="FF0000"/>
        </w:rPr>
        <w:t>3.</w:t>
      </w:r>
      <w:r>
        <w:rPr>
          <w:rFonts w:hint="eastAsia"/>
          <w:color w:val="FF0000"/>
        </w:rPr>
        <w:t>学校</w:t>
      </w:r>
      <w:r>
        <w:rPr>
          <w:color w:val="FF0000"/>
        </w:rPr>
        <w:t>自评描述</w:t>
      </w:r>
      <w:r>
        <w:rPr>
          <w:rFonts w:hint="eastAsia"/>
          <w:color w:val="FF0000"/>
        </w:rPr>
        <w:t>和</w:t>
      </w:r>
      <w:r>
        <w:rPr>
          <w:color w:val="FF0000"/>
        </w:rPr>
        <w:t>自评分须根据上表评</w:t>
      </w:r>
      <w:r>
        <w:rPr>
          <w:rFonts w:hint="eastAsia"/>
          <w:color w:val="FF0000"/>
        </w:rPr>
        <w:t>分</w:t>
      </w:r>
      <w:r>
        <w:rPr>
          <w:color w:val="FF0000"/>
        </w:rPr>
        <w:t>标准和操作方法来自评，</w:t>
      </w:r>
      <w:r>
        <w:rPr>
          <w:rFonts w:hint="eastAsia"/>
          <w:color w:val="FF0000"/>
        </w:rPr>
        <w:t>自评</w:t>
      </w:r>
      <w:r>
        <w:rPr>
          <w:color w:val="FF0000"/>
        </w:rPr>
        <w:t>描述要客观公正</w:t>
      </w:r>
      <w:r>
        <w:rPr>
          <w:rFonts w:hint="eastAsia"/>
          <w:color w:val="FF0000"/>
        </w:rPr>
        <w:t>，</w:t>
      </w:r>
      <w:r>
        <w:rPr>
          <w:color w:val="FF0000"/>
        </w:rPr>
        <w:t>数据详细而明确</w:t>
      </w:r>
      <w:r>
        <w:rPr>
          <w:rFonts w:hint="eastAsia"/>
          <w:color w:val="FF0000"/>
        </w:rPr>
        <w:t>。比如，</w:t>
      </w:r>
      <w:r>
        <w:rPr>
          <w:color w:val="FF0000"/>
        </w:rPr>
        <w:t>在自评</w:t>
      </w:r>
      <w:r>
        <w:rPr>
          <w:rFonts w:hint="eastAsia"/>
          <w:color w:val="FF0000"/>
        </w:rPr>
        <w:t>二级</w:t>
      </w:r>
      <w:r>
        <w:rPr>
          <w:color w:val="FF0000"/>
        </w:rPr>
        <w:t>指标“</w:t>
      </w:r>
      <w:r>
        <w:rPr>
          <w:rFonts w:hint="eastAsia"/>
          <w:color w:val="FF0000"/>
        </w:rPr>
        <w:t>2.立项数占教师总数比率（10分）</w:t>
      </w:r>
      <w:r>
        <w:rPr>
          <w:color w:val="FF0000"/>
        </w:rPr>
        <w:t>”</w:t>
      </w:r>
      <w:r>
        <w:rPr>
          <w:rFonts w:hint="eastAsia"/>
          <w:color w:val="FF0000"/>
        </w:rPr>
        <w:t>时</w:t>
      </w:r>
      <w:r>
        <w:rPr>
          <w:color w:val="FF0000"/>
        </w:rPr>
        <w:t>，要呈现学校各级立项课题数量（</w:t>
      </w:r>
      <w:r>
        <w:rPr>
          <w:rFonts w:hint="eastAsia"/>
          <w:color w:val="FF0000"/>
        </w:rPr>
        <w:t>具体</w:t>
      </w:r>
      <w:r>
        <w:rPr>
          <w:color w:val="FF0000"/>
        </w:rPr>
        <w:t>课题另有</w:t>
      </w:r>
      <w:r>
        <w:rPr>
          <w:rFonts w:hint="eastAsia"/>
          <w:color w:val="FF0000"/>
        </w:rPr>
        <w:t>“</w:t>
      </w:r>
      <w:r>
        <w:rPr>
          <w:color w:val="FF0000"/>
        </w:rPr>
        <w:t>统计一览表</w:t>
      </w:r>
      <w:r>
        <w:rPr>
          <w:rFonts w:hint="eastAsia"/>
          <w:color w:val="FF0000"/>
        </w:rPr>
        <w:t>”为</w:t>
      </w:r>
      <w:r>
        <w:rPr>
          <w:color w:val="FF0000"/>
        </w:rPr>
        <w:t>证据）</w:t>
      </w:r>
      <w:r>
        <w:rPr>
          <w:rFonts w:hint="eastAsia"/>
          <w:color w:val="FF0000"/>
        </w:rPr>
        <w:t>和当年度</w:t>
      </w:r>
      <w:r>
        <w:rPr>
          <w:color w:val="FF0000"/>
        </w:rPr>
        <w:t>教师总人数</w:t>
      </w:r>
      <w:r>
        <w:rPr>
          <w:rFonts w:hint="eastAsia"/>
          <w:color w:val="FF0000"/>
        </w:rPr>
        <w:t>，并</w:t>
      </w:r>
      <w:r>
        <w:rPr>
          <w:color w:val="FF0000"/>
        </w:rPr>
        <w:t>明确</w:t>
      </w:r>
      <w:r>
        <w:rPr>
          <w:rFonts w:hint="eastAsia"/>
          <w:color w:val="FF0000"/>
        </w:rPr>
        <w:t>立项数占教师总数的</w:t>
      </w:r>
      <w:r>
        <w:rPr>
          <w:color w:val="FF0000"/>
        </w:rPr>
        <w:t>具体</w:t>
      </w:r>
      <w:r>
        <w:rPr>
          <w:rFonts w:hint="eastAsia"/>
          <w:color w:val="FF0000"/>
        </w:rPr>
        <w:t>比率，后</w:t>
      </w:r>
      <w:r>
        <w:rPr>
          <w:color w:val="FF0000"/>
        </w:rPr>
        <w:t>对照评分标准填写自评得分</w:t>
      </w:r>
      <w:r>
        <w:rPr>
          <w:rFonts w:hint="eastAsia"/>
          <w:color w:val="FF0000"/>
        </w:rPr>
        <w:t>。</w:t>
      </w:r>
    </w:p>
    <w:p w14:paraId="1CCEC098">
      <w:pPr>
        <w:rPr>
          <w:color w:val="FF0000"/>
        </w:rPr>
      </w:pPr>
      <w:r>
        <w:rPr>
          <w:rFonts w:hint="eastAsia"/>
        </w:rPr>
        <w:t>4. 学段</w:t>
      </w:r>
      <w:r>
        <w:t>科研员在学校自评的基础上</w:t>
      </w:r>
      <w:r>
        <w:rPr>
          <w:rFonts w:hint="eastAsia"/>
        </w:rPr>
        <w:t>结合</w:t>
      </w:r>
      <w:r>
        <w:t>科研随访</w:t>
      </w:r>
      <w:r>
        <w:rPr>
          <w:rFonts w:hint="eastAsia"/>
        </w:rPr>
        <w:t>、</w:t>
      </w:r>
      <w:r>
        <w:t>年度工作完成</w:t>
      </w:r>
      <w:r>
        <w:rPr>
          <w:rFonts w:hint="eastAsia"/>
        </w:rPr>
        <w:t>等</w:t>
      </w:r>
      <w:r>
        <w:t>情况，对学校科研</w:t>
      </w:r>
      <w:r>
        <w:rPr>
          <w:rFonts w:hint="eastAsia"/>
        </w:rPr>
        <w:t>当</w:t>
      </w:r>
      <w:r>
        <w:t>年度工作实绩做出考评。</w:t>
      </w:r>
    </w:p>
    <w:p w14:paraId="70826931">
      <w:pPr>
        <w:spacing w:line="340" w:lineRule="exact"/>
        <w:rPr>
          <w:rFonts w:asciiTheme="minorEastAsia" w:hAnsiTheme="minorEastAsia"/>
          <w:b/>
          <w:sz w:val="24"/>
          <w:szCs w:val="24"/>
        </w:rPr>
      </w:pPr>
    </w:p>
    <w:p w14:paraId="088B569F">
      <w:pPr>
        <w:spacing w:line="3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附件2：</w:t>
      </w:r>
    </w:p>
    <w:p w14:paraId="2712A12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近四年学校教师立项</w:t>
      </w:r>
      <w:r>
        <w:rPr>
          <w:b/>
          <w:sz w:val="24"/>
          <w:szCs w:val="24"/>
        </w:rPr>
        <w:t>课题</w:t>
      </w:r>
      <w:r>
        <w:rPr>
          <w:rFonts w:hint="eastAsia"/>
          <w:b/>
          <w:sz w:val="24"/>
          <w:szCs w:val="24"/>
        </w:rPr>
        <w:t>过程研究</w:t>
      </w:r>
      <w:r>
        <w:rPr>
          <w:b/>
          <w:sz w:val="24"/>
          <w:szCs w:val="24"/>
        </w:rPr>
        <w:t>情况</w:t>
      </w:r>
      <w:r>
        <w:rPr>
          <w:rFonts w:hint="eastAsia"/>
          <w:b/>
          <w:sz w:val="24"/>
          <w:szCs w:val="24"/>
        </w:rPr>
        <w:t>一览表（</w:t>
      </w:r>
      <w:r>
        <w:rPr>
          <w:b/>
          <w:sz w:val="24"/>
          <w:szCs w:val="24"/>
        </w:rPr>
        <w:t>2022</w:t>
      </w:r>
      <w:r>
        <w:rPr>
          <w:rFonts w:hint="eastAsia"/>
          <w:b/>
          <w:sz w:val="24"/>
          <w:szCs w:val="24"/>
        </w:rPr>
        <w:t>年至</w:t>
      </w:r>
      <w:r>
        <w:rPr>
          <w:b/>
          <w:sz w:val="24"/>
          <w:szCs w:val="24"/>
        </w:rPr>
        <w:t>2025</w:t>
      </w:r>
      <w:r>
        <w:rPr>
          <w:rFonts w:hint="eastAsia"/>
          <w:b/>
          <w:sz w:val="24"/>
          <w:szCs w:val="24"/>
        </w:rPr>
        <w:t>年）</w:t>
      </w:r>
    </w:p>
    <w:p w14:paraId="7295E4BE">
      <w:pPr>
        <w:jc w:val="center"/>
        <w:rPr>
          <w:sz w:val="24"/>
          <w:szCs w:val="24"/>
        </w:rPr>
      </w:pPr>
    </w:p>
    <w:p w14:paraId="3DFA0814">
      <w:pPr>
        <w:rPr>
          <w:b/>
        </w:rPr>
      </w:pPr>
    </w:p>
    <w:p w14:paraId="41669AEE">
      <w:pPr>
        <w:rPr>
          <w:b/>
        </w:rPr>
      </w:pPr>
      <w:r>
        <w:rPr>
          <w:rFonts w:hint="eastAsia"/>
          <w:b/>
        </w:rPr>
        <w:t>奉贤区</w:t>
      </w:r>
      <w:r>
        <w:rPr>
          <w:b/>
          <w:u w:val="single"/>
        </w:rPr>
        <w:t xml:space="preserve">               </w:t>
      </w:r>
      <w:r>
        <w:rPr>
          <w:rFonts w:hint="eastAsia"/>
          <w:b/>
        </w:rPr>
        <w:t>学校</w:t>
      </w:r>
      <w:r>
        <w:rPr>
          <w:b/>
        </w:rPr>
        <w:t xml:space="preserve">            </w:t>
      </w:r>
      <w:r>
        <w:rPr>
          <w:rFonts w:hint="eastAsia"/>
          <w:b/>
        </w:rPr>
        <w:t>汇总人：</w:t>
      </w:r>
      <w:r>
        <w:rPr>
          <w:b/>
        </w:rPr>
        <w:t xml:space="preserve">               </w:t>
      </w:r>
      <w:r>
        <w:rPr>
          <w:rFonts w:hint="eastAsia"/>
          <w:b/>
        </w:rPr>
        <w:t>汇总时间：</w:t>
      </w:r>
    </w:p>
    <w:tbl>
      <w:tblPr>
        <w:tblStyle w:val="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7"/>
        <w:gridCol w:w="567"/>
        <w:gridCol w:w="567"/>
        <w:gridCol w:w="572"/>
        <w:gridCol w:w="1241"/>
        <w:gridCol w:w="887"/>
        <w:gridCol w:w="762"/>
        <w:gridCol w:w="762"/>
        <w:gridCol w:w="887"/>
        <w:gridCol w:w="1132"/>
      </w:tblGrid>
      <w:tr w14:paraId="0039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8E48">
            <w:r>
              <w:rPr>
                <w:rFonts w:hint="eastAsia"/>
              </w:rPr>
              <w:t>序号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9426">
            <w:r>
              <w:rPr>
                <w:rFonts w:hint="eastAsia"/>
              </w:rPr>
              <w:t>立项年份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6FF6">
            <w:r>
              <w:rPr>
                <w:rFonts w:hint="eastAsia"/>
              </w:rPr>
              <w:t>立项级别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45C1">
            <w:r>
              <w:rPr>
                <w:rFonts w:hint="eastAsia"/>
              </w:rPr>
              <w:t>课题主持人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A1E7">
            <w:r>
              <w:rPr>
                <w:rFonts w:hint="eastAsia"/>
              </w:rPr>
              <w:t>参与研究者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A2AA">
            <w:r>
              <w:rPr>
                <w:rFonts w:hint="eastAsia"/>
              </w:rPr>
              <w:t>课题名称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E8C0C">
            <w:r>
              <w:rPr>
                <w:rFonts w:hint="eastAsia"/>
              </w:rPr>
              <w:t>研究起止日期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72E3">
            <w:r>
              <w:rPr>
                <w:rFonts w:hint="eastAsia"/>
              </w:rPr>
              <w:t>开题论证情况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ED2D">
            <w:r>
              <w:rPr>
                <w:rFonts w:hint="eastAsia"/>
              </w:rPr>
              <w:t>中期交流情况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9199">
            <w:r>
              <w:rPr>
                <w:rFonts w:hint="eastAsia"/>
              </w:rPr>
              <w:t>结题鉴定情况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5E0C">
            <w:r>
              <w:rPr>
                <w:rFonts w:hint="eastAsia"/>
              </w:rPr>
              <w:t>相关成果交流发表、获奖及推广应用等情况</w:t>
            </w:r>
          </w:p>
        </w:tc>
      </w:tr>
      <w:tr w14:paraId="4699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579E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D54A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66E5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6548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06D9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EFA7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4DC0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CC4F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CC6F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7593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520BE"/>
        </w:tc>
      </w:tr>
      <w:tr w14:paraId="52E1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DDF2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40A7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C2AE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EB61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783E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B9A0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63B89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A218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425D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6CA3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8E04"/>
        </w:tc>
      </w:tr>
      <w:tr w14:paraId="3583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BBA7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3478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2BA9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1D3E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A91A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1FBD6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03F1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1A88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E4CE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89AC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B238"/>
        </w:tc>
      </w:tr>
      <w:tr w14:paraId="0193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2C02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1F8A3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E9B3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4BE44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6F90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B852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510EB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3796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F2D7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2356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B6B8"/>
        </w:tc>
      </w:tr>
      <w:tr w14:paraId="0F2E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6EC4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6A75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069C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3DB7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6D80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06A5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02B7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BEF5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DA0F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F7FE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5211"/>
        </w:tc>
      </w:tr>
      <w:tr w14:paraId="09BF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4033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AAC8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A41D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2883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763F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5D5D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4000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DA28D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AD02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8F84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F1FC"/>
        </w:tc>
      </w:tr>
      <w:tr w14:paraId="3D2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595A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78DC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39A3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5D23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63C5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F3E1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CDF99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0956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512DA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2C741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9541C"/>
        </w:tc>
      </w:tr>
      <w:tr w14:paraId="0E2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1530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10CB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3008"/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A71F"/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E97B"/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E097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C0EE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0A32"/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01D7"/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B113"/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FC4C"/>
        </w:tc>
      </w:tr>
    </w:tbl>
    <w:p w14:paraId="0CB75EA0">
      <w:pPr>
        <w:rPr>
          <w:b/>
        </w:rPr>
      </w:pPr>
    </w:p>
    <w:p w14:paraId="6E258FB8">
      <w:pPr>
        <w:rPr>
          <w:b/>
        </w:rPr>
      </w:pPr>
      <w:r>
        <w:rPr>
          <w:rFonts w:hint="eastAsia"/>
          <w:b/>
        </w:rPr>
        <w:t>说明：</w:t>
      </w:r>
    </w:p>
    <w:p w14:paraId="44A62C13">
      <w:r>
        <w:rPr>
          <w:rFonts w:hint="eastAsia"/>
        </w:rPr>
        <w:t>1.按立项年份顺序和课题级别分类（如市级、区重点、区一般、区青年、校级等）填写上表，纸张不够可添页。</w:t>
      </w:r>
    </w:p>
    <w:p w14:paraId="6B0FB1CC">
      <w:r>
        <w:rPr>
          <w:rFonts w:hint="eastAsia"/>
        </w:rPr>
        <w:t>2.有关内容填写提示：</w:t>
      </w:r>
    </w:p>
    <w:p w14:paraId="06089821">
      <w:r>
        <w:rPr>
          <w:rFonts w:hint="eastAsia"/>
        </w:rPr>
        <w:t>（1）表中“开题论证情况”、 “中期交流情况”可填写“已完成”或“未完成”；</w:t>
      </w:r>
    </w:p>
    <w:p w14:paraId="28BEF5B7">
      <w:r>
        <w:rPr>
          <w:rFonts w:hint="eastAsia"/>
        </w:rPr>
        <w:t>（2）“结题鉴定情况”应填写“优秀”或“合格”或 “不合格”；</w:t>
      </w:r>
    </w:p>
    <w:p w14:paraId="1D4BA84E">
      <w:r>
        <w:rPr>
          <w:rFonts w:hint="eastAsia"/>
        </w:rPr>
        <w:t>（3）“相关成果交流发表、获奖及推广应用等情况”如实填写，比如，何时何成果发表交流于何刊物、何时何成果获何级别奖或何范围推广应用等，</w:t>
      </w:r>
      <w:r>
        <w:t>若没有发表获奖等请填写“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。</w:t>
      </w:r>
    </w:p>
    <w:p w14:paraId="4366577F">
      <w:r>
        <w:rPr>
          <w:rFonts w:hint="eastAsia"/>
        </w:rPr>
        <w:t>3.本表</w:t>
      </w:r>
      <w:r>
        <w:t>统计</w:t>
      </w:r>
      <w:r>
        <w:rPr>
          <w:rFonts w:hint="eastAsia"/>
        </w:rPr>
        <w:t>和</w:t>
      </w:r>
      <w:r>
        <w:t>上传截止时间为</w:t>
      </w:r>
      <w:r>
        <w:rPr>
          <w:rFonts w:hint="eastAsia"/>
        </w:rPr>
        <w:t>本年度10月</w:t>
      </w:r>
      <w:r>
        <w:t>底</w:t>
      </w:r>
      <w:r>
        <w:rPr>
          <w:rFonts w:hint="eastAsia"/>
        </w:rPr>
        <w:t>。</w:t>
      </w:r>
    </w:p>
    <w:p w14:paraId="738B0C87">
      <w:r>
        <w:t>4.</w:t>
      </w:r>
      <w:r>
        <w:rPr>
          <w:rFonts w:hint="eastAsia"/>
        </w:rPr>
        <w:t>该表中</w:t>
      </w:r>
      <w:r>
        <w:t>的教师</w:t>
      </w:r>
      <w:r>
        <w:rPr>
          <w:rFonts w:hint="eastAsia"/>
        </w:rPr>
        <w:t>课题</w:t>
      </w:r>
      <w:r>
        <w:t>过程研究情况应当作为学校对教师科研考核的主要依据。</w:t>
      </w:r>
    </w:p>
    <w:p w14:paraId="2B0A2E4D">
      <w:pPr>
        <w:spacing w:line="340" w:lineRule="exact"/>
        <w:rPr>
          <w:rFonts w:asciiTheme="minorEastAsia" w:hAnsiTheme="minorEastAsia"/>
          <w:b/>
          <w:sz w:val="24"/>
          <w:szCs w:val="24"/>
        </w:rPr>
      </w:pPr>
    </w:p>
    <w:p w14:paraId="00F5CC10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3D22A68C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595F8CBB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5EDC2609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5D380C19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7F20F643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370FEBC">
      <w:pPr>
        <w:widowControl/>
        <w:spacing w:line="560" w:lineRule="exact"/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通知五：</w:t>
      </w:r>
    </w:p>
    <w:p w14:paraId="69737414">
      <w:pPr>
        <w:spacing w:line="360" w:lineRule="auto"/>
        <w:ind w:firstLine="281"/>
        <w:jc w:val="center"/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关于弘文学校区重点课题中期成果展示与交流活动通知</w:t>
      </w:r>
    </w:p>
    <w:p w14:paraId="32579D29">
      <w:pPr>
        <w:spacing w:before="156" w:beforeLines="50" w:line="360" w:lineRule="auto"/>
        <w:rPr>
          <w:rFonts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区九年一贯制学校科研室：</w:t>
      </w:r>
    </w:p>
    <w:p w14:paraId="2AB47322">
      <w:pPr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为贯彻实践区域“新成长教育”理念，助推学校落实学生核心素养培育，在加强区重点课题的过程管理与指导中交流和分享科研成果</w:t>
      </w:r>
      <w:r>
        <w:rPr>
          <w:rFonts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经验，特此举行区级重点课题《项目化学习中培养学生“沟通协作”能力的行动研究》中期成果展示</w:t>
      </w:r>
      <w:r>
        <w:rPr>
          <w:rFonts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交流活动。</w:t>
      </w:r>
    </w:p>
    <w:p w14:paraId="00297389">
      <w:pPr>
        <w:spacing w:line="360" w:lineRule="auto"/>
        <w:ind w:firstLine="241"/>
        <w:rPr>
          <w:rFonts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一、活动时间</w:t>
      </w:r>
    </w:p>
    <w:p w14:paraId="6510B843">
      <w:pPr>
        <w:spacing w:line="360" w:lineRule="auto"/>
        <w:ind w:firstLine="241"/>
        <w:rPr>
          <w:rFonts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2025年10月22日（周三）下午13:00-1</w:t>
      </w:r>
      <w:r>
        <w:rPr>
          <w:rFonts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</w:p>
    <w:p w14:paraId="6299BCAA">
      <w:pPr>
        <w:spacing w:line="360" w:lineRule="auto"/>
        <w:ind w:firstLine="241"/>
        <w:rPr>
          <w:rFonts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二、活动地点</w:t>
      </w:r>
    </w:p>
    <w:p w14:paraId="34C2D0E5">
      <w:pPr>
        <w:spacing w:line="360" w:lineRule="auto"/>
        <w:ind w:firstLine="480" w:firstLineChars="200"/>
        <w:jc w:val="left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弘文学校（南桥镇正环路389号）报告厅</w:t>
      </w:r>
    </w:p>
    <w:p w14:paraId="47A44F27">
      <w:pPr>
        <w:spacing w:line="360" w:lineRule="auto"/>
        <w:ind w:firstLine="241"/>
        <w:jc w:val="left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三、活动主题</w:t>
      </w:r>
    </w:p>
    <w:p w14:paraId="55786F13">
      <w:pPr>
        <w:spacing w:line="360" w:lineRule="auto"/>
        <w:ind w:firstLine="241"/>
        <w:rPr>
          <w:rFonts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沟通</w:t>
      </w:r>
      <w:r>
        <w:rPr>
          <w:rFonts w:ascii="MS Gothic" w:hAnsi="MS Gothic" w:cs="MS Gothic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・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协作</w:t>
      </w:r>
      <w:r>
        <w:rPr>
          <w:rFonts w:ascii="MS Gothic" w:hAnsi="MS Gothic" w:cs="MS Gothic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・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共进</w:t>
      </w:r>
    </w:p>
    <w:p w14:paraId="313B7AD7">
      <w:pPr>
        <w:spacing w:line="360" w:lineRule="auto"/>
        <w:ind w:firstLine="241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出席人员</w:t>
      </w:r>
    </w:p>
    <w:p w14:paraId="0207D67D">
      <w:pPr>
        <w:spacing w:line="360" w:lineRule="auto"/>
        <w:ind w:firstLine="241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1.区九年一贯制部分学校科研室负责人和“科研种子”（见附件）</w:t>
      </w:r>
    </w:p>
    <w:p w14:paraId="2C34AB86">
      <w:pPr>
        <w:spacing w:line="360" w:lineRule="auto"/>
        <w:ind w:firstLine="241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2.蒋东标•夏晶晶名校长工作室学员</w:t>
      </w:r>
    </w:p>
    <w:p w14:paraId="1F67522D">
      <w:pPr>
        <w:spacing w:line="360" w:lineRule="auto"/>
        <w:ind w:firstLine="241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3.弘文学校项目化核心团队成员</w:t>
      </w:r>
    </w:p>
    <w:p w14:paraId="6C9BF691">
      <w:pPr>
        <w:spacing w:line="360" w:lineRule="auto"/>
        <w:ind w:firstLine="241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五、活动议程</w:t>
      </w:r>
    </w:p>
    <w:tbl>
      <w:tblPr>
        <w:tblStyle w:val="2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366"/>
        <w:gridCol w:w="1084"/>
        <w:gridCol w:w="1691"/>
        <w:gridCol w:w="971"/>
        <w:gridCol w:w="2138"/>
        <w:gridCol w:w="1248"/>
      </w:tblGrid>
      <w:tr w14:paraId="6A95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blHeader/>
          <w:jc w:val="center"/>
        </w:trPr>
        <w:tc>
          <w:tcPr>
            <w:tcW w:w="1366" w:type="dxa"/>
            <w:vAlign w:val="center"/>
          </w:tcPr>
          <w:p w14:paraId="08B0F5CA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884" w:type="dxa"/>
            <w:gridSpan w:val="4"/>
            <w:vAlign w:val="center"/>
          </w:tcPr>
          <w:p w14:paraId="1ABFB8A8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48" w:type="dxa"/>
            <w:vAlign w:val="center"/>
          </w:tcPr>
          <w:p w14:paraId="2E17D84D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 w14:paraId="1A68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Align w:val="center"/>
          </w:tcPr>
          <w:p w14:paraId="7785BEF1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12:50-13:</w:t>
            </w:r>
            <w:r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5884" w:type="dxa"/>
            <w:gridSpan w:val="4"/>
            <w:vAlign w:val="center"/>
          </w:tcPr>
          <w:p w14:paraId="695019FA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5B534D2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校门口大厅</w:t>
            </w:r>
          </w:p>
        </w:tc>
      </w:tr>
      <w:tr w14:paraId="4957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Merge w:val="restart"/>
            <w:vAlign w:val="center"/>
          </w:tcPr>
          <w:p w14:paraId="7DAE3E3F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13:10-</w:t>
            </w:r>
          </w:p>
          <w:p w14:paraId="18D869C2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13：50</w:t>
            </w:r>
          </w:p>
          <w:p w14:paraId="40EC5C98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课堂</w:t>
            </w:r>
          </w:p>
          <w:p w14:paraId="282C5581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教学展示</w:t>
            </w:r>
          </w:p>
        </w:tc>
        <w:tc>
          <w:tcPr>
            <w:tcW w:w="1084" w:type="dxa"/>
            <w:vAlign w:val="center"/>
          </w:tcPr>
          <w:p w14:paraId="2F20F363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691" w:type="dxa"/>
            <w:vAlign w:val="center"/>
          </w:tcPr>
          <w:p w14:paraId="5C7E6959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971" w:type="dxa"/>
            <w:vAlign w:val="center"/>
          </w:tcPr>
          <w:p w14:paraId="44D64C9B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2138" w:type="dxa"/>
            <w:vAlign w:val="center"/>
          </w:tcPr>
          <w:p w14:paraId="1EA28CC0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4C7BE66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8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Merge w:val="continue"/>
            <w:vAlign w:val="center"/>
          </w:tcPr>
          <w:p w14:paraId="4DCCE52D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0D9BA876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小学科学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197CE98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昆虫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3197B72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徐玲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14:paraId="771D771D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弘文学校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B5391CF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文昌楼C203</w:t>
            </w:r>
          </w:p>
        </w:tc>
      </w:tr>
      <w:tr w14:paraId="27B5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Merge w:val="continue"/>
            <w:vAlign w:val="center"/>
          </w:tcPr>
          <w:p w14:paraId="768F4267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0C43016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初中物理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5AECAA6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校园噪音监测</w:t>
            </w:r>
          </w:p>
          <w:p w14:paraId="003644AF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与降噪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7C2E2FD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张婵燕</w:t>
            </w:r>
          </w:p>
        </w:tc>
        <w:tc>
          <w:tcPr>
            <w:tcW w:w="2138" w:type="dxa"/>
            <w:vMerge w:val="continue"/>
            <w:shd w:val="clear" w:color="auto" w:fill="auto"/>
            <w:vAlign w:val="center"/>
          </w:tcPr>
          <w:p w14:paraId="3499A355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B69F3B2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文昌楼C205</w:t>
            </w:r>
          </w:p>
        </w:tc>
      </w:tr>
      <w:tr w14:paraId="427B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Merge w:val="continue"/>
            <w:vAlign w:val="center"/>
          </w:tcPr>
          <w:p w14:paraId="7ABBF1C7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0DC08D7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小学美术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BA57E33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学学做蜡染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8F22A02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张雨婷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E4D61B0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西渡学校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15B829D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文昌楼C401</w:t>
            </w:r>
          </w:p>
        </w:tc>
      </w:tr>
      <w:tr w14:paraId="1DB3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Merge w:val="continue"/>
            <w:vAlign w:val="center"/>
          </w:tcPr>
          <w:p w14:paraId="786EE648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0F5C4049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小学语文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02CDB0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在牛肚子里旅行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C05EA51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黄晓纯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1DA85763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临港世外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48211D9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文昌楼C406</w:t>
            </w:r>
          </w:p>
        </w:tc>
      </w:tr>
      <w:tr w14:paraId="0448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Merge w:val="continue"/>
            <w:vAlign w:val="center"/>
          </w:tcPr>
          <w:p w14:paraId="5A5B395E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0682D5D8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初中地理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BF451D8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如何保护候鸟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5EDC64D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邹好冬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46B370C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平安·邵厂联合学校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5F0D5C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文昌楼C404</w:t>
            </w:r>
          </w:p>
        </w:tc>
      </w:tr>
      <w:tr w14:paraId="7341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Align w:val="center"/>
          </w:tcPr>
          <w:p w14:paraId="47DB44F2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13:50-</w:t>
            </w:r>
          </w:p>
          <w:p w14:paraId="05CDAB8E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14：10</w:t>
            </w:r>
          </w:p>
        </w:tc>
        <w:tc>
          <w:tcPr>
            <w:tcW w:w="5884" w:type="dxa"/>
            <w:gridSpan w:val="4"/>
            <w:vAlign w:val="center"/>
          </w:tcPr>
          <w:p w14:paraId="7B160BEA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学科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教学研讨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3EFC9FF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上课教室</w:t>
            </w:r>
          </w:p>
        </w:tc>
      </w:tr>
      <w:tr w14:paraId="090D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Align w:val="center"/>
          </w:tcPr>
          <w:p w14:paraId="32E32DDA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14:20-</w:t>
            </w:r>
          </w:p>
          <w:p w14:paraId="43E7D0E1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14：50</w:t>
            </w:r>
          </w:p>
        </w:tc>
        <w:tc>
          <w:tcPr>
            <w:tcW w:w="5884" w:type="dxa"/>
            <w:gridSpan w:val="4"/>
            <w:vAlign w:val="center"/>
          </w:tcPr>
          <w:p w14:paraId="3AC972BC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课题汇报</w:t>
            </w:r>
          </w:p>
          <w:p w14:paraId="2DDE55F9">
            <w:pPr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《项目化学习中培养学生“沟通协作”能力的行动研究》</w:t>
            </w:r>
          </w:p>
          <w:p w14:paraId="5CF8E0B4">
            <w:pPr>
              <w:snapToGrid w:val="0"/>
              <w:spacing w:line="360" w:lineRule="auto"/>
              <w:ind w:firstLine="3360" w:firstLineChars="16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——课题负责人：夏晶晶 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14:paraId="57B6B9AE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文昌楼</w:t>
            </w:r>
          </w:p>
          <w:p w14:paraId="64999550"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C210报告厅</w:t>
            </w:r>
          </w:p>
        </w:tc>
      </w:tr>
      <w:tr w14:paraId="2B6B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Align w:val="center"/>
          </w:tcPr>
          <w:p w14:paraId="5A6DFC5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14:50-</w:t>
            </w:r>
          </w:p>
          <w:p w14:paraId="00DC04D3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15:10</w:t>
            </w:r>
          </w:p>
        </w:tc>
        <w:tc>
          <w:tcPr>
            <w:tcW w:w="5884" w:type="dxa"/>
            <w:gridSpan w:val="4"/>
            <w:vAlign w:val="center"/>
          </w:tcPr>
          <w:p w14:paraId="441EB6F5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专家点评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 w14:paraId="1F8A23DC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2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1366" w:type="dxa"/>
            <w:vAlign w:val="center"/>
          </w:tcPr>
          <w:p w14:paraId="59C81B67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15:10-</w:t>
            </w:r>
          </w:p>
          <w:p w14:paraId="447BFCB0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15:30</w:t>
            </w:r>
          </w:p>
        </w:tc>
        <w:tc>
          <w:tcPr>
            <w:tcW w:w="5884" w:type="dxa"/>
            <w:gridSpan w:val="4"/>
            <w:vAlign w:val="center"/>
          </w:tcPr>
          <w:p w14:paraId="2C020333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领导讲话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 w14:paraId="4747F40E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BBB4CC">
      <w:pPr>
        <w:spacing w:line="360" w:lineRule="auto"/>
        <w:ind w:firstLine="480" w:firstLineChars="200"/>
        <w:jc w:val="right"/>
        <w:rPr>
          <w:rFonts w:asciiTheme="minorEastAsia" w:hAnsiTheme="minorEastAsia" w:eastAsiaTheme="minorEastAsia"/>
          <w:bCs/>
          <w:sz w:val="24"/>
        </w:rPr>
      </w:pPr>
    </w:p>
    <w:p w14:paraId="0F5EE940">
      <w:pPr>
        <w:spacing w:line="440" w:lineRule="exact"/>
        <w:ind w:right="1200" w:firstLine="240" w:firstLineChars="100"/>
        <w:jc w:val="righ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奉贤区教育学院教育发展研究中心</w:t>
      </w:r>
    </w:p>
    <w:p w14:paraId="7C382EED">
      <w:pPr>
        <w:spacing w:line="440" w:lineRule="exact"/>
        <w:ind w:right="1200" w:firstLine="240" w:firstLineChars="100"/>
        <w:jc w:val="righ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2025年</w:t>
      </w:r>
      <w:r>
        <w:rPr>
          <w:rFonts w:asciiTheme="minorEastAsia" w:hAnsiTheme="minorEastAsia" w:eastAsiaTheme="minorEastAsia"/>
          <w:bCs/>
          <w:sz w:val="24"/>
        </w:rPr>
        <w:t>10</w:t>
      </w:r>
      <w:r>
        <w:rPr>
          <w:rFonts w:hint="eastAsia" w:asciiTheme="minorEastAsia" w:hAnsiTheme="minorEastAsia" w:eastAsiaTheme="minorEastAsia"/>
          <w:bCs/>
          <w:sz w:val="24"/>
        </w:rPr>
        <w:t>月</w:t>
      </w:r>
      <w:r>
        <w:rPr>
          <w:rFonts w:asciiTheme="minorEastAsia" w:hAnsiTheme="minorEastAsia" w:eastAsiaTheme="minorEastAsia"/>
          <w:bCs/>
          <w:sz w:val="24"/>
        </w:rPr>
        <w:t>15</w:t>
      </w:r>
      <w:r>
        <w:rPr>
          <w:rFonts w:hint="eastAsia" w:asciiTheme="minorEastAsia" w:hAnsiTheme="minorEastAsia" w:eastAsiaTheme="minorEastAsia"/>
          <w:bCs/>
          <w:sz w:val="24"/>
        </w:rPr>
        <w:t>日</w:t>
      </w:r>
    </w:p>
    <w:p w14:paraId="3B951A1F">
      <w:pPr>
        <w:spacing w:line="440" w:lineRule="exact"/>
        <w:ind w:right="1200" w:firstLine="241" w:firstLineChars="100"/>
        <w:jc w:val="right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7B28B9B">
      <w:pPr>
        <w:spacing w:line="360" w:lineRule="exact"/>
        <w:ind w:firstLine="241"/>
        <w:jc w:val="center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66BDB6">
      <w:pPr>
        <w:spacing w:line="360" w:lineRule="exact"/>
        <w:jc w:val="center"/>
        <w:rPr>
          <w:b/>
          <w:sz w:val="24"/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hint="eastAsia"/>
          <w:b/>
          <w:sz w:val="24"/>
        </w:rPr>
        <w:t>2025学年九年一贯制学校科研主任</w:t>
      </w:r>
      <w:r>
        <w:rPr>
          <w:b/>
          <w:sz w:val="24"/>
        </w:rPr>
        <w:t>副主任</w:t>
      </w:r>
      <w:r>
        <w:rPr>
          <w:rFonts w:hint="eastAsia"/>
          <w:b/>
          <w:sz w:val="24"/>
        </w:rPr>
        <w:t>（科研室</w:t>
      </w:r>
      <w:r>
        <w:rPr>
          <w:b/>
          <w:sz w:val="24"/>
        </w:rPr>
        <w:t>负责人</w:t>
      </w:r>
      <w:r>
        <w:rPr>
          <w:rFonts w:hint="eastAsia"/>
          <w:b/>
          <w:sz w:val="24"/>
        </w:rPr>
        <w:t>）和第二批青年教师</w:t>
      </w:r>
      <w:r>
        <w:rPr>
          <w:b/>
          <w:sz w:val="24"/>
        </w:rPr>
        <w:t>科研骨干</w:t>
      </w:r>
      <w:r>
        <w:rPr>
          <w:rFonts w:hint="eastAsia"/>
          <w:b/>
          <w:sz w:val="24"/>
        </w:rPr>
        <w:t>培养对象（“种子计划”）B组名单</w:t>
      </w:r>
    </w:p>
    <w:p w14:paraId="45A53F76">
      <w:pPr>
        <w:spacing w:line="360" w:lineRule="exact"/>
        <w:jc w:val="center"/>
        <w:rPr>
          <w:b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94"/>
        <w:gridCol w:w="2184"/>
        <w:gridCol w:w="1747"/>
        <w:gridCol w:w="1538"/>
      </w:tblGrid>
      <w:tr w14:paraId="1093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9A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24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F6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科研主任或副主任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82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科研骨干培养对象（科研种子）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974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0333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41D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65C1C0">
            <w:r>
              <w:rPr>
                <w:rFonts w:hint="eastAsia"/>
              </w:rPr>
              <w:t>弘文学校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CC572">
            <w:r>
              <w:rPr>
                <w:rFonts w:hint="eastAsia"/>
              </w:rPr>
              <w:t>冯霞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34F85">
            <w:r>
              <w:rPr>
                <w:rFonts w:hint="eastAsia"/>
              </w:rPr>
              <w:t>赵佳佳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1505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525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53E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EE02BE">
            <w:r>
              <w:rPr>
                <w:rFonts w:hint="eastAsia"/>
              </w:rPr>
              <w:t>平安学校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CE02F3">
            <w:r>
              <w:rPr>
                <w:rFonts w:hint="eastAsia"/>
              </w:rPr>
              <w:t>刘杰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4DE7">
            <w:r>
              <w:rPr>
                <w:rFonts w:hint="eastAsia"/>
              </w:rPr>
              <w:t>秦玮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3F6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0F50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80E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5B0EE8">
            <w:r>
              <w:rPr>
                <w:rFonts w:hint="eastAsia"/>
              </w:rPr>
              <w:t>邵厂学校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1502A">
            <w:r>
              <w:rPr>
                <w:rFonts w:hint="eastAsia"/>
              </w:rPr>
              <w:t>吴晓栋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204A">
            <w:r>
              <w:rPr>
                <w:rFonts w:hint="eastAsia"/>
              </w:rPr>
              <w:t>宋懿斌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B02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285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3BE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448E2">
            <w:r>
              <w:rPr>
                <w:rFonts w:hint="eastAsia"/>
              </w:rPr>
              <w:t>三官堂学校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EE2A6">
            <w:r>
              <w:rPr>
                <w:rFonts w:hint="eastAsia"/>
              </w:rPr>
              <w:t>仲  敏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6147">
            <w:r>
              <w:rPr>
                <w:rFonts w:hint="eastAsia"/>
              </w:rPr>
              <w:t>陶舒婷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B2B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AA5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99D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53DCCA">
            <w:r>
              <w:rPr>
                <w:rFonts w:hint="eastAsia"/>
              </w:rPr>
              <w:t>钱桥学校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71C1C">
            <w:r>
              <w:rPr>
                <w:rFonts w:hint="eastAsia"/>
              </w:rPr>
              <w:t>汤碧倩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0F82">
            <w:r>
              <w:rPr>
                <w:rFonts w:hint="eastAsia"/>
              </w:rPr>
              <w:t>汤碧倩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F964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08E5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A39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187E76">
            <w:r>
              <w:rPr>
                <w:rFonts w:hint="eastAsia"/>
              </w:rPr>
              <w:t>泰日学校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844BB2">
            <w:r>
              <w:rPr>
                <w:rFonts w:hint="eastAsia"/>
              </w:rPr>
              <w:t>宋羽薇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DFEE">
            <w:r>
              <w:rPr>
                <w:rFonts w:hint="eastAsia"/>
              </w:rPr>
              <w:t>宋羽薇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213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901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138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01DA8">
            <w:r>
              <w:rPr>
                <w:rFonts w:hint="eastAsia"/>
              </w:rPr>
              <w:t>五四学校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F650D">
            <w:r>
              <w:rPr>
                <w:rFonts w:hint="eastAsia"/>
              </w:rPr>
              <w:t>张雪雯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A02E">
            <w:r>
              <w:rPr>
                <w:rFonts w:hint="eastAsia"/>
              </w:rPr>
              <w:t>唐悦雯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6CF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0ED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E619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DCB7EC">
            <w:r>
              <w:rPr>
                <w:rFonts w:hint="eastAsia"/>
              </w:rPr>
              <w:t>星火学校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D0BAA5">
            <w:r>
              <w:rPr>
                <w:rFonts w:hint="eastAsia"/>
              </w:rPr>
              <w:t>龚鹏程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0C02">
            <w:r>
              <w:rPr>
                <w:rFonts w:hint="eastAsia"/>
              </w:rPr>
              <w:t>顾玲娜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AD7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F2E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9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AE9B0">
            <w:r>
              <w:rPr>
                <w:rFonts w:hint="eastAsia"/>
              </w:rPr>
              <w:t>肇文</w:t>
            </w:r>
            <w:r>
              <w:rPr>
                <w:rFonts w:hint="eastAsia"/>
              </w:rPr>
              <w:sym w:font="Symbol" w:char="F0B7"/>
            </w:r>
            <w:r>
              <w:rPr>
                <w:rFonts w:hint="eastAsia"/>
              </w:rPr>
              <w:t>塘外</w:t>
            </w:r>
            <w:r>
              <w:t>联合</w:t>
            </w:r>
            <w:r>
              <w:rPr>
                <w:rFonts w:hint="eastAsia"/>
              </w:rPr>
              <w:t>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F6C6C">
            <w:r>
              <w:rPr>
                <w:rFonts w:hint="eastAsia"/>
              </w:rPr>
              <w:t>陈  英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9853">
            <w:r>
              <w:rPr>
                <w:rFonts w:hint="eastAsia"/>
              </w:rPr>
              <w:t>顾毓雯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BEA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0FA4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762F">
            <w:r>
              <w:rPr>
                <w:rFonts w:hint="eastAsia"/>
              </w:rPr>
              <w:t>10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88B267">
            <w:r>
              <w:rPr>
                <w:rFonts w:hint="eastAsia"/>
              </w:rPr>
              <w:t>世外教育附属临港外国语学校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262598">
            <w:r>
              <w:rPr>
                <w:rFonts w:hint="eastAsia"/>
              </w:rPr>
              <w:t>闫丽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B3B5">
            <w:r>
              <w:rPr>
                <w:rFonts w:hint="eastAsia"/>
              </w:rPr>
              <w:t>马娇娜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650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C53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027E">
            <w:r>
              <w:rPr>
                <w:rFonts w:hint="eastAsia"/>
              </w:rPr>
              <w:t>11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86BEA7">
            <w:r>
              <w:rPr>
                <w:rFonts w:hint="eastAsia"/>
              </w:rPr>
              <w:t>奉贤世外（博华校区）</w:t>
            </w:r>
          </w:p>
        </w:tc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FAE21">
            <w:r>
              <w:rPr>
                <w:rFonts w:hint="eastAsia"/>
              </w:rPr>
              <w:t>余晓娴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1EF3">
            <w:r>
              <w:t>/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C6F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14:paraId="50FA6D5F"/>
    <w:p w14:paraId="542E935F">
      <w:pP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6AA5D0E9">
      <w:pP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00D1A330">
      <w:pP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p w14:paraId="2B46BD2D">
      <w:pP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bookmarkStart w:id="0" w:name="_GoBack"/>
      <w:bookmarkEnd w:id="0"/>
    </w:p>
    <w:p w14:paraId="69F4876F">
      <w:pP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通知六：</w:t>
      </w:r>
      <w:r>
        <w:rPr>
          <w:rFonts w:hint="eastAsia" w:ascii="方正小标宋简体" w:hAnsi="黑体" w:eastAsia="方正小标宋简体" w:cs="黑体"/>
          <w:color w:val="0000FF"/>
          <w:sz w:val="36"/>
          <w:szCs w:val="36"/>
          <w:lang w:val="en-US" w:eastAsia="zh-CN"/>
        </w:rPr>
        <w:t>汪春落实</w:t>
      </w:r>
    </w:p>
    <w:p w14:paraId="2A7F8ECA">
      <w:pPr>
        <w:widowControl/>
        <w:spacing w:line="520" w:lineRule="exact"/>
        <w:jc w:val="center"/>
        <w:rPr>
          <w:rFonts w:ascii="方正小标宋简体" w:hAnsi="Calibri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Calibri" w:eastAsia="方正小标宋简体" w:cs="Times New Roman"/>
          <w:color w:val="000000"/>
          <w:sz w:val="30"/>
          <w:szCs w:val="30"/>
        </w:rPr>
        <w:t>奉贤区“生活·实践”教育</w:t>
      </w:r>
      <w:r>
        <w:rPr>
          <w:rFonts w:hint="eastAsia" w:ascii="方正小标宋简体" w:hAnsi="Calibri" w:eastAsia="方正小标宋简体" w:cs="Times New Roman"/>
          <w:color w:val="000000"/>
          <w:sz w:val="30"/>
          <w:szCs w:val="30"/>
          <w:lang w:eastAsia="zh-CN"/>
        </w:rPr>
        <w:t>“</w:t>
      </w:r>
      <w:r>
        <w:rPr>
          <w:rFonts w:hint="eastAsia" w:ascii="方正小标宋简体" w:hAnsi="Calibri" w:eastAsia="方正小标宋简体" w:cs="Times New Roman"/>
          <w:color w:val="000000"/>
          <w:sz w:val="30"/>
          <w:szCs w:val="30"/>
          <w:lang w:val="en-US" w:eastAsia="zh-CN"/>
        </w:rPr>
        <w:t>三师课堂</w:t>
      </w:r>
      <w:r>
        <w:rPr>
          <w:rFonts w:hint="eastAsia" w:ascii="方正小标宋简体" w:hAnsi="Calibri" w:eastAsia="方正小标宋简体" w:cs="Times New Roman"/>
          <w:color w:val="000000"/>
          <w:sz w:val="30"/>
          <w:szCs w:val="30"/>
          <w:lang w:eastAsia="zh-CN"/>
        </w:rPr>
        <w:t>”</w:t>
      </w:r>
      <w:r>
        <w:rPr>
          <w:rFonts w:hint="eastAsia" w:ascii="方正小标宋简体" w:hAnsi="Calibri" w:eastAsia="方正小标宋简体" w:cs="Times New Roman"/>
          <w:color w:val="000000"/>
          <w:sz w:val="30"/>
          <w:szCs w:val="30"/>
        </w:rPr>
        <w:t>主题征稿方案</w:t>
      </w:r>
    </w:p>
    <w:p w14:paraId="1A583BA0">
      <w:pPr>
        <w:widowControl/>
        <w:spacing w:line="520" w:lineRule="exact"/>
        <w:rPr>
          <w:rFonts w:ascii="仿宋_GB2312" w:hAnsi="Calibri" w:eastAsia="仿宋_GB2312" w:cs="Times New Roman"/>
          <w:color w:val="000000"/>
          <w:sz w:val="28"/>
          <w:szCs w:val="22"/>
        </w:rPr>
      </w:pPr>
    </w:p>
    <w:p w14:paraId="614FA792">
      <w:pPr>
        <w:widowControl/>
        <w:spacing w:line="520" w:lineRule="exact"/>
        <w:ind w:firstLine="560" w:firstLineChars="200"/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</w:pP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为深入贯彻落实党的二十大和全国教育大会精神，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依据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《教育强国建设规划纲要（2024—2035年）》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的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战略部署，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对接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上海市《加快建设教育强市三年行动计划（2025—2027）》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及全国“生活·实践”教育共同体的工作要求，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结合奉贤区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生活·实践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教育实验区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的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建设实际，现面向全区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各中小学、幼儿园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（尤其是基地学校）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组织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开展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师生共同课堂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（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三师课堂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  <w:highlight w:val="none"/>
        </w:rPr>
        <w:t>）主题征稿活动。</w:t>
      </w:r>
    </w:p>
    <w:p w14:paraId="36449BD1">
      <w:pPr>
        <w:widowControl/>
        <w:spacing w:line="520" w:lineRule="exact"/>
        <w:ind w:firstLine="560" w:firstLineChars="200"/>
        <w:rPr>
          <w:rFonts w:hint="default" w:ascii="仿宋_GB2312" w:hAnsi="Calibri" w:eastAsia="仿宋_GB2312" w:cs="Times New Roman"/>
          <w:color w:val="000000"/>
          <w:sz w:val="28"/>
          <w:szCs w:val="22"/>
        </w:rPr>
      </w:pP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高质量推进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师生共同课堂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（即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教师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—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小先生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—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AI智能师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协同作用的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三师课堂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），是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生活·实践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教育实验学校深化改革的关键路径。本次征稿旨在通过总结提炼在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三师课堂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建设中的实践智慧，引导广大教师在真实教学场景中落实立德树人根本任务，强化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大思政课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融合创新，激发学科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育人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内生动力，实现知识传授、能力培养与价值引领的有机统一。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同时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梳理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“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十四五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”</w:t>
      </w:r>
      <w:r>
        <w:rPr>
          <w:rFonts w:hint="default" w:ascii="仿宋_GB2312" w:hAnsi="Calibri" w:eastAsia="仿宋_GB2312" w:cs="Times New Roman"/>
          <w:color w:val="000000"/>
          <w:sz w:val="28"/>
          <w:szCs w:val="22"/>
        </w:rPr>
        <w:t>期间教育综改成果，激发教师参与教育改革的积极性，增强区域教育共同体的凝聚力与创新活力。</w:t>
      </w:r>
    </w:p>
    <w:p w14:paraId="4C428C09">
      <w:pPr>
        <w:widowControl/>
        <w:spacing w:line="520" w:lineRule="exact"/>
        <w:rPr>
          <w:rFonts w:ascii="黑体" w:hAnsi="黑体" w:eastAsia="黑体" w:cs="Times New Roman"/>
          <w:color w:val="000000"/>
          <w:sz w:val="28"/>
          <w:szCs w:val="22"/>
        </w:rPr>
      </w:pPr>
      <w:r>
        <w:rPr>
          <w:rFonts w:hint="eastAsia" w:ascii="黑体" w:hAnsi="黑体" w:eastAsia="黑体" w:cs="Times New Roman"/>
          <w:color w:val="000000"/>
          <w:sz w:val="28"/>
          <w:szCs w:val="22"/>
          <w:lang w:val="en-US" w:eastAsia="zh-CN"/>
        </w:rPr>
        <w:t>一</w:t>
      </w:r>
      <w:r>
        <w:rPr>
          <w:rFonts w:hint="eastAsia" w:ascii="黑体" w:hAnsi="黑体" w:eastAsia="黑体" w:cs="Times New Roman"/>
          <w:color w:val="000000"/>
          <w:sz w:val="28"/>
          <w:szCs w:val="22"/>
        </w:rPr>
        <w:t>、征文对象</w:t>
      </w:r>
    </w:p>
    <w:p w14:paraId="69538CFF">
      <w:pPr>
        <w:widowControl/>
        <w:spacing w:line="52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全区各中小学、幼儿园：原则上每校推荐1—2篇。</w:t>
      </w:r>
    </w:p>
    <w:p w14:paraId="3B545EDC">
      <w:pPr>
        <w:widowControl/>
        <w:spacing w:line="52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区“生活·实践”教育实验学校及学科研究基地：原则上每校（基地）推荐3—5篇。</w:t>
      </w:r>
    </w:p>
    <w:p w14:paraId="3251E82F">
      <w:pPr>
        <w:widowControl/>
        <w:spacing w:line="520" w:lineRule="exact"/>
        <w:rPr>
          <w:rFonts w:ascii="黑体" w:hAnsi="黑体" w:eastAsia="黑体" w:cs="Times New Roman"/>
          <w:color w:val="000000"/>
          <w:sz w:val="28"/>
          <w:szCs w:val="22"/>
        </w:rPr>
      </w:pPr>
      <w:r>
        <w:rPr>
          <w:rFonts w:hint="eastAsia" w:ascii="黑体" w:hAnsi="黑体" w:eastAsia="黑体" w:cs="Times New Roman"/>
          <w:color w:val="000000"/>
          <w:sz w:val="28"/>
          <w:szCs w:val="22"/>
          <w:lang w:val="en-US" w:eastAsia="zh-CN"/>
        </w:rPr>
        <w:t>二</w:t>
      </w:r>
      <w:r>
        <w:rPr>
          <w:rFonts w:hint="eastAsia" w:ascii="黑体" w:hAnsi="黑体" w:eastAsia="黑体" w:cs="Times New Roman"/>
          <w:color w:val="000000"/>
          <w:sz w:val="28"/>
          <w:szCs w:val="22"/>
        </w:rPr>
        <w:t>、</w:t>
      </w:r>
      <w:r>
        <w:rPr>
          <w:rFonts w:hint="eastAsia" w:ascii="黑体" w:hAnsi="黑体" w:eastAsia="黑体" w:cs="Times New Roman"/>
          <w:color w:val="000000"/>
          <w:sz w:val="28"/>
          <w:szCs w:val="22"/>
          <w:lang w:val="en-US" w:eastAsia="zh-CN"/>
        </w:rPr>
        <w:t>选题参考范围</w:t>
      </w:r>
    </w:p>
    <w:p w14:paraId="6FC939C4">
      <w:pPr>
        <w:widowControl/>
        <w:spacing w:line="52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围绕“师生共同课堂”（三师课堂）理论与实践，包括但不限于以下选题方向：</w:t>
      </w:r>
    </w:p>
    <w:p w14:paraId="13346D37">
      <w:pPr>
        <w:widowControl/>
        <w:spacing w:line="520" w:lineRule="exact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“师生共同课堂”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三师课堂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落实立德树人根本任务的实践路径研究</w:t>
      </w:r>
    </w:p>
    <w:p w14:paraId="041F3CEB">
      <w:pPr>
        <w:widowControl/>
        <w:spacing w:line="520" w:lineRule="exact"/>
        <w:ind w:firstLine="560" w:firstLineChars="2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“师生共同课堂”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三师课堂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/>
        </w:rPr>
        <w:t>与大思政课程深度融合的案例研究</w:t>
      </w:r>
    </w:p>
    <w:p w14:paraId="0FA06DAD">
      <w:pPr>
        <w:widowControl/>
        <w:spacing w:line="520" w:lineRule="exact"/>
        <w:ind w:firstLine="560" w:firstLineChars="2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3.学科德育在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“师生共同课堂”（三师课堂）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中的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创新实践</w:t>
      </w:r>
    </w:p>
    <w:p w14:paraId="32BB9509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.“师生共同课堂”（三师课堂）的理论内涵、价值意蕴与实践路径研究</w:t>
      </w:r>
    </w:p>
    <w:p w14:paraId="75B81347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.“师生共同课堂”（三师课堂）教学改革赋能教育强国建设研究</w:t>
      </w:r>
    </w:p>
    <w:p w14:paraId="1C2ACD11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.“师生共同课堂”（三师课堂）对陶行知教育思想的继承与发展研究</w:t>
      </w:r>
    </w:p>
    <w:p w14:paraId="66E56C14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.“师生共同课堂”（三师课堂）高质量建设路径研究</w:t>
      </w:r>
    </w:p>
    <w:p w14:paraId="22664024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.“教师-小先生-AI智能师”协同育人机制研究</w:t>
      </w:r>
    </w:p>
    <w:p w14:paraId="6266B31E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.AI智能体赋能基础教育教学改革研究</w:t>
      </w:r>
    </w:p>
    <w:p w14:paraId="693E1AC0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.“师生共同课堂”（三师课堂）视域下的学校发展战略研究</w:t>
      </w:r>
    </w:p>
    <w:p w14:paraId="725F1C31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.“师生共同课堂”（三师课堂）视域下的教师专业发展研究</w:t>
      </w:r>
    </w:p>
    <w:p w14:paraId="586376B2">
      <w:pPr>
        <w:widowControl/>
        <w:spacing w:line="520" w:lineRule="exact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.“师生共同课堂”（三师课堂）在学科教学中的应用研究</w:t>
      </w:r>
    </w:p>
    <w:p w14:paraId="511E0506">
      <w:pPr>
        <w:widowControl/>
        <w:spacing w:line="520" w:lineRule="exact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.“师生共同课堂”（三师课堂）视域下学生智能化学习社区建设研究</w:t>
      </w:r>
    </w:p>
    <w:p w14:paraId="1E87DAEE">
      <w:pPr>
        <w:widowControl/>
        <w:spacing w:line="520" w:lineRule="exact"/>
        <w:rPr>
          <w:rFonts w:ascii="黑体" w:hAnsi="黑体" w:eastAsia="黑体" w:cs="Times New Roman"/>
          <w:color w:val="000000"/>
          <w:sz w:val="28"/>
          <w:szCs w:val="22"/>
        </w:rPr>
      </w:pPr>
      <w:r>
        <w:rPr>
          <w:rFonts w:hint="eastAsia" w:ascii="黑体" w:hAnsi="黑体" w:eastAsia="黑体" w:cs="Times New Roman"/>
          <w:color w:val="000000"/>
          <w:sz w:val="28"/>
          <w:szCs w:val="22"/>
          <w:lang w:val="en-US" w:eastAsia="zh-CN"/>
        </w:rPr>
        <w:t>三</w:t>
      </w:r>
      <w:r>
        <w:rPr>
          <w:rFonts w:hint="eastAsia" w:ascii="黑体" w:hAnsi="黑体" w:eastAsia="黑体" w:cs="Times New Roman"/>
          <w:color w:val="000000"/>
          <w:sz w:val="28"/>
          <w:szCs w:val="22"/>
        </w:rPr>
        <w:t>、征文时间</w:t>
      </w:r>
    </w:p>
    <w:p w14:paraId="0E2531E1">
      <w:pPr>
        <w:widowControl/>
        <w:spacing w:line="52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即日起至2025年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11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月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2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日</w:t>
      </w:r>
    </w:p>
    <w:p w14:paraId="03319AF4">
      <w:pPr>
        <w:widowControl/>
        <w:spacing w:line="520" w:lineRule="exact"/>
        <w:rPr>
          <w:rFonts w:ascii="黑体" w:hAnsi="黑体" w:eastAsia="黑体" w:cs="Times New Roman"/>
          <w:color w:val="000000"/>
          <w:sz w:val="28"/>
          <w:szCs w:val="22"/>
        </w:rPr>
      </w:pPr>
      <w:r>
        <w:rPr>
          <w:rFonts w:hint="eastAsia" w:ascii="黑体" w:hAnsi="黑体" w:eastAsia="黑体" w:cs="Times New Roman"/>
          <w:color w:val="000000"/>
          <w:sz w:val="28"/>
          <w:szCs w:val="22"/>
          <w:lang w:val="en-US" w:eastAsia="zh-CN"/>
        </w:rPr>
        <w:t>四</w:t>
      </w:r>
      <w:r>
        <w:rPr>
          <w:rFonts w:hint="eastAsia" w:ascii="黑体" w:hAnsi="黑体" w:eastAsia="黑体" w:cs="Times New Roman"/>
          <w:color w:val="000000"/>
          <w:sz w:val="28"/>
          <w:szCs w:val="22"/>
        </w:rPr>
        <w:t>、稿件要求</w:t>
      </w:r>
    </w:p>
    <w:p w14:paraId="709E3330">
      <w:pPr>
        <w:widowControl/>
        <w:spacing w:line="52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</w:pPr>
      <w:r>
        <w:rPr>
          <w:rFonts w:ascii="仿宋_GB2312" w:hAnsi="Calibri" w:eastAsia="仿宋_GB2312" w:cs="Times New Roman"/>
          <w:color w:val="000000"/>
          <w:sz w:val="28"/>
          <w:szCs w:val="22"/>
        </w:rPr>
        <w:t>1.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文章应论点明确、逻辑清晰、术语规范、论证充分、结论可靠，具有学术性和创新性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eastAsia="zh-CN"/>
        </w:rPr>
        <w:t>；</w:t>
      </w:r>
    </w:p>
    <w:p w14:paraId="643DD5D7">
      <w:pPr>
        <w:widowControl/>
        <w:spacing w:line="52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2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.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严禁抄袭、造假、一稿多投等学术不端行为，文责自负。</w:t>
      </w:r>
    </w:p>
    <w:p w14:paraId="502C3C7A">
      <w:pPr>
        <w:widowControl/>
        <w:spacing w:line="52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auto"/>
          <w:sz w:val="28"/>
          <w:szCs w:val="22"/>
          <w:lang w:val="en-US" w:eastAsia="zh-CN"/>
        </w:rPr>
        <w:t>3.稿件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字数不少于4500字，须包含标题、摘要（150</w:t>
      </w:r>
      <w:r>
        <w:rPr>
          <w:rFonts w:hint="eastAsia" w:ascii="微软雅黑" w:hAnsi="微软雅黑" w:eastAsia="微软雅黑" w:cs="微软雅黑"/>
          <w:color w:val="000000"/>
          <w:sz w:val="28"/>
          <w:szCs w:val="22"/>
        </w:rPr>
        <w:t>–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300字）、关键词（3</w:t>
      </w:r>
      <w:r>
        <w:rPr>
          <w:rFonts w:hint="eastAsia" w:ascii="微软雅黑" w:hAnsi="微软雅黑" w:eastAsia="微软雅黑" w:cs="微软雅黑"/>
          <w:color w:val="000000"/>
          <w:sz w:val="28"/>
          <w:szCs w:val="22"/>
        </w:rPr>
        <w:t>–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5个），参考文献不少于10条。</w:t>
      </w:r>
      <w:r>
        <w:rPr>
          <w:rFonts w:hint="eastAsia" w:ascii="仿宋_GB2312" w:hAnsi="仿宋" w:eastAsia="仿宋_GB2312" w:cs="方正楷体简体"/>
          <w:color w:val="FF0000"/>
          <w:sz w:val="28"/>
          <w:szCs w:val="22"/>
          <w:highlight w:val="none"/>
          <w:lang w:val="en-US"/>
        </w:rPr>
        <w:t>请按照附件1调整格式</w:t>
      </w:r>
      <w:r>
        <w:rPr>
          <w:rFonts w:hint="eastAsia" w:ascii="仿宋_GB2312" w:hAnsi="仿宋" w:eastAsia="仿宋_GB2312" w:cs="方正楷体简体"/>
          <w:color w:val="FF0000"/>
          <w:sz w:val="28"/>
          <w:szCs w:val="22"/>
          <w:highlight w:val="none"/>
          <w:lang w:val="en-US" w:eastAsia="zh-CN"/>
        </w:rPr>
        <w:t>。</w:t>
      </w:r>
    </w:p>
    <w:p w14:paraId="6E6B4F58">
      <w:pPr>
        <w:widowControl/>
        <w:spacing w:line="52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4.提交方式：以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Word文档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格式提交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，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文件命名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为“单位+姓名+稿件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标题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”，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由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学校统一收齐稿件打包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压缩后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发送至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453640014@qq.com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邮箱。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val="en-US" w:eastAsia="zh-CN"/>
        </w:rPr>
        <w:t>压缩包及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邮件标题请注明：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eastAsia="zh-CN"/>
        </w:rPr>
        <w:t>*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val="en-US" w:eastAsia="zh-CN"/>
        </w:rPr>
        <w:t>*单位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+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生活·实践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教育共同体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val="en-US" w:eastAsia="zh-CN"/>
        </w:rPr>
        <w:t>三师课堂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eastAsia="zh-CN"/>
        </w:rPr>
        <w:t>”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主题征稿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。</w:t>
      </w:r>
    </w:p>
    <w:p w14:paraId="49B35579">
      <w:pPr>
        <w:widowControl/>
        <w:spacing w:line="520" w:lineRule="exact"/>
        <w:rPr>
          <w:rFonts w:ascii="黑体" w:hAnsi="黑体" w:eastAsia="黑体" w:cs="Times New Roman"/>
          <w:color w:val="000000"/>
          <w:sz w:val="28"/>
          <w:szCs w:val="22"/>
        </w:rPr>
      </w:pPr>
      <w:r>
        <w:rPr>
          <w:rFonts w:hint="eastAsia" w:ascii="黑体" w:hAnsi="黑体" w:eastAsia="黑体" w:cs="Times New Roman"/>
          <w:color w:val="000000"/>
          <w:sz w:val="28"/>
          <w:szCs w:val="22"/>
          <w:lang w:val="en-US" w:eastAsia="zh-CN"/>
        </w:rPr>
        <w:t>五</w:t>
      </w:r>
      <w:r>
        <w:rPr>
          <w:rFonts w:hint="eastAsia" w:ascii="黑体" w:hAnsi="黑体" w:eastAsia="黑体" w:cs="Times New Roman"/>
          <w:color w:val="000000"/>
          <w:sz w:val="28"/>
          <w:szCs w:val="22"/>
        </w:rPr>
        <w:t>、其他说明</w:t>
      </w:r>
    </w:p>
    <w:p w14:paraId="155AF8AF">
      <w:pPr>
        <w:widowControl/>
        <w:spacing w:line="52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1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.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奉贤区教育学院将组织专家对稿件进行评审，评出若干等第奖,择优选送参加全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国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“生活·实践”教育共同体主题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征稿评选，并推荐至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《“生活·实践”教育研究》等期刊发表。</w:t>
      </w:r>
    </w:p>
    <w:p w14:paraId="11925031">
      <w:pPr>
        <w:widowControl/>
        <w:spacing w:line="52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2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.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未尽事宜，请联系奉贤区教育学院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教发中心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赖黎明老师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（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联系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电话：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15821095971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）。</w:t>
      </w:r>
    </w:p>
    <w:p w14:paraId="61EA351A">
      <w:pPr>
        <w:widowControl/>
        <w:spacing w:line="52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2"/>
        </w:rPr>
      </w:pPr>
    </w:p>
    <w:p w14:paraId="6624D4C5">
      <w:pPr>
        <w:widowControl/>
        <w:spacing w:line="520" w:lineRule="exact"/>
        <w:jc w:val="right"/>
        <w:rPr>
          <w:rFonts w:ascii="仿宋_GB2312" w:hAnsi="Calibri" w:eastAsia="仿宋_GB2312" w:cs="Times New Roman"/>
          <w:color w:val="000000"/>
          <w:sz w:val="28"/>
          <w:szCs w:val="22"/>
        </w:rPr>
      </w:pPr>
    </w:p>
    <w:p w14:paraId="670A60EB">
      <w:pPr>
        <w:widowControl/>
        <w:spacing w:line="520" w:lineRule="exact"/>
        <w:ind w:right="560" w:firstLine="2660" w:firstLineChars="950"/>
        <w:jc w:val="right"/>
        <w:rPr>
          <w:rFonts w:hint="default" w:ascii="仿宋_GB2312" w:hAnsi="Calibri" w:eastAsia="仿宋_GB2312" w:cs="Times New Roman"/>
          <w:color w:val="000000"/>
          <w:sz w:val="28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奉贤区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>教育学院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教育发展研究中心</w:t>
      </w:r>
    </w:p>
    <w:p w14:paraId="70BB77AF">
      <w:pPr>
        <w:widowControl/>
        <w:spacing w:line="520" w:lineRule="exact"/>
        <w:jc w:val="right"/>
        <w:rPr>
          <w:rFonts w:hint="eastAsia" w:ascii="仿宋_GB2312" w:hAnsi="Calibri" w:eastAsia="仿宋_GB2312" w:cs="Times New Roman"/>
          <w:color w:val="000000"/>
          <w:sz w:val="28"/>
          <w:szCs w:val="22"/>
          <w:highlight w:val="yellow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</w:rPr>
        <w:t>“生活·实践”教育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共同体上海市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</w:rPr>
        <w:t>奉贤实验区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highlight w:val="none"/>
          <w:lang w:val="en-US" w:eastAsia="zh-CN"/>
        </w:rPr>
        <w:t>秘书处</w:t>
      </w:r>
    </w:p>
    <w:p w14:paraId="095C02BF">
      <w:pPr>
        <w:widowControl/>
        <w:spacing w:line="520" w:lineRule="exact"/>
        <w:ind w:right="560"/>
        <w:jc w:val="center"/>
        <w:rPr>
          <w:rFonts w:hint="eastAsia" w:ascii="仿宋_GB2312" w:hAnsi="Calibri" w:eastAsia="仿宋_GB2312" w:cs="Times New Roman"/>
          <w:color w:val="000000"/>
          <w:sz w:val="28"/>
          <w:szCs w:val="22"/>
        </w:rPr>
      </w:pPr>
      <w:r>
        <w:rPr>
          <w:rFonts w:ascii="仿宋_GB2312" w:hAnsi="Calibri" w:eastAsia="仿宋_GB2312" w:cs="Times New Roman"/>
          <w:color w:val="000000"/>
          <w:sz w:val="28"/>
          <w:szCs w:val="22"/>
        </w:rPr>
        <w:t xml:space="preserve">                    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 xml:space="preserve">         </w:t>
      </w:r>
      <w:r>
        <w:rPr>
          <w:rFonts w:ascii="仿宋_GB2312" w:hAnsi="Calibri" w:eastAsia="仿宋_GB2312" w:cs="Times New Roman"/>
          <w:color w:val="000000"/>
          <w:sz w:val="28"/>
          <w:szCs w:val="22"/>
        </w:rPr>
        <w:t xml:space="preserve"> 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2025年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月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  <w:lang w:val="en-US" w:eastAsia="zh-CN"/>
        </w:rPr>
        <w:t>15</w:t>
      </w: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t>日</w:t>
      </w:r>
    </w:p>
    <w:p w14:paraId="1BD2E97E">
      <w:pPr>
        <w:widowControl/>
        <w:spacing w:line="240" w:lineRule="auto"/>
        <w:ind w:right="0"/>
        <w:jc w:val="left"/>
        <w:rPr>
          <w:rFonts w:hint="eastAsia" w:ascii="仿宋_GB2312" w:hAnsi="Calibri" w:eastAsia="仿宋_GB2312" w:cs="Times New Roman"/>
          <w:color w:val="000000"/>
          <w:sz w:val="28"/>
          <w:szCs w:val="22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2"/>
        </w:rPr>
        <w:br w:type="page"/>
      </w:r>
    </w:p>
    <w:p w14:paraId="23D09074">
      <w:pPr>
        <w:widowControl/>
        <w:spacing w:line="480" w:lineRule="exact"/>
        <w:rPr>
          <w:rFonts w:ascii="仿宋_GB2312" w:hAnsi="仿宋" w:eastAsia="仿宋_GB2312" w:cs="方正楷体简体"/>
          <w:color w:val="000000"/>
          <w:sz w:val="28"/>
          <w:szCs w:val="22"/>
        </w:rPr>
      </w:pPr>
      <w:r>
        <w:rPr>
          <w:rFonts w:hint="eastAsia" w:ascii="仿宋_GB2312" w:hAnsi="仿宋" w:eastAsia="仿宋_GB2312" w:cs="方正楷体简体"/>
          <w:color w:val="000000"/>
          <w:sz w:val="28"/>
          <w:szCs w:val="22"/>
        </w:rPr>
        <w:t>附件1：</w:t>
      </w:r>
    </w:p>
    <w:p w14:paraId="2C80D927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奉贤区“生活·实践”教育“三师课堂”主题</w:t>
      </w:r>
    </w:p>
    <w:p w14:paraId="2E1C15F2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 w:bidi="ar"/>
        </w:rPr>
        <w:t>征文格式要求</w:t>
      </w:r>
    </w:p>
    <w:p w14:paraId="75E8F4E4">
      <w:pPr>
        <w:widowControl/>
        <w:spacing w:line="360" w:lineRule="auto"/>
        <w:jc w:val="center"/>
        <w:rPr>
          <w:rFonts w:ascii="华文楷体" w:hAnsi="华文楷体" w:eastAsia="华文楷体" w:cs="华文楷体"/>
          <w:b/>
          <w:color w:val="000000"/>
          <w:sz w:val="30"/>
          <w:szCs w:val="30"/>
        </w:rPr>
      </w:pPr>
    </w:p>
    <w:p w14:paraId="18B9D86C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文章标题（宋体，小三，加粗，居中）</w:t>
      </w:r>
    </w:p>
    <w:p w14:paraId="4FEEF69A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——副标题（若有，宋体，四号，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加粗，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居中）</w:t>
      </w:r>
    </w:p>
    <w:p w14:paraId="74C07C00">
      <w:pPr>
        <w:widowControl/>
        <w:spacing w:line="360" w:lineRule="auto"/>
        <w:rPr>
          <w:rFonts w:ascii="仿宋_GB2312" w:hAnsi="仿宋" w:eastAsia="仿宋_GB2312" w:cs="方正楷体简体"/>
          <w:color w:val="000000"/>
          <w:sz w:val="28"/>
          <w:szCs w:val="22"/>
        </w:rPr>
      </w:pPr>
    </w:p>
    <w:p w14:paraId="01498A3A">
      <w:pPr>
        <w:widowControl/>
        <w:spacing w:line="360" w:lineRule="auto"/>
        <w:ind w:firstLine="480" w:firstLineChars="200"/>
        <w:jc w:val="left"/>
        <w:rPr>
          <w:rFonts w:ascii="楷体" w:hAnsi="楷体" w:eastAsia="楷体" w:cs="楷体"/>
          <w:bCs/>
          <w:color w:val="000000"/>
          <w:sz w:val="24"/>
          <w:szCs w:val="22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2"/>
        </w:rPr>
        <w:t>【摘  要】：……（楷体，小四，段首空两格）</w:t>
      </w:r>
    </w:p>
    <w:p w14:paraId="6875DA8B">
      <w:pPr>
        <w:widowControl/>
        <w:spacing w:line="360" w:lineRule="auto"/>
        <w:ind w:firstLine="480" w:firstLineChars="200"/>
        <w:jc w:val="left"/>
        <w:rPr>
          <w:rFonts w:ascii="楷体" w:hAnsi="楷体" w:eastAsia="楷体" w:cs="楷体"/>
          <w:bCs/>
          <w:color w:val="000000"/>
          <w:sz w:val="24"/>
          <w:szCs w:val="22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2"/>
        </w:rPr>
        <w:t>【关键词】：……（楷体，小四，段首空两格，关键词间用“；”间隔）</w:t>
      </w:r>
    </w:p>
    <w:p w14:paraId="69F1ABE1">
      <w:pPr>
        <w:widowControl/>
        <w:spacing w:line="360" w:lineRule="auto"/>
        <w:ind w:firstLine="562" w:firstLineChars="200"/>
        <w:rPr>
          <w:rFonts w:ascii="Calibri" w:hAnsi="Calibri" w:eastAsia="宋体" w:cs="Times New Roman"/>
          <w:b/>
          <w:color w:val="000000"/>
          <w:sz w:val="28"/>
          <w:szCs w:val="28"/>
        </w:rPr>
      </w:pPr>
    </w:p>
    <w:p w14:paraId="61B33331">
      <w:pPr>
        <w:widowControl/>
        <w:spacing w:line="360" w:lineRule="auto"/>
        <w:ind w:firstLine="562" w:firstLineChars="200"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一、一级标题（若有，宋体，四号，加粗，段首空两格）</w:t>
      </w:r>
    </w:p>
    <w:p w14:paraId="5D868B34">
      <w:pPr>
        <w:widowControl/>
        <w:spacing w:line="360" w:lineRule="auto"/>
        <w:ind w:firstLine="482" w:firstLineChars="200"/>
        <w:rPr>
          <w:rFonts w:ascii="Calibri" w:hAnsi="Calibri" w:eastAsia="宋体" w:cs="Times New Roman"/>
          <w:b/>
          <w:color w:val="000000"/>
          <w:sz w:val="24"/>
          <w:szCs w:val="22"/>
        </w:rPr>
      </w:pPr>
      <w:r>
        <w:rPr>
          <w:rFonts w:hint="eastAsia" w:ascii="Calibri" w:hAnsi="Calibri" w:eastAsia="宋体" w:cs="Times New Roman"/>
          <w:b/>
          <w:color w:val="000000"/>
          <w:sz w:val="24"/>
          <w:szCs w:val="22"/>
        </w:rPr>
        <w:t>（一）二级标题（若有，宋体，小四，加粗，段首空两格）</w:t>
      </w:r>
    </w:p>
    <w:p w14:paraId="25FB8237">
      <w:pPr>
        <w:widowControl/>
        <w:spacing w:line="360" w:lineRule="auto"/>
        <w:ind w:firstLine="482" w:firstLineChars="200"/>
        <w:rPr>
          <w:rFonts w:ascii="Calibri" w:hAnsi="Calibri" w:eastAsia="宋体" w:cs="Times New Roman"/>
          <w:b/>
          <w:color w:val="000000"/>
          <w:sz w:val="24"/>
          <w:szCs w:val="22"/>
        </w:rPr>
      </w:pPr>
      <w:r>
        <w:rPr>
          <w:rFonts w:hint="eastAsia" w:ascii="Calibri" w:hAnsi="Calibri" w:eastAsia="宋体" w:cs="Times New Roman"/>
          <w:b/>
          <w:color w:val="000000"/>
          <w:sz w:val="24"/>
          <w:szCs w:val="22"/>
        </w:rPr>
        <w:t>1.三级标题（若有，宋体，小四，加粗，段首空两格）</w:t>
      </w:r>
    </w:p>
    <w:p w14:paraId="3D4E1075">
      <w:pPr>
        <w:widowControl/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正文，宋体，小四，段首空2个字，全文1.5倍行距</w:t>
      </w:r>
    </w:p>
    <w:p w14:paraId="016EFEDA">
      <w:pPr>
        <w:widowControl/>
        <w:spacing w:line="360" w:lineRule="auto"/>
        <w:ind w:firstLine="480" w:firstLineChars="200"/>
        <w:rPr>
          <w:rFonts w:ascii="华文楷体" w:hAnsi="华文楷体" w:eastAsia="华文楷体" w:cs="华文楷体"/>
          <w:color w:val="000000"/>
          <w:sz w:val="24"/>
          <w:szCs w:val="22"/>
        </w:rPr>
      </w:pPr>
      <w:r>
        <w:rPr>
          <w:rFonts w:hint="eastAsia" w:ascii="华文楷体" w:hAnsi="华文楷体" w:eastAsia="华文楷体" w:cs="华文楷体"/>
          <w:color w:val="000000"/>
          <w:sz w:val="24"/>
          <w:szCs w:val="22"/>
        </w:rPr>
        <w:t>部分需要以示区分的文字，楷体，小四</w:t>
      </w:r>
    </w:p>
    <w:p w14:paraId="7456A7A3">
      <w:pPr>
        <w:widowControl/>
        <w:spacing w:line="360" w:lineRule="auto"/>
        <w:ind w:firstLine="480" w:firstLineChars="200"/>
        <w:rPr>
          <w:rFonts w:ascii="华文楷体" w:hAnsi="华文楷体" w:eastAsia="华文楷体" w:cs="华文楷体"/>
          <w:color w:val="000000"/>
          <w:sz w:val="24"/>
          <w:szCs w:val="22"/>
        </w:rPr>
      </w:pPr>
    </w:p>
    <w:p w14:paraId="48BB172C">
      <w:pPr>
        <w:widowControl/>
        <w:spacing w:line="360" w:lineRule="auto"/>
        <w:ind w:firstLine="480" w:firstLineChars="200"/>
        <w:jc w:val="left"/>
        <w:rPr>
          <w:rFonts w:ascii="楷体" w:hAnsi="楷体" w:eastAsia="楷体" w:cs="楷体"/>
          <w:bCs/>
          <w:color w:val="000000"/>
          <w:sz w:val="24"/>
          <w:szCs w:val="22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2"/>
        </w:rPr>
        <w:t>【参考文献】：</w:t>
      </w:r>
    </w:p>
    <w:p w14:paraId="4A9C8CBF">
      <w:pPr>
        <w:widowControl/>
        <w:spacing w:line="360" w:lineRule="auto"/>
        <w:ind w:firstLine="480" w:firstLineChars="200"/>
        <w:jc w:val="left"/>
        <w:rPr>
          <w:rFonts w:hint="eastAsia" w:ascii="楷体" w:hAnsi="楷体" w:eastAsia="楷体" w:cs="楷体"/>
          <w:bCs/>
          <w:color w:val="000000"/>
          <w:sz w:val="24"/>
          <w:szCs w:val="22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2"/>
        </w:rPr>
        <w:t>如有引用需按照学术规范注明来源和参考文献。</w:t>
      </w:r>
    </w:p>
    <w:p w14:paraId="537643B6">
      <w:pPr>
        <w:widowControl/>
        <w:spacing w:line="360" w:lineRule="auto"/>
        <w:ind w:firstLine="480" w:firstLineChars="200"/>
        <w:jc w:val="left"/>
        <w:rPr>
          <w:rFonts w:hint="eastAsia" w:ascii="楷体" w:hAnsi="楷体" w:eastAsia="楷体" w:cs="楷体"/>
          <w:bCs/>
          <w:color w:val="000000"/>
          <w:sz w:val="24"/>
          <w:szCs w:val="22"/>
          <w:lang w:eastAsia="zh-CN"/>
        </w:rPr>
      </w:pPr>
    </w:p>
    <w:p w14:paraId="2D628D8B">
      <w:pPr>
        <w:widowControl/>
        <w:spacing w:line="360" w:lineRule="auto"/>
        <w:ind w:firstLine="480" w:firstLineChars="200"/>
        <w:jc w:val="left"/>
        <w:rPr>
          <w:rFonts w:hint="eastAsia" w:ascii="楷体" w:hAnsi="楷体" w:eastAsia="楷体" w:cs="楷体"/>
          <w:bCs/>
          <w:color w:val="000000"/>
          <w:sz w:val="24"/>
          <w:szCs w:val="22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2"/>
          <w:lang w:eastAsia="zh-CN"/>
        </w:rPr>
        <w:t>【</w:t>
      </w:r>
      <w:r>
        <w:rPr>
          <w:rFonts w:hint="eastAsia" w:ascii="楷体" w:hAnsi="楷体" w:eastAsia="楷体" w:cs="楷体"/>
          <w:bCs/>
          <w:color w:val="000000"/>
          <w:sz w:val="24"/>
          <w:szCs w:val="22"/>
          <w:lang w:val="en-US" w:eastAsia="zh-CN"/>
        </w:rPr>
        <w:t>作者信息</w:t>
      </w:r>
      <w:r>
        <w:rPr>
          <w:rFonts w:hint="eastAsia" w:ascii="楷体" w:hAnsi="楷体" w:eastAsia="楷体" w:cs="楷体"/>
          <w:bCs/>
          <w:color w:val="000000"/>
          <w:sz w:val="24"/>
          <w:szCs w:val="22"/>
          <w:lang w:eastAsia="zh-CN"/>
        </w:rPr>
        <w:t>】</w:t>
      </w:r>
      <w:r>
        <w:rPr>
          <w:rFonts w:hint="eastAsia" w:ascii="楷体" w:hAnsi="楷体" w:eastAsia="楷体" w:cs="楷体"/>
          <w:bCs/>
          <w:color w:val="000000"/>
          <w:sz w:val="24"/>
          <w:szCs w:val="22"/>
        </w:rPr>
        <w:t>：</w:t>
      </w:r>
    </w:p>
    <w:p w14:paraId="63E0CD64">
      <w:pPr>
        <w:widowControl/>
        <w:spacing w:line="360" w:lineRule="auto"/>
        <w:ind w:firstLine="480" w:firstLineChars="200"/>
        <w:jc w:val="left"/>
        <w:rPr>
          <w:rFonts w:hint="eastAsia" w:ascii="楷体" w:hAnsi="楷体" w:eastAsia="楷体" w:cs="楷体"/>
          <w:bCs/>
          <w:color w:val="000000"/>
          <w:sz w:val="24"/>
          <w:szCs w:val="22"/>
        </w:rPr>
      </w:pPr>
      <w:r>
        <w:rPr>
          <w:rFonts w:hint="eastAsia" w:ascii="楷体" w:hAnsi="楷体" w:eastAsia="楷体" w:cs="楷体"/>
          <w:bCs/>
          <w:color w:val="000000"/>
          <w:sz w:val="24"/>
          <w:szCs w:val="22"/>
        </w:rPr>
        <w:t>在首页页脚注明姓名、工作单位、职务/职称、省市、邮编及联系方式。</w:t>
      </w:r>
    </w:p>
    <w:p w14:paraId="57BF5378">
      <w:pPr>
        <w:jc w:val="both"/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C081587-D71C-4FD6-B897-0E06BE9C9A90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35835BD1-593D-44FD-9C25-E38080BD73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3" w:fontKey="{68F499C2-CC4A-4A47-BEC1-B8B69EC4193D}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09A539A4-1DD3-4E4F-8F0C-DBA377B7BAD0}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47F44E7-4308-4993-95A5-1D41B501D10B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EA24F417-68AD-4330-AEC0-09BEE57CAB5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7" w:fontKey="{2C5A85A3-A8DB-431E-B178-869310EE4E0E}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  <w:embedRegular r:id="rId8" w:fontKey="{F8FAC5D3-70D3-454E-84C8-EA80015B05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0AFC4CCB-9D0D-4BF4-8132-326E317CC2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B2853648-C2DB-427A-8098-D2C1FB81B19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F43870BF-C754-4C46-B20D-897CD61EF61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2" w:fontKey="{0DF6B6D3-1A5D-48DB-98C1-1998DC1072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3" w:fontKey="{B5423132-DA5B-4A9E-9E95-26B05C898B42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FF3FC"/>
    <w:multiLevelType w:val="singleLevel"/>
    <w:tmpl w:val="EFCFF3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114DDE"/>
    <w:multiLevelType w:val="multilevel"/>
    <w:tmpl w:val="75114DD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mU5MDMwYzQ5ZmYwMjJiZjIzMGFjYjQzMWI4ZjUifQ=="/>
  </w:docVars>
  <w:rsids>
    <w:rsidRoot w:val="FFFFCD81"/>
    <w:rsid w:val="0D8F0035"/>
    <w:rsid w:val="0E15476E"/>
    <w:rsid w:val="12DB7DE8"/>
    <w:rsid w:val="16CD6030"/>
    <w:rsid w:val="17563E2E"/>
    <w:rsid w:val="1B9706A0"/>
    <w:rsid w:val="1C5A1971"/>
    <w:rsid w:val="1C5F33E8"/>
    <w:rsid w:val="277F445C"/>
    <w:rsid w:val="29AA5774"/>
    <w:rsid w:val="2A047719"/>
    <w:rsid w:val="2CF12CAB"/>
    <w:rsid w:val="2E225830"/>
    <w:rsid w:val="2E9F0813"/>
    <w:rsid w:val="2EE17352"/>
    <w:rsid w:val="3607617A"/>
    <w:rsid w:val="372DBFAD"/>
    <w:rsid w:val="3B8121A0"/>
    <w:rsid w:val="40431D49"/>
    <w:rsid w:val="47D14C87"/>
    <w:rsid w:val="47FD75BA"/>
    <w:rsid w:val="489A151D"/>
    <w:rsid w:val="4AFC6365"/>
    <w:rsid w:val="4C063592"/>
    <w:rsid w:val="5E8343A9"/>
    <w:rsid w:val="64D21BE7"/>
    <w:rsid w:val="6A5F5506"/>
    <w:rsid w:val="6AD064F1"/>
    <w:rsid w:val="6D677ECA"/>
    <w:rsid w:val="6EA1288C"/>
    <w:rsid w:val="713240CF"/>
    <w:rsid w:val="779F9D61"/>
    <w:rsid w:val="77CF0F72"/>
    <w:rsid w:val="7BEE5A8F"/>
    <w:rsid w:val="7CB74945"/>
    <w:rsid w:val="7FBFC627"/>
    <w:rsid w:val="7FFE3983"/>
    <w:rsid w:val="AF1F119A"/>
    <w:rsid w:val="AFFF71B3"/>
    <w:rsid w:val="B7A63514"/>
    <w:rsid w:val="DEF507FA"/>
    <w:rsid w:val="EFDF49B7"/>
    <w:rsid w:val="F5BFE7D7"/>
    <w:rsid w:val="F6FB10D4"/>
    <w:rsid w:val="FB7F8FE3"/>
    <w:rsid w:val="FEFFF866"/>
    <w:rsid w:val="FFFFC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hAnsi="Times New Roman" w:eastAsia="Adobe 宋体 Std L" w:cs="Adobe 宋体 Std L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2255</Words>
  <Characters>2494</Characters>
  <Lines>0</Lines>
  <Paragraphs>0</Paragraphs>
  <TotalTime>9</TotalTime>
  <ScaleCrop>false</ScaleCrop>
  <LinksUpToDate>false</LinksUpToDate>
  <CharactersWithSpaces>2705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2023-11-17T19:47:00Z</dcterms:created>
  <dc:creator>潘姿屹</dc:creator>
  <cp:lastModifiedBy>闲鹤</cp:lastModifiedBy>
  <dcterms:modified xsi:type="dcterms:W3CDTF">2025-10-16T00:56:20Z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C671F8A694074126B8E88C15129034D7_13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