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7FC92">
      <w:pPr>
        <w:spacing w:line="520" w:lineRule="exact"/>
        <w:jc w:val="center"/>
        <w:rPr>
          <w:rFonts w:hint="eastAsia" w:ascii="宋体" w:hAnsi="宋体" w:cs="宋体"/>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10</w:t>
      </w:r>
      <w:r>
        <w:rPr>
          <w:rFonts w:hint="eastAsia" w:ascii="宋体" w:hAnsi="宋体" w:cs="宋体"/>
          <w:b/>
          <w:bCs/>
          <w:sz w:val="32"/>
          <w:szCs w:val="32"/>
        </w:rPr>
        <w:t>周教育发展研究中心通知</w:t>
      </w:r>
    </w:p>
    <w:p w14:paraId="3CD145F2">
      <w:pPr>
        <w:spacing w:line="520" w:lineRule="exact"/>
        <w:jc w:val="left"/>
        <w:rPr>
          <w:rFonts w:hint="eastAsia" w:ascii="宋体" w:hAnsi="宋体" w:cs="宋体"/>
          <w:sz w:val="24"/>
        </w:rPr>
      </w:pPr>
      <w:r>
        <w:rPr>
          <w:rFonts w:hint="eastAsia" w:ascii="宋体" w:hAnsi="宋体" w:cs="宋体"/>
          <w:sz w:val="24"/>
        </w:rPr>
        <w:t>★温馨提示：</w:t>
      </w:r>
    </w:p>
    <w:p w14:paraId="0F1DA6B9">
      <w:pPr>
        <w:spacing w:line="520" w:lineRule="exact"/>
        <w:jc w:val="left"/>
        <w:rPr>
          <w:rFonts w:hint="eastAsia" w:ascii="宋体" w:hAnsi="宋体" w:cs="宋体"/>
          <w:sz w:val="24"/>
        </w:rPr>
      </w:pPr>
      <w:r>
        <w:rPr>
          <w:rFonts w:hint="eastAsia" w:ascii="宋体" w:hAnsi="宋体" w:cs="宋体"/>
          <w:sz w:val="24"/>
        </w:rPr>
        <w:t>1.因学院车位有限，暂无法对外提供停车车位，来院参加研修活动的老师，务请绿色出行。请学校领导对参加培训的老师及时通知到位。感谢配合支持！</w:t>
      </w:r>
    </w:p>
    <w:p w14:paraId="0DA5D9DF">
      <w:pPr>
        <w:spacing w:line="520" w:lineRule="exact"/>
        <w:jc w:val="left"/>
        <w:rPr>
          <w:rFonts w:hint="eastAsia" w:ascii="宋体" w:hAnsi="宋体" w:cs="宋体"/>
          <w:sz w:val="24"/>
        </w:rPr>
      </w:pPr>
      <w:r>
        <w:rPr>
          <w:rFonts w:hint="eastAsia" w:ascii="宋体" w:hAnsi="宋体" w:cs="宋体"/>
          <w:sz w:val="24"/>
        </w:rPr>
        <w:t>2.学院是上海市无烟单位，请勿在校园内吸烟。</w:t>
      </w:r>
    </w:p>
    <w:p w14:paraId="1DA33542">
      <w:pPr>
        <w:spacing w:line="520" w:lineRule="exact"/>
        <w:jc w:val="left"/>
        <w:rPr>
          <w:rFonts w:hint="eastAsia" w:ascii="宋体" w:hAnsi="宋体" w:eastAsia="宋体" w:cs="宋体"/>
          <w:sz w:val="24"/>
        </w:rPr>
      </w:pPr>
      <w:r>
        <w:rPr>
          <w:rFonts w:hint="eastAsia" w:ascii="宋体" w:hAnsi="宋体" w:cs="宋体"/>
          <w:sz w:val="24"/>
        </w:rPr>
        <w:t>3.饮水请自带茶杯，喝饮料的老师扔水瓶时请注意干湿垃圾分类，没有喝完的水瓶请带走。</w:t>
      </w:r>
      <w:r>
        <w:rPr>
          <w:rFonts w:hint="eastAsia" w:ascii="宋体" w:hAnsi="宋体" w:cs="宋体"/>
          <w:b/>
          <w:bCs/>
          <w:sz w:val="24"/>
        </w:rPr>
        <w:t xml:space="preserve"> </w:t>
      </w:r>
    </w:p>
    <w:p w14:paraId="09688CEC">
      <w:pPr>
        <w:pStyle w:val="2"/>
        <w:spacing w:line="520" w:lineRule="exact"/>
        <w:jc w:val="both"/>
        <w:rPr>
          <w:rFonts w:hint="eastAsia" w:ascii="宋体" w:hAnsi="宋体" w:eastAsia="宋体" w:cs="宋体"/>
          <w:sz w:val="24"/>
        </w:rPr>
      </w:pPr>
    </w:p>
    <w:p w14:paraId="3A7E4FBD">
      <w:pPr>
        <w:pStyle w:val="2"/>
        <w:spacing w:line="520" w:lineRule="exact"/>
        <w:jc w:val="both"/>
        <w:rPr>
          <w:rFonts w:hint="eastAsia" w:ascii="宋体" w:hAnsi="宋体" w:eastAsia="宋体" w:cs="宋体"/>
          <w:sz w:val="24"/>
        </w:rPr>
      </w:pPr>
    </w:p>
    <w:p w14:paraId="04EA67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bookmarkStart w:id="0" w:name="OLE_LINK2"/>
      <w:bookmarkStart w:id="1" w:name="OLE_LINK1"/>
      <w:r>
        <w:rPr>
          <w:rFonts w:hint="eastAsia" w:ascii="宋体" w:hAnsi="宋体" w:cs="宋体"/>
          <w:b/>
          <w:bCs/>
          <w:sz w:val="32"/>
          <w:szCs w:val="32"/>
          <w:lang w:val="en-US" w:eastAsia="zh-CN"/>
        </w:rPr>
        <w:t>通知一：</w:t>
      </w:r>
    </w:p>
    <w:bookmarkEnd w:id="0"/>
    <w:p w14:paraId="1F67FDA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心理通知</w:t>
      </w:r>
    </w:p>
    <w:p w14:paraId="4A44CF8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 xml:space="preserve">4月24日（周四） 下午12：50-16:30 </w:t>
      </w:r>
    </w:p>
    <w:p w14:paraId="7BD22EC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内容：</w:t>
      </w:r>
      <w:r>
        <w:rPr>
          <w:rFonts w:hint="eastAsia" w:ascii="宋体" w:hAnsi="宋体" w:eastAsia="宋体" w:cs="宋体"/>
          <w:sz w:val="24"/>
          <w:szCs w:val="24"/>
          <w:lang w:eastAsia="zh-CN"/>
        </w:rPr>
        <w:t>初中心理健康教育研训一体----“初中学习辅导专题”课堂教学观摩研讨活动</w:t>
      </w:r>
      <w:r>
        <w:rPr>
          <w:rFonts w:hint="eastAsia" w:ascii="宋体" w:hAnsi="宋体" w:cs="宋体"/>
          <w:sz w:val="24"/>
          <w:szCs w:val="24"/>
          <w:lang w:eastAsia="zh-CN"/>
        </w:rPr>
        <w:t>：</w:t>
      </w:r>
    </w:p>
    <w:tbl>
      <w:tblPr>
        <w:tblStyle w:val="7"/>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90"/>
        <w:gridCol w:w="2711"/>
        <w:gridCol w:w="1249"/>
        <w:gridCol w:w="2490"/>
      </w:tblGrid>
      <w:tr w14:paraId="2C8A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330D23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1590" w:type="dxa"/>
            <w:noWrap w:val="0"/>
            <w:vAlign w:val="center"/>
          </w:tcPr>
          <w:p w14:paraId="662550E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时间</w:t>
            </w:r>
          </w:p>
        </w:tc>
        <w:tc>
          <w:tcPr>
            <w:tcW w:w="2711" w:type="dxa"/>
            <w:noWrap w:val="0"/>
            <w:vAlign w:val="center"/>
          </w:tcPr>
          <w:p w14:paraId="5C5E6B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主题</w:t>
            </w:r>
          </w:p>
        </w:tc>
        <w:tc>
          <w:tcPr>
            <w:tcW w:w="1249" w:type="dxa"/>
            <w:noWrap w:val="0"/>
            <w:vAlign w:val="center"/>
          </w:tcPr>
          <w:p w14:paraId="08F1198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年级</w:t>
            </w:r>
          </w:p>
        </w:tc>
        <w:tc>
          <w:tcPr>
            <w:tcW w:w="2490" w:type="dxa"/>
            <w:noWrap w:val="0"/>
            <w:vAlign w:val="center"/>
          </w:tcPr>
          <w:p w14:paraId="7F10F84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指教教师</w:t>
            </w:r>
          </w:p>
        </w:tc>
      </w:tr>
      <w:tr w14:paraId="5824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03C7D4F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90" w:type="dxa"/>
            <w:noWrap w:val="0"/>
            <w:vAlign w:val="center"/>
          </w:tcPr>
          <w:p w14:paraId="52A20EE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13:00-13:40</w:t>
            </w:r>
          </w:p>
        </w:tc>
        <w:tc>
          <w:tcPr>
            <w:tcW w:w="2711" w:type="dxa"/>
            <w:noWrap w:val="0"/>
            <w:vAlign w:val="center"/>
          </w:tcPr>
          <w:p w14:paraId="00DC103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《爱在家》</w:t>
            </w:r>
          </w:p>
        </w:tc>
        <w:tc>
          <w:tcPr>
            <w:tcW w:w="1249" w:type="dxa"/>
            <w:noWrap w:val="0"/>
            <w:vAlign w:val="center"/>
          </w:tcPr>
          <w:p w14:paraId="6DBA6C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七年级</w:t>
            </w:r>
          </w:p>
        </w:tc>
        <w:tc>
          <w:tcPr>
            <w:tcW w:w="2490" w:type="dxa"/>
            <w:noWrap w:val="0"/>
            <w:vAlign w:val="center"/>
          </w:tcPr>
          <w:p w14:paraId="6564774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弘文学校 杨冬梅</w:t>
            </w:r>
          </w:p>
        </w:tc>
      </w:tr>
      <w:tr w14:paraId="18E6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1" w:type="dxa"/>
            <w:noWrap w:val="0"/>
            <w:vAlign w:val="center"/>
          </w:tcPr>
          <w:p w14:paraId="44BDC5F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90" w:type="dxa"/>
            <w:noWrap w:val="0"/>
            <w:vAlign w:val="center"/>
          </w:tcPr>
          <w:p w14:paraId="1EA23D5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13:55-14:35</w:t>
            </w:r>
          </w:p>
        </w:tc>
        <w:tc>
          <w:tcPr>
            <w:tcW w:w="2711" w:type="dxa"/>
            <w:noWrap w:val="0"/>
            <w:vAlign w:val="center"/>
          </w:tcPr>
          <w:p w14:paraId="0DF01C5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《解锁意志力》</w:t>
            </w:r>
          </w:p>
        </w:tc>
        <w:tc>
          <w:tcPr>
            <w:tcW w:w="1249" w:type="dxa"/>
            <w:noWrap w:val="0"/>
            <w:vAlign w:val="center"/>
          </w:tcPr>
          <w:p w14:paraId="1D837C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六年级</w:t>
            </w:r>
          </w:p>
        </w:tc>
        <w:tc>
          <w:tcPr>
            <w:tcW w:w="2490" w:type="dxa"/>
            <w:noWrap w:val="0"/>
            <w:vAlign w:val="center"/>
          </w:tcPr>
          <w:p w14:paraId="27DA139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洪庙中学 张仙云</w:t>
            </w:r>
          </w:p>
        </w:tc>
      </w:tr>
      <w:tr w14:paraId="5AB9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1" w:type="dxa"/>
            <w:noWrap w:val="0"/>
            <w:vAlign w:val="center"/>
          </w:tcPr>
          <w:p w14:paraId="155C590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90" w:type="dxa"/>
            <w:noWrap w:val="0"/>
            <w:vAlign w:val="center"/>
          </w:tcPr>
          <w:p w14:paraId="44FD541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14:45-15:25</w:t>
            </w:r>
          </w:p>
        </w:tc>
        <w:tc>
          <w:tcPr>
            <w:tcW w:w="2711" w:type="dxa"/>
            <w:noWrap w:val="0"/>
            <w:vAlign w:val="center"/>
          </w:tcPr>
          <w:p w14:paraId="49AC65A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《寻找我的支持力量》</w:t>
            </w:r>
          </w:p>
        </w:tc>
        <w:tc>
          <w:tcPr>
            <w:tcW w:w="1249" w:type="dxa"/>
            <w:noWrap w:val="0"/>
            <w:vAlign w:val="center"/>
          </w:tcPr>
          <w:p w14:paraId="605DDF6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六年级</w:t>
            </w:r>
          </w:p>
        </w:tc>
        <w:tc>
          <w:tcPr>
            <w:tcW w:w="2490" w:type="dxa"/>
            <w:noWrap w:val="0"/>
            <w:vAlign w:val="center"/>
          </w:tcPr>
          <w:p w14:paraId="3F8C422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华亭学校</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钱彩群</w:t>
            </w:r>
          </w:p>
        </w:tc>
      </w:tr>
    </w:tbl>
    <w:p w14:paraId="0A71C9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对象：全区</w:t>
      </w:r>
      <w:r>
        <w:rPr>
          <w:rFonts w:hint="eastAsia" w:ascii="宋体" w:hAnsi="宋体" w:cs="宋体"/>
          <w:sz w:val="24"/>
          <w:szCs w:val="24"/>
          <w:lang w:eastAsia="zh-CN"/>
        </w:rPr>
        <w:t>初中</w:t>
      </w:r>
      <w:r>
        <w:rPr>
          <w:rFonts w:hint="eastAsia" w:ascii="宋体" w:hAnsi="宋体" w:eastAsia="宋体" w:cs="宋体"/>
          <w:sz w:val="24"/>
          <w:szCs w:val="24"/>
        </w:rPr>
        <w:t>心理健康教育专职教师</w:t>
      </w:r>
    </w:p>
    <w:p w14:paraId="3BC505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地点：奉贤区</w:t>
      </w:r>
      <w:r>
        <w:rPr>
          <w:rFonts w:hint="eastAsia" w:ascii="宋体" w:hAnsi="宋体" w:eastAsia="宋体" w:cs="宋体"/>
          <w:sz w:val="24"/>
          <w:szCs w:val="24"/>
          <w:lang w:eastAsia="zh-CN"/>
        </w:rPr>
        <w:t>弘文学校C203录播教室</w:t>
      </w:r>
    </w:p>
    <w:p w14:paraId="40B32B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eastAsia="zh-CN"/>
        </w:rPr>
        <w:t>龚雨佳</w:t>
      </w:r>
      <w:r>
        <w:rPr>
          <w:rFonts w:hint="eastAsia" w:ascii="宋体" w:hAnsi="宋体" w:eastAsia="宋体" w:cs="宋体"/>
          <w:sz w:val="24"/>
          <w:szCs w:val="24"/>
        </w:rPr>
        <w:t>（</w:t>
      </w:r>
      <w:r>
        <w:rPr>
          <w:rFonts w:hint="eastAsia" w:ascii="宋体" w:hAnsi="宋体" w:cs="宋体"/>
          <w:sz w:val="24"/>
          <w:szCs w:val="24"/>
          <w:lang w:val="en-US" w:eastAsia="zh-CN"/>
        </w:rPr>
        <w:t>18221878132</w:t>
      </w:r>
      <w:r>
        <w:rPr>
          <w:rFonts w:hint="eastAsia" w:ascii="宋体" w:hAnsi="宋体" w:eastAsia="宋体" w:cs="宋体"/>
          <w:sz w:val="24"/>
          <w:szCs w:val="24"/>
        </w:rPr>
        <w:t>）</w:t>
      </w:r>
    </w:p>
    <w:p w14:paraId="36D6B8BB">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b/>
          <w:bCs/>
          <w:sz w:val="32"/>
          <w:szCs w:val="32"/>
          <w:lang w:val="en-US" w:eastAsia="zh-CN"/>
        </w:rPr>
      </w:pPr>
    </w:p>
    <w:p w14:paraId="4C6931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531426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bookmarkStart w:id="2" w:name="OLE_LINK3"/>
      <w:r>
        <w:rPr>
          <w:rFonts w:hint="eastAsia" w:ascii="宋体" w:hAnsi="宋体" w:cs="宋体"/>
          <w:b/>
          <w:bCs/>
          <w:sz w:val="32"/>
          <w:szCs w:val="32"/>
          <w:lang w:val="en-US" w:eastAsia="zh-CN"/>
        </w:rPr>
        <w:t>通知二：</w:t>
      </w:r>
      <w:r>
        <w:rPr>
          <w:rFonts w:hint="eastAsia" w:ascii="宋体" w:hAnsi="宋体"/>
          <w:b/>
          <w:bCs/>
          <w:color w:val="0000FF"/>
          <w:szCs w:val="21"/>
        </w:rPr>
        <w:t xml:space="preserve"> 张紫怡</w:t>
      </w:r>
    </w:p>
    <w:bookmarkEnd w:id="2"/>
    <w:p w14:paraId="049E1947">
      <w:pPr>
        <w:jc w:val="center"/>
        <w:rPr>
          <w:b/>
          <w:sz w:val="30"/>
          <w:szCs w:val="30"/>
        </w:rPr>
      </w:pPr>
      <w:r>
        <w:rPr>
          <w:rFonts w:hint="eastAsia"/>
          <w:b/>
          <w:sz w:val="30"/>
          <w:szCs w:val="30"/>
        </w:rPr>
        <w:t>2025年度奉贤区职初班主任培训活动通知</w:t>
      </w:r>
    </w:p>
    <w:p w14:paraId="3F4DCBF5">
      <w:pPr>
        <w:spacing w:line="400" w:lineRule="exact"/>
        <w:rPr>
          <w:rFonts w:ascii="宋体" w:hAnsi="宋体"/>
          <w:sz w:val="24"/>
        </w:rPr>
      </w:pPr>
      <w:r>
        <w:rPr>
          <w:rFonts w:hint="eastAsia" w:ascii="宋体" w:hAnsi="宋体"/>
          <w:b/>
          <w:sz w:val="24"/>
        </w:rPr>
        <w:t>时 间：</w:t>
      </w:r>
      <w:r>
        <w:rPr>
          <w:rFonts w:hint="eastAsia" w:ascii="宋体" w:hAnsi="宋体"/>
          <w:sz w:val="24"/>
        </w:rPr>
        <w:t>4月24日（周四）下午</w:t>
      </w:r>
      <w:r>
        <w:rPr>
          <w:rFonts w:ascii="宋体" w:hAnsi="宋体"/>
          <w:sz w:val="24"/>
        </w:rPr>
        <w:t>1</w:t>
      </w:r>
      <w:r>
        <w:rPr>
          <w:rFonts w:hint="eastAsia" w:ascii="宋体" w:hAnsi="宋体"/>
          <w:sz w:val="24"/>
        </w:rPr>
        <w:t>3：00—</w:t>
      </w:r>
      <w:r>
        <w:rPr>
          <w:rFonts w:ascii="宋体" w:hAnsi="宋体"/>
          <w:sz w:val="24"/>
        </w:rPr>
        <w:t>1</w:t>
      </w:r>
      <w:r>
        <w:rPr>
          <w:rFonts w:hint="eastAsia" w:ascii="宋体" w:hAnsi="宋体"/>
          <w:sz w:val="24"/>
        </w:rPr>
        <w:t>5：00</w:t>
      </w:r>
    </w:p>
    <w:p w14:paraId="6FB839D3">
      <w:pPr>
        <w:spacing w:line="400" w:lineRule="exact"/>
        <w:rPr>
          <w:rFonts w:ascii="宋体" w:hAnsi="宋体"/>
          <w:sz w:val="24"/>
        </w:rPr>
      </w:pPr>
      <w:r>
        <w:rPr>
          <w:rFonts w:hint="eastAsia" w:ascii="宋体" w:hAnsi="宋体"/>
          <w:b/>
          <w:sz w:val="24"/>
        </w:rPr>
        <w:t>地 点：</w:t>
      </w:r>
      <w:r>
        <w:rPr>
          <w:rFonts w:hint="eastAsia" w:ascii="宋体" w:hAnsi="宋体"/>
          <w:sz w:val="24"/>
        </w:rPr>
        <w:t>奉贤中学附属南桥中学博达楼（综合楼）图书馆(新建中路586号)</w:t>
      </w:r>
    </w:p>
    <w:p w14:paraId="0C18FC53">
      <w:pPr>
        <w:spacing w:line="400" w:lineRule="exact"/>
        <w:rPr>
          <w:rFonts w:hint="eastAsia" w:ascii="宋体" w:hAnsi="宋体"/>
          <w:sz w:val="24"/>
        </w:rPr>
      </w:pPr>
      <w:r>
        <w:rPr>
          <w:rFonts w:hint="eastAsia" w:ascii="宋体" w:hAnsi="宋体"/>
          <w:b/>
          <w:sz w:val="24"/>
        </w:rPr>
        <w:t>内 容：</w:t>
      </w:r>
      <w:r>
        <w:rPr>
          <w:rFonts w:hint="eastAsia" w:ascii="宋体" w:hAnsi="宋体"/>
          <w:sz w:val="24"/>
        </w:rPr>
        <w:t>主题班会的设计与开展</w:t>
      </w:r>
    </w:p>
    <w:p w14:paraId="385503AE">
      <w:pPr>
        <w:spacing w:line="400" w:lineRule="exact"/>
        <w:ind w:left="1084" w:hanging="1084" w:hangingChars="450"/>
        <w:rPr>
          <w:rFonts w:ascii="宋体" w:hAnsi="宋体"/>
          <w:sz w:val="24"/>
        </w:rPr>
      </w:pPr>
      <w:r>
        <w:rPr>
          <w:rFonts w:hint="eastAsia" w:ascii="宋体" w:hAnsi="宋体"/>
          <w:b/>
          <w:sz w:val="24"/>
        </w:rPr>
        <w:t>参加对象：</w:t>
      </w:r>
      <w:r>
        <w:rPr>
          <w:rFonts w:hint="eastAsia" w:ascii="宋体" w:hAnsi="宋体"/>
          <w:sz w:val="24"/>
        </w:rPr>
        <w:t>1.2025年度区职初班主任培训班学员（见附件1）；</w:t>
      </w:r>
    </w:p>
    <w:p w14:paraId="2B5733A3">
      <w:pPr>
        <w:spacing w:line="400" w:lineRule="exact"/>
        <w:ind w:firstLine="1200" w:firstLineChars="500"/>
        <w:rPr>
          <w:rFonts w:ascii="宋体" w:hAnsi="宋体"/>
          <w:sz w:val="24"/>
        </w:rPr>
      </w:pPr>
      <w:r>
        <w:rPr>
          <w:rFonts w:hint="eastAsia" w:ascii="宋体" w:hAnsi="宋体"/>
          <w:sz w:val="24"/>
        </w:rPr>
        <w:t>2.区第四届班主任中心组联盟成员（见附件2）。</w:t>
      </w:r>
    </w:p>
    <w:p w14:paraId="46131D0B">
      <w:pPr>
        <w:spacing w:line="400" w:lineRule="exact"/>
        <w:rPr>
          <w:rFonts w:ascii="宋体" w:hAnsi="宋体"/>
          <w:sz w:val="24"/>
        </w:rPr>
      </w:pPr>
      <w:r>
        <w:rPr>
          <w:rFonts w:hint="eastAsia" w:ascii="宋体" w:hAnsi="宋体"/>
          <w:b/>
          <w:sz w:val="24"/>
        </w:rPr>
        <w:t>备 注:</w:t>
      </w:r>
      <w:r>
        <w:rPr>
          <w:rFonts w:ascii="宋体" w:hAnsi="宋体"/>
          <w:sz w:val="24"/>
        </w:rPr>
        <w:t>1.</w:t>
      </w:r>
      <w:r>
        <w:rPr>
          <w:rFonts w:hint="eastAsia" w:ascii="宋体" w:hAnsi="宋体"/>
          <w:sz w:val="24"/>
        </w:rPr>
        <w:t>请提前5分钟签到；</w:t>
      </w:r>
      <w:r>
        <w:rPr>
          <w:rFonts w:ascii="宋体" w:hAnsi="宋体"/>
          <w:sz w:val="24"/>
        </w:rPr>
        <w:t xml:space="preserve"> </w:t>
      </w:r>
    </w:p>
    <w:p w14:paraId="69550703">
      <w:pPr>
        <w:spacing w:line="400" w:lineRule="exact"/>
        <w:ind w:firstLine="720" w:firstLineChars="300"/>
        <w:rPr>
          <w:rFonts w:hint="eastAsia" w:ascii="宋体" w:hAnsi="宋体"/>
          <w:sz w:val="24"/>
        </w:rPr>
      </w:pPr>
      <w:r>
        <w:rPr>
          <w:rFonts w:hint="eastAsia" w:ascii="宋体" w:hAnsi="宋体"/>
          <w:sz w:val="24"/>
        </w:rPr>
        <w:t>2.本次活动由第二小组负责。请组长</w:t>
      </w:r>
      <w:r>
        <w:rPr>
          <w:rFonts w:ascii="宋体" w:hAnsi="宋体"/>
          <w:sz w:val="24"/>
        </w:rPr>
        <w:t>安排好信息</w:t>
      </w:r>
      <w:r>
        <w:rPr>
          <w:rFonts w:hint="eastAsia" w:ascii="宋体" w:hAnsi="宋体"/>
          <w:sz w:val="24"/>
        </w:rPr>
        <w:t>稿</w:t>
      </w:r>
      <w:r>
        <w:rPr>
          <w:rFonts w:ascii="宋体" w:hAnsi="宋体"/>
          <w:sz w:val="24"/>
        </w:rPr>
        <w:t>、拍照等相关负责老师</w:t>
      </w:r>
      <w:r>
        <w:rPr>
          <w:rFonts w:hint="eastAsia" w:ascii="宋体" w:hAnsi="宋体"/>
          <w:sz w:val="24"/>
        </w:rPr>
        <w:t>。</w:t>
      </w:r>
    </w:p>
    <w:p w14:paraId="02955541">
      <w:pPr>
        <w:spacing w:line="400" w:lineRule="exact"/>
        <w:ind w:firstLine="720" w:firstLineChars="300"/>
        <w:rPr>
          <w:rFonts w:hint="eastAsia" w:ascii="宋体" w:hAnsi="宋体"/>
          <w:sz w:val="24"/>
        </w:rPr>
      </w:pPr>
    </w:p>
    <w:p w14:paraId="19D15E4E">
      <w:pPr>
        <w:spacing w:line="400" w:lineRule="exact"/>
        <w:jc w:val="right"/>
        <w:rPr>
          <w:rFonts w:hint="eastAsia" w:ascii="宋体" w:hAnsi="宋体"/>
          <w:sz w:val="24"/>
        </w:rPr>
      </w:pPr>
      <w:r>
        <w:rPr>
          <w:rFonts w:hint="eastAsia" w:ascii="宋体" w:hAnsi="宋体"/>
          <w:sz w:val="24"/>
        </w:rPr>
        <w:t>奉贤区教育学院教育发展研究中心</w:t>
      </w:r>
    </w:p>
    <w:p w14:paraId="029870A2">
      <w:pPr>
        <w:spacing w:line="400" w:lineRule="exact"/>
        <w:jc w:val="right"/>
        <w:rPr>
          <w:rFonts w:hint="eastAsia" w:ascii="宋体" w:hAnsi="宋体"/>
          <w:sz w:val="24"/>
        </w:rPr>
      </w:pPr>
    </w:p>
    <w:p w14:paraId="543B8ED5">
      <w:pPr>
        <w:spacing w:line="400" w:lineRule="exact"/>
        <w:jc w:val="right"/>
        <w:rPr>
          <w:rFonts w:hint="eastAsia" w:ascii="宋体" w:hAnsi="宋体"/>
          <w:sz w:val="24"/>
        </w:rPr>
      </w:pPr>
    </w:p>
    <w:p w14:paraId="5E1BB7D0">
      <w:pPr>
        <w:spacing w:before="156" w:beforeLines="50" w:line="400" w:lineRule="exact"/>
        <w:rPr>
          <w:rFonts w:ascii="宋体" w:hAnsi="宋体"/>
          <w:sz w:val="24"/>
        </w:rPr>
      </w:pPr>
      <w:r>
        <w:rPr>
          <w:rFonts w:hint="eastAsia" w:ascii="宋体" w:hAnsi="宋体"/>
          <w:sz w:val="24"/>
        </w:rPr>
        <w:t>附件1：2025年度区职初班主任培训班学员名单</w:t>
      </w:r>
    </w:p>
    <w:p w14:paraId="6C5E4597">
      <w:pPr>
        <w:spacing w:line="400" w:lineRule="exact"/>
        <w:rPr>
          <w:rFonts w:ascii="宋体" w:hAnsi="宋体"/>
          <w:sz w:val="24"/>
        </w:rPr>
      </w:pPr>
      <w:r>
        <w:rPr>
          <w:rFonts w:hint="eastAsia" w:ascii="宋体" w:hAnsi="宋体"/>
          <w:sz w:val="24"/>
        </w:rPr>
        <w:t>附件2：区第四届班主任中心组联盟成员名单</w:t>
      </w:r>
    </w:p>
    <w:p w14:paraId="567BEB86">
      <w:pPr>
        <w:spacing w:line="400" w:lineRule="exact"/>
        <w:rPr>
          <w:rFonts w:ascii="宋体" w:hAnsi="宋体"/>
          <w:sz w:val="24"/>
        </w:rPr>
      </w:pPr>
    </w:p>
    <w:p w14:paraId="40650A45">
      <w:pPr>
        <w:spacing w:line="400" w:lineRule="exact"/>
        <w:rPr>
          <w:rFonts w:ascii="宋体" w:hAnsi="宋体"/>
          <w:sz w:val="24"/>
        </w:rPr>
      </w:pPr>
      <w:r>
        <w:rPr>
          <w:rFonts w:hint="eastAsia" w:ascii="宋体" w:hAnsi="宋体"/>
          <w:sz w:val="24"/>
        </w:rPr>
        <w:t>附件1：2025年度区职初班主任培训班学员名单</w:t>
      </w:r>
    </w:p>
    <w:p w14:paraId="41DE78FC">
      <w:pPr>
        <w:spacing w:line="400" w:lineRule="exact"/>
        <w:rPr>
          <w:rFonts w:ascii="宋体" w:hAnsi="宋体"/>
          <w:b/>
          <w:sz w:val="24"/>
        </w:rPr>
      </w:pPr>
      <w:r>
        <w:rPr>
          <w:rFonts w:hint="eastAsia" w:ascii="宋体" w:hAnsi="宋体"/>
          <w:b/>
          <w:sz w:val="24"/>
        </w:rPr>
        <w:t>第一小组 组长：奉中附小 瞿心怡</w:t>
      </w:r>
    </w:p>
    <w:p w14:paraId="1097883A">
      <w:pPr>
        <w:spacing w:line="400" w:lineRule="exact"/>
        <w:rPr>
          <w:rFonts w:ascii="宋体" w:hAnsi="宋体"/>
          <w:szCs w:val="21"/>
        </w:rPr>
      </w:pPr>
      <w:r>
        <w:rPr>
          <w:rFonts w:hint="eastAsia" w:ascii="宋体" w:hAnsi="宋体"/>
          <w:szCs w:val="21"/>
        </w:rPr>
        <w:t>南桥·恒贤张语涵   肖塘小学 缪妍蓉   奉城一小 张钱涛   育贤小学 沈志越</w:t>
      </w:r>
    </w:p>
    <w:p w14:paraId="78AAE1EE">
      <w:pPr>
        <w:spacing w:line="400" w:lineRule="exact"/>
        <w:rPr>
          <w:rFonts w:ascii="宋体" w:hAnsi="宋体"/>
          <w:szCs w:val="21"/>
        </w:rPr>
      </w:pPr>
      <w:r>
        <w:rPr>
          <w:rFonts w:hint="eastAsia" w:ascii="宋体" w:hAnsi="宋体"/>
          <w:szCs w:val="21"/>
        </w:rPr>
        <w:t xml:space="preserve">思言小学 吴静寒   古华小学 盛艺凡   古华小学 袁丁     西渡小学 方诗敏 </w:t>
      </w:r>
    </w:p>
    <w:p w14:paraId="4E7D4617">
      <w:pPr>
        <w:spacing w:line="400" w:lineRule="exact"/>
        <w:rPr>
          <w:rFonts w:ascii="宋体" w:hAnsi="宋体"/>
          <w:szCs w:val="21"/>
        </w:rPr>
      </w:pPr>
      <w:r>
        <w:rPr>
          <w:rFonts w:hint="eastAsia" w:ascii="宋体" w:hAnsi="宋体"/>
          <w:szCs w:val="21"/>
        </w:rPr>
        <w:t xml:space="preserve">江海一小 盛开     </w:t>
      </w:r>
    </w:p>
    <w:p w14:paraId="481888A4">
      <w:pPr>
        <w:spacing w:line="400" w:lineRule="exact"/>
        <w:rPr>
          <w:rFonts w:ascii="宋体" w:hAnsi="宋体"/>
          <w:b/>
          <w:sz w:val="24"/>
        </w:rPr>
      </w:pPr>
      <w:r>
        <w:rPr>
          <w:rFonts w:hint="eastAsia" w:ascii="宋体" w:hAnsi="宋体"/>
          <w:b/>
          <w:sz w:val="24"/>
        </w:rPr>
        <w:t>第二小组 组长：教院附小·奉浦联合 陈敏</w:t>
      </w:r>
    </w:p>
    <w:p w14:paraId="23253B40">
      <w:pPr>
        <w:spacing w:line="400" w:lineRule="exact"/>
        <w:rPr>
          <w:rFonts w:ascii="宋体" w:hAnsi="宋体"/>
          <w:szCs w:val="21"/>
        </w:rPr>
      </w:pPr>
      <w:r>
        <w:rPr>
          <w:rFonts w:hint="eastAsia" w:ascii="宋体" w:hAnsi="宋体"/>
          <w:szCs w:val="21"/>
        </w:rPr>
        <w:t xml:space="preserve">四团小学 包春薇   明德·青村夏瑜     </w:t>
      </w:r>
      <w:r>
        <w:rPr>
          <w:rFonts w:hint="eastAsia" w:ascii="宋体" w:hAnsi="宋体"/>
          <w:color w:val="0000FF"/>
          <w:szCs w:val="21"/>
        </w:rPr>
        <w:t>实验小学 张紫怡</w:t>
      </w:r>
      <w:r>
        <w:rPr>
          <w:rFonts w:hint="eastAsia" w:ascii="宋体" w:hAnsi="宋体"/>
          <w:szCs w:val="21"/>
        </w:rPr>
        <w:t xml:space="preserve">  解放路小学李绮涵</w:t>
      </w:r>
    </w:p>
    <w:p w14:paraId="67E2727A">
      <w:pPr>
        <w:spacing w:line="400" w:lineRule="exact"/>
        <w:rPr>
          <w:rFonts w:ascii="宋体" w:hAnsi="宋体"/>
          <w:szCs w:val="21"/>
        </w:rPr>
      </w:pPr>
      <w:r>
        <w:rPr>
          <w:rFonts w:hint="eastAsia" w:ascii="宋体" w:hAnsi="宋体"/>
          <w:szCs w:val="21"/>
        </w:rPr>
        <w:t>洪庙小学 蔡雯菁  上外附小 张昕玥    师大附小 施佳怡   奉城二小 陈芊羽</w:t>
      </w:r>
    </w:p>
    <w:p w14:paraId="55F64473">
      <w:pPr>
        <w:spacing w:line="400" w:lineRule="exact"/>
        <w:rPr>
          <w:rFonts w:ascii="宋体" w:hAnsi="宋体"/>
          <w:szCs w:val="21"/>
        </w:rPr>
      </w:pPr>
      <w:r>
        <w:rPr>
          <w:rFonts w:hint="eastAsia" w:ascii="宋体" w:hAnsi="宋体"/>
          <w:szCs w:val="21"/>
        </w:rPr>
        <w:t xml:space="preserve">金海小学 陶嘉怡  教院附小·奉浦联合 张诗轶           教院附小·奉浦联合 叶霓 </w:t>
      </w:r>
    </w:p>
    <w:p w14:paraId="424F93CD">
      <w:pPr>
        <w:spacing w:line="400" w:lineRule="exact"/>
        <w:rPr>
          <w:rFonts w:ascii="宋体" w:hAnsi="宋体"/>
          <w:b/>
          <w:sz w:val="24"/>
        </w:rPr>
      </w:pPr>
      <w:r>
        <w:rPr>
          <w:rFonts w:hint="eastAsia" w:ascii="宋体" w:hAnsi="宋体"/>
          <w:b/>
          <w:sz w:val="24"/>
        </w:rPr>
        <w:t>第三小组 组长：华亭学校 赵鑫</w:t>
      </w:r>
    </w:p>
    <w:p w14:paraId="222E2B9C">
      <w:pPr>
        <w:spacing w:line="400" w:lineRule="exact"/>
        <w:rPr>
          <w:rFonts w:ascii="宋体" w:hAnsi="宋体"/>
          <w:szCs w:val="21"/>
        </w:rPr>
      </w:pPr>
      <w:r>
        <w:rPr>
          <w:rFonts w:hint="eastAsia" w:ascii="宋体" w:hAnsi="宋体"/>
          <w:szCs w:val="21"/>
        </w:rPr>
        <w:t>弘文学校 王俞果   齐贤学校 张萌     弘文学校 沈维丽  阳光·胡桥 郭文渊</w:t>
      </w:r>
    </w:p>
    <w:p w14:paraId="4B741D09">
      <w:pPr>
        <w:spacing w:line="400" w:lineRule="exact"/>
        <w:rPr>
          <w:rFonts w:ascii="宋体" w:hAnsi="宋体"/>
          <w:szCs w:val="21"/>
        </w:rPr>
      </w:pPr>
      <w:r>
        <w:rPr>
          <w:rFonts w:hint="eastAsia" w:ascii="宋体" w:hAnsi="宋体"/>
          <w:szCs w:val="21"/>
        </w:rPr>
        <w:t>肇文·塘外项昕岚  平安·邵厂周思琪  泰日学校 肖紫云  惠敏学校 景钰</w:t>
      </w:r>
    </w:p>
    <w:p w14:paraId="1FAD3C70">
      <w:pPr>
        <w:spacing w:line="400" w:lineRule="exact"/>
        <w:rPr>
          <w:rFonts w:ascii="宋体" w:hAnsi="宋体"/>
          <w:szCs w:val="21"/>
        </w:rPr>
      </w:pPr>
      <w:r>
        <w:rPr>
          <w:rFonts w:hint="eastAsia" w:ascii="宋体" w:hAnsi="宋体"/>
          <w:szCs w:val="21"/>
        </w:rPr>
        <w:t>蓝湾五四 徐文婷   庄行学校 吴雨薇</w:t>
      </w:r>
    </w:p>
    <w:p w14:paraId="3851F088">
      <w:pPr>
        <w:spacing w:line="400" w:lineRule="exact"/>
        <w:rPr>
          <w:rFonts w:ascii="宋体" w:hAnsi="宋体"/>
          <w:b/>
          <w:sz w:val="24"/>
        </w:rPr>
      </w:pPr>
      <w:r>
        <w:rPr>
          <w:rFonts w:hint="eastAsia" w:ascii="宋体" w:hAnsi="宋体"/>
          <w:b/>
          <w:sz w:val="24"/>
        </w:rPr>
        <w:t>第四小组 组长：汇贤中学 邬诗敏</w:t>
      </w:r>
    </w:p>
    <w:p w14:paraId="7764084A">
      <w:pPr>
        <w:spacing w:line="400" w:lineRule="exact"/>
        <w:rPr>
          <w:rFonts w:ascii="宋体" w:hAnsi="宋体"/>
          <w:szCs w:val="21"/>
        </w:rPr>
      </w:pPr>
      <w:r>
        <w:rPr>
          <w:rFonts w:hint="eastAsia" w:ascii="宋体" w:hAnsi="宋体"/>
          <w:szCs w:val="21"/>
        </w:rPr>
        <w:t>星火·钱桥赵书鑫   邬桥学校 韩可馨   待问中学 叶心怡   待问中学 杨子巍</w:t>
      </w:r>
    </w:p>
    <w:p w14:paraId="6BACF99A">
      <w:pPr>
        <w:spacing w:line="400" w:lineRule="exact"/>
        <w:rPr>
          <w:rFonts w:ascii="宋体" w:hAnsi="宋体"/>
          <w:szCs w:val="21"/>
        </w:rPr>
      </w:pPr>
      <w:r>
        <w:rPr>
          <w:rFonts w:hint="eastAsia" w:ascii="宋体" w:hAnsi="宋体"/>
          <w:szCs w:val="21"/>
        </w:rPr>
        <w:t>上大附校  杜骁楠  上大附校 周怡     尚同中学 任乐祺   青溪·青村王伊敏</w:t>
      </w:r>
    </w:p>
    <w:p w14:paraId="62C6E14A">
      <w:pPr>
        <w:spacing w:line="400" w:lineRule="exact"/>
        <w:rPr>
          <w:rFonts w:ascii="宋体" w:hAnsi="宋体"/>
          <w:szCs w:val="21"/>
        </w:rPr>
      </w:pPr>
      <w:r>
        <w:rPr>
          <w:rFonts w:hint="eastAsia" w:ascii="宋体" w:hAnsi="宋体"/>
          <w:szCs w:val="21"/>
        </w:rPr>
        <w:t>洪庙中学 夏天</w:t>
      </w:r>
    </w:p>
    <w:p w14:paraId="23286026">
      <w:pPr>
        <w:spacing w:line="400" w:lineRule="exact"/>
        <w:rPr>
          <w:rFonts w:ascii="宋体" w:hAnsi="宋体"/>
          <w:b/>
          <w:sz w:val="24"/>
        </w:rPr>
      </w:pPr>
      <w:r>
        <w:rPr>
          <w:rFonts w:hint="eastAsia" w:ascii="宋体" w:hAnsi="宋体"/>
          <w:b/>
          <w:sz w:val="24"/>
        </w:rPr>
        <w:t>第五小组 组长：上外附中 袁怡沁</w:t>
      </w:r>
    </w:p>
    <w:p w14:paraId="003712AC">
      <w:pPr>
        <w:spacing w:line="400" w:lineRule="exact"/>
        <w:rPr>
          <w:rFonts w:ascii="宋体" w:hAnsi="宋体"/>
          <w:szCs w:val="21"/>
        </w:rPr>
      </w:pPr>
      <w:r>
        <w:rPr>
          <w:rFonts w:hint="eastAsia" w:ascii="宋体" w:hAnsi="宋体"/>
          <w:szCs w:val="21"/>
        </w:rPr>
        <w:t>奉贤中学 钱絮雯   景秀高中 李宇芳 上师大四附中李海凤   育秀中学蒋婷婷</w:t>
      </w:r>
    </w:p>
    <w:p w14:paraId="035D5308">
      <w:pPr>
        <w:spacing w:line="400" w:lineRule="exact"/>
        <w:rPr>
          <w:rFonts w:ascii="宋体" w:hAnsi="宋体"/>
          <w:szCs w:val="21"/>
        </w:rPr>
      </w:pPr>
      <w:r>
        <w:rPr>
          <w:rFonts w:hint="eastAsia" w:ascii="宋体" w:hAnsi="宋体"/>
          <w:szCs w:val="21"/>
        </w:rPr>
        <w:t>奉中附初 曹玥     崇实中学 朱立安   实验中学 丁佳      师大附中 唐雪</w:t>
      </w:r>
    </w:p>
    <w:p w14:paraId="00EF035E">
      <w:pPr>
        <w:spacing w:line="400" w:lineRule="exact"/>
        <w:rPr>
          <w:rFonts w:ascii="宋体" w:hAnsi="宋体"/>
          <w:szCs w:val="21"/>
        </w:rPr>
      </w:pPr>
      <w:r>
        <w:rPr>
          <w:rFonts w:hint="eastAsia" w:ascii="宋体" w:hAnsi="宋体"/>
          <w:szCs w:val="21"/>
        </w:rPr>
        <w:t>奉中附属南中 戚梨娜 奉贤中专 狄邢辰</w:t>
      </w:r>
    </w:p>
    <w:p w14:paraId="1176AA79">
      <w:pPr>
        <w:spacing w:before="156" w:beforeLines="50" w:after="156" w:afterLines="50" w:line="400" w:lineRule="exact"/>
        <w:rPr>
          <w:rFonts w:ascii="宋体" w:hAnsi="宋体"/>
          <w:sz w:val="24"/>
        </w:rPr>
      </w:pPr>
      <w:r>
        <w:rPr>
          <w:rFonts w:hint="eastAsia" w:ascii="宋体" w:hAnsi="宋体"/>
          <w:sz w:val="24"/>
        </w:rPr>
        <w:t>附件2：区第四届班主任中心组联盟成员名单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1D55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4" w:type="dxa"/>
          </w:tcPr>
          <w:p w14:paraId="43984073">
            <w:pPr>
              <w:spacing w:before="156" w:beforeLines="50"/>
              <w:jc w:val="center"/>
              <w:rPr>
                <w:rFonts w:ascii="宋体" w:hAnsi="宋体"/>
                <w:sz w:val="24"/>
              </w:rPr>
            </w:pPr>
            <w:r>
              <w:rPr>
                <w:rFonts w:hint="eastAsia" w:ascii="宋体" w:hAnsi="宋体"/>
                <w:sz w:val="24"/>
              </w:rPr>
              <w:t>学 校</w:t>
            </w:r>
          </w:p>
        </w:tc>
        <w:tc>
          <w:tcPr>
            <w:tcW w:w="2074" w:type="dxa"/>
          </w:tcPr>
          <w:p w14:paraId="61C9BDDF">
            <w:pPr>
              <w:spacing w:before="156" w:beforeLines="50"/>
              <w:jc w:val="center"/>
              <w:rPr>
                <w:rFonts w:ascii="宋体" w:hAnsi="宋体"/>
                <w:sz w:val="24"/>
              </w:rPr>
            </w:pPr>
            <w:r>
              <w:rPr>
                <w:rFonts w:hint="eastAsia" w:ascii="宋体" w:hAnsi="宋体"/>
                <w:sz w:val="24"/>
              </w:rPr>
              <w:t>姓 名</w:t>
            </w:r>
          </w:p>
        </w:tc>
        <w:tc>
          <w:tcPr>
            <w:tcW w:w="2074" w:type="dxa"/>
          </w:tcPr>
          <w:p w14:paraId="75B417D6">
            <w:pPr>
              <w:spacing w:before="156" w:beforeLines="50"/>
              <w:jc w:val="center"/>
              <w:rPr>
                <w:rFonts w:ascii="宋体" w:hAnsi="宋体"/>
                <w:sz w:val="24"/>
              </w:rPr>
            </w:pPr>
            <w:r>
              <w:rPr>
                <w:rFonts w:hint="eastAsia" w:ascii="宋体" w:hAnsi="宋体"/>
                <w:sz w:val="24"/>
              </w:rPr>
              <w:t>学 校</w:t>
            </w:r>
          </w:p>
        </w:tc>
        <w:tc>
          <w:tcPr>
            <w:tcW w:w="2074" w:type="dxa"/>
          </w:tcPr>
          <w:p w14:paraId="76AA8D5F">
            <w:pPr>
              <w:spacing w:before="156" w:beforeLines="50"/>
              <w:jc w:val="center"/>
              <w:rPr>
                <w:rFonts w:ascii="宋体" w:hAnsi="宋体"/>
                <w:sz w:val="24"/>
              </w:rPr>
            </w:pPr>
            <w:r>
              <w:rPr>
                <w:rFonts w:hint="eastAsia" w:ascii="宋体" w:hAnsi="宋体"/>
                <w:sz w:val="24"/>
              </w:rPr>
              <w:t>姓 名</w:t>
            </w:r>
          </w:p>
        </w:tc>
      </w:tr>
      <w:tr w14:paraId="110A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5A37904">
            <w:pPr>
              <w:spacing w:before="156" w:beforeLines="50"/>
              <w:jc w:val="center"/>
              <w:rPr>
                <w:rFonts w:ascii="宋体" w:hAnsi="宋体"/>
                <w:sz w:val="24"/>
              </w:rPr>
            </w:pPr>
            <w:r>
              <w:rPr>
                <w:rFonts w:hint="eastAsia" w:ascii="宋体" w:hAnsi="宋体"/>
                <w:sz w:val="24"/>
              </w:rPr>
              <w:t>崇</w:t>
            </w:r>
            <w:r>
              <w:rPr>
                <w:rFonts w:ascii="宋体" w:hAnsi="宋体"/>
                <w:sz w:val="24"/>
              </w:rPr>
              <w:t>实中学</w:t>
            </w:r>
          </w:p>
        </w:tc>
        <w:tc>
          <w:tcPr>
            <w:tcW w:w="2074" w:type="dxa"/>
          </w:tcPr>
          <w:p w14:paraId="27CC5790">
            <w:pPr>
              <w:spacing w:before="156" w:beforeLines="50"/>
              <w:jc w:val="center"/>
              <w:rPr>
                <w:rFonts w:ascii="宋体" w:hAnsi="宋体"/>
                <w:sz w:val="24"/>
              </w:rPr>
            </w:pPr>
            <w:r>
              <w:rPr>
                <w:rFonts w:hint="eastAsia" w:ascii="宋体" w:hAnsi="宋体"/>
                <w:sz w:val="24"/>
              </w:rPr>
              <w:t>李薇</w:t>
            </w:r>
          </w:p>
        </w:tc>
        <w:tc>
          <w:tcPr>
            <w:tcW w:w="2074" w:type="dxa"/>
          </w:tcPr>
          <w:p w14:paraId="7D651486">
            <w:pPr>
              <w:spacing w:before="156" w:beforeLines="50"/>
              <w:jc w:val="center"/>
              <w:rPr>
                <w:rFonts w:ascii="宋体" w:hAnsi="宋体"/>
                <w:sz w:val="24"/>
              </w:rPr>
            </w:pPr>
            <w:r>
              <w:rPr>
                <w:rFonts w:hint="eastAsia" w:ascii="宋体" w:hAnsi="宋体"/>
                <w:sz w:val="24"/>
              </w:rPr>
              <w:t>邬桥</w:t>
            </w:r>
            <w:r>
              <w:rPr>
                <w:rFonts w:ascii="宋体" w:hAnsi="宋体"/>
                <w:sz w:val="24"/>
              </w:rPr>
              <w:t>学校</w:t>
            </w:r>
          </w:p>
        </w:tc>
        <w:tc>
          <w:tcPr>
            <w:tcW w:w="2074" w:type="dxa"/>
          </w:tcPr>
          <w:p w14:paraId="04140AA9">
            <w:pPr>
              <w:spacing w:before="156" w:beforeLines="50"/>
              <w:jc w:val="center"/>
              <w:rPr>
                <w:rFonts w:ascii="宋体" w:hAnsi="宋体"/>
                <w:sz w:val="24"/>
              </w:rPr>
            </w:pPr>
            <w:r>
              <w:rPr>
                <w:rFonts w:hint="eastAsia" w:ascii="宋体" w:hAnsi="宋体"/>
                <w:sz w:val="24"/>
              </w:rPr>
              <w:t>刘子溱</w:t>
            </w:r>
          </w:p>
        </w:tc>
      </w:tr>
      <w:tr w14:paraId="48DE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B7A58AD">
            <w:pPr>
              <w:spacing w:before="156" w:beforeLines="50"/>
              <w:jc w:val="center"/>
              <w:rPr>
                <w:rFonts w:ascii="宋体" w:hAnsi="宋体"/>
                <w:sz w:val="24"/>
              </w:rPr>
            </w:pPr>
            <w:r>
              <w:rPr>
                <w:rFonts w:hint="eastAsia" w:ascii="宋体" w:hAnsi="宋体"/>
                <w:sz w:val="24"/>
              </w:rPr>
              <w:t>青溪</w:t>
            </w:r>
            <w:r>
              <w:rPr>
                <w:rFonts w:ascii="宋体" w:hAnsi="宋体"/>
                <w:sz w:val="24"/>
              </w:rPr>
              <w:t>中学</w:t>
            </w:r>
          </w:p>
        </w:tc>
        <w:tc>
          <w:tcPr>
            <w:tcW w:w="2074" w:type="dxa"/>
          </w:tcPr>
          <w:p w14:paraId="014ECA84">
            <w:pPr>
              <w:spacing w:before="156" w:beforeLines="50"/>
              <w:jc w:val="center"/>
              <w:rPr>
                <w:rFonts w:ascii="宋体" w:hAnsi="宋体"/>
                <w:sz w:val="24"/>
              </w:rPr>
            </w:pPr>
            <w:r>
              <w:rPr>
                <w:rFonts w:hint="eastAsia" w:ascii="宋体" w:hAnsi="宋体"/>
                <w:sz w:val="24"/>
              </w:rPr>
              <w:t>邹丽娜</w:t>
            </w:r>
          </w:p>
        </w:tc>
        <w:tc>
          <w:tcPr>
            <w:tcW w:w="2074" w:type="dxa"/>
          </w:tcPr>
          <w:p w14:paraId="4706F48F">
            <w:pPr>
              <w:spacing w:before="156" w:beforeLines="50"/>
              <w:jc w:val="center"/>
              <w:rPr>
                <w:rFonts w:ascii="宋体" w:hAnsi="宋体"/>
                <w:sz w:val="24"/>
              </w:rPr>
            </w:pPr>
            <w:r>
              <w:rPr>
                <w:rFonts w:hint="eastAsia" w:ascii="宋体" w:hAnsi="宋体"/>
                <w:sz w:val="24"/>
              </w:rPr>
              <w:t>曙光</w:t>
            </w:r>
            <w:r>
              <w:rPr>
                <w:rFonts w:ascii="宋体" w:hAnsi="宋体"/>
                <w:sz w:val="24"/>
              </w:rPr>
              <w:t>中学</w:t>
            </w:r>
          </w:p>
        </w:tc>
        <w:tc>
          <w:tcPr>
            <w:tcW w:w="2074" w:type="dxa"/>
          </w:tcPr>
          <w:p w14:paraId="6437B261">
            <w:pPr>
              <w:spacing w:before="156" w:beforeLines="50"/>
              <w:jc w:val="center"/>
              <w:rPr>
                <w:rFonts w:ascii="宋体" w:hAnsi="宋体"/>
                <w:sz w:val="24"/>
              </w:rPr>
            </w:pPr>
            <w:r>
              <w:rPr>
                <w:rFonts w:hint="eastAsia" w:ascii="宋体" w:hAnsi="宋体"/>
                <w:sz w:val="24"/>
              </w:rPr>
              <w:t>朱</w:t>
            </w:r>
            <w:r>
              <w:rPr>
                <w:rFonts w:ascii="宋体" w:hAnsi="宋体"/>
                <w:sz w:val="24"/>
              </w:rPr>
              <w:t>瑨</w:t>
            </w:r>
            <w:r>
              <w:rPr>
                <w:rFonts w:hint="eastAsia" w:ascii="宋体" w:hAnsi="宋体"/>
                <w:sz w:val="24"/>
              </w:rPr>
              <w:t>怡</w:t>
            </w:r>
          </w:p>
        </w:tc>
      </w:tr>
      <w:tr w14:paraId="208D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B38D2C4">
            <w:pPr>
              <w:spacing w:before="156" w:beforeLines="50"/>
              <w:jc w:val="center"/>
              <w:rPr>
                <w:rFonts w:ascii="宋体" w:hAnsi="宋体"/>
                <w:sz w:val="24"/>
              </w:rPr>
            </w:pPr>
            <w:r>
              <w:rPr>
                <w:rFonts w:hint="eastAsia" w:ascii="宋体" w:hAnsi="宋体"/>
                <w:sz w:val="24"/>
              </w:rPr>
              <w:t>崇</w:t>
            </w:r>
            <w:r>
              <w:rPr>
                <w:rFonts w:ascii="宋体" w:hAnsi="宋体"/>
                <w:sz w:val="24"/>
              </w:rPr>
              <w:t>实中学</w:t>
            </w:r>
          </w:p>
        </w:tc>
        <w:tc>
          <w:tcPr>
            <w:tcW w:w="2074" w:type="dxa"/>
          </w:tcPr>
          <w:p w14:paraId="1D5F243B">
            <w:pPr>
              <w:spacing w:before="156" w:beforeLines="50"/>
              <w:jc w:val="center"/>
              <w:rPr>
                <w:rFonts w:ascii="宋体" w:hAnsi="宋体"/>
                <w:sz w:val="24"/>
              </w:rPr>
            </w:pPr>
            <w:r>
              <w:rPr>
                <w:rFonts w:hint="eastAsia" w:ascii="宋体" w:hAnsi="宋体"/>
                <w:sz w:val="24"/>
              </w:rPr>
              <w:t>卫</w:t>
            </w:r>
            <w:r>
              <w:rPr>
                <w:rFonts w:ascii="宋体" w:hAnsi="宋体"/>
                <w:sz w:val="24"/>
              </w:rPr>
              <w:t>静仪</w:t>
            </w:r>
          </w:p>
        </w:tc>
        <w:tc>
          <w:tcPr>
            <w:tcW w:w="2074" w:type="dxa"/>
          </w:tcPr>
          <w:p w14:paraId="554696F4">
            <w:pPr>
              <w:spacing w:before="156" w:beforeLines="50"/>
              <w:jc w:val="center"/>
              <w:rPr>
                <w:rFonts w:ascii="宋体" w:hAnsi="宋体"/>
                <w:sz w:val="24"/>
              </w:rPr>
            </w:pPr>
            <w:r>
              <w:rPr>
                <w:rFonts w:hint="eastAsia" w:ascii="宋体" w:hAnsi="宋体"/>
                <w:sz w:val="24"/>
              </w:rPr>
              <w:t>景秀</w:t>
            </w:r>
            <w:r>
              <w:rPr>
                <w:rFonts w:ascii="宋体" w:hAnsi="宋体"/>
                <w:sz w:val="24"/>
              </w:rPr>
              <w:t>高中</w:t>
            </w:r>
          </w:p>
        </w:tc>
        <w:tc>
          <w:tcPr>
            <w:tcW w:w="2074" w:type="dxa"/>
          </w:tcPr>
          <w:p w14:paraId="6C49144D">
            <w:pPr>
              <w:spacing w:before="156" w:beforeLines="50"/>
              <w:jc w:val="center"/>
              <w:rPr>
                <w:rFonts w:ascii="宋体" w:hAnsi="宋体"/>
                <w:sz w:val="24"/>
              </w:rPr>
            </w:pPr>
            <w:r>
              <w:rPr>
                <w:rFonts w:hint="eastAsia" w:ascii="宋体" w:hAnsi="宋体"/>
                <w:sz w:val="24"/>
              </w:rPr>
              <w:t>刘</w:t>
            </w:r>
            <w:r>
              <w:rPr>
                <w:rFonts w:ascii="宋体" w:hAnsi="宋体"/>
                <w:sz w:val="24"/>
              </w:rPr>
              <w:t>玲玲</w:t>
            </w:r>
          </w:p>
        </w:tc>
      </w:tr>
      <w:tr w14:paraId="1B4C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07693A28">
            <w:pPr>
              <w:spacing w:before="156" w:beforeLines="50"/>
              <w:jc w:val="center"/>
              <w:rPr>
                <w:rFonts w:ascii="宋体" w:hAnsi="宋体"/>
                <w:sz w:val="24"/>
              </w:rPr>
            </w:pPr>
            <w:r>
              <w:rPr>
                <w:rFonts w:hint="eastAsia" w:ascii="宋体" w:hAnsi="宋体"/>
                <w:sz w:val="24"/>
              </w:rPr>
              <w:t>汇贤</w:t>
            </w:r>
            <w:r>
              <w:rPr>
                <w:rFonts w:ascii="宋体" w:hAnsi="宋体"/>
                <w:sz w:val="24"/>
              </w:rPr>
              <w:t>中学</w:t>
            </w:r>
          </w:p>
        </w:tc>
        <w:tc>
          <w:tcPr>
            <w:tcW w:w="2074" w:type="dxa"/>
          </w:tcPr>
          <w:p w14:paraId="6F5AEE36">
            <w:pPr>
              <w:spacing w:before="156" w:beforeLines="50"/>
              <w:jc w:val="center"/>
              <w:rPr>
                <w:rFonts w:ascii="宋体" w:hAnsi="宋体"/>
                <w:sz w:val="24"/>
              </w:rPr>
            </w:pPr>
            <w:r>
              <w:rPr>
                <w:rFonts w:hint="eastAsia" w:ascii="宋体" w:hAnsi="宋体"/>
                <w:sz w:val="24"/>
              </w:rPr>
              <w:t>杨</w:t>
            </w:r>
            <w:r>
              <w:rPr>
                <w:rFonts w:ascii="宋体" w:hAnsi="宋体"/>
                <w:sz w:val="24"/>
              </w:rPr>
              <w:t>海燕</w:t>
            </w:r>
          </w:p>
        </w:tc>
        <w:tc>
          <w:tcPr>
            <w:tcW w:w="2074" w:type="dxa"/>
          </w:tcPr>
          <w:p w14:paraId="58979F38">
            <w:pPr>
              <w:spacing w:before="156" w:beforeLines="50"/>
              <w:jc w:val="center"/>
              <w:rPr>
                <w:rFonts w:ascii="宋体" w:hAnsi="宋体"/>
                <w:sz w:val="24"/>
              </w:rPr>
            </w:pPr>
            <w:r>
              <w:rPr>
                <w:rFonts w:hint="eastAsia" w:ascii="宋体" w:hAnsi="宋体"/>
                <w:sz w:val="24"/>
              </w:rPr>
              <w:t>待问</w:t>
            </w:r>
            <w:r>
              <w:rPr>
                <w:rFonts w:ascii="宋体" w:hAnsi="宋体"/>
                <w:sz w:val="24"/>
              </w:rPr>
              <w:t>中学</w:t>
            </w:r>
          </w:p>
        </w:tc>
        <w:tc>
          <w:tcPr>
            <w:tcW w:w="2074" w:type="dxa"/>
          </w:tcPr>
          <w:p w14:paraId="3A2C11CC">
            <w:pPr>
              <w:spacing w:before="156" w:beforeLines="50"/>
              <w:jc w:val="center"/>
              <w:rPr>
                <w:rFonts w:ascii="宋体" w:hAnsi="宋体"/>
                <w:sz w:val="24"/>
              </w:rPr>
            </w:pPr>
            <w:r>
              <w:rPr>
                <w:rFonts w:hint="eastAsia" w:ascii="宋体" w:hAnsi="宋体"/>
                <w:sz w:val="24"/>
              </w:rPr>
              <w:t>陈</w:t>
            </w:r>
            <w:r>
              <w:rPr>
                <w:rFonts w:ascii="宋体" w:hAnsi="宋体"/>
                <w:sz w:val="24"/>
              </w:rPr>
              <w:t>美娜</w:t>
            </w:r>
          </w:p>
        </w:tc>
      </w:tr>
      <w:tr w14:paraId="49F6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F269917">
            <w:pPr>
              <w:spacing w:before="156" w:beforeLines="50"/>
              <w:jc w:val="center"/>
              <w:rPr>
                <w:rFonts w:ascii="宋体" w:hAnsi="宋体"/>
                <w:sz w:val="24"/>
              </w:rPr>
            </w:pPr>
            <w:r>
              <w:rPr>
                <w:rFonts w:hint="eastAsia" w:ascii="宋体" w:hAnsi="宋体"/>
                <w:sz w:val="24"/>
              </w:rPr>
              <w:t>奉中</w:t>
            </w:r>
            <w:r>
              <w:rPr>
                <w:rFonts w:ascii="宋体" w:hAnsi="宋体"/>
                <w:sz w:val="24"/>
              </w:rPr>
              <w:t>附属南中</w:t>
            </w:r>
          </w:p>
        </w:tc>
        <w:tc>
          <w:tcPr>
            <w:tcW w:w="2074" w:type="dxa"/>
          </w:tcPr>
          <w:p w14:paraId="34E1B649">
            <w:pPr>
              <w:spacing w:before="156" w:beforeLines="50"/>
              <w:jc w:val="center"/>
              <w:rPr>
                <w:rFonts w:ascii="宋体" w:hAnsi="宋体"/>
                <w:sz w:val="24"/>
              </w:rPr>
            </w:pPr>
            <w:r>
              <w:rPr>
                <w:rFonts w:hint="eastAsia" w:ascii="宋体" w:hAnsi="宋体"/>
                <w:sz w:val="24"/>
              </w:rPr>
              <w:t>陆</w:t>
            </w:r>
            <w:r>
              <w:rPr>
                <w:rFonts w:ascii="宋体" w:hAnsi="宋体"/>
                <w:sz w:val="24"/>
              </w:rPr>
              <w:t>剑舞</w:t>
            </w:r>
          </w:p>
        </w:tc>
        <w:tc>
          <w:tcPr>
            <w:tcW w:w="2074" w:type="dxa"/>
          </w:tcPr>
          <w:p w14:paraId="3AE694F4">
            <w:pPr>
              <w:spacing w:before="156" w:beforeLines="50"/>
              <w:jc w:val="center"/>
              <w:rPr>
                <w:rFonts w:ascii="宋体" w:hAnsi="宋体"/>
                <w:sz w:val="24"/>
              </w:rPr>
            </w:pPr>
          </w:p>
        </w:tc>
        <w:tc>
          <w:tcPr>
            <w:tcW w:w="2074" w:type="dxa"/>
          </w:tcPr>
          <w:p w14:paraId="0662D0ED">
            <w:pPr>
              <w:spacing w:before="156" w:beforeLines="50"/>
              <w:jc w:val="center"/>
              <w:rPr>
                <w:rFonts w:ascii="宋体" w:hAnsi="宋体"/>
                <w:sz w:val="24"/>
              </w:rPr>
            </w:pPr>
          </w:p>
        </w:tc>
      </w:tr>
    </w:tbl>
    <w:p w14:paraId="677CDD18">
      <w:pPr>
        <w:spacing w:before="156" w:beforeLines="50" w:line="400" w:lineRule="exact"/>
        <w:rPr>
          <w:rFonts w:ascii="宋体" w:hAnsi="宋体"/>
          <w:sz w:val="24"/>
        </w:rPr>
      </w:pPr>
    </w:p>
    <w:p w14:paraId="6CFEC6F4">
      <w:pPr>
        <w:spacing w:before="156" w:beforeLines="50" w:line="400" w:lineRule="exact"/>
        <w:rPr>
          <w:rFonts w:ascii="宋体" w:hAnsi="宋体"/>
          <w:sz w:val="24"/>
        </w:rPr>
      </w:pPr>
    </w:p>
    <w:p w14:paraId="0AC41E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bookmarkStart w:id="3" w:name="OLE_LINK4"/>
      <w:r>
        <w:rPr>
          <w:rFonts w:hint="eastAsia" w:ascii="宋体" w:hAnsi="宋体" w:cs="宋体"/>
          <w:b/>
          <w:bCs/>
          <w:sz w:val="32"/>
          <w:szCs w:val="32"/>
          <w:lang w:val="en-US" w:eastAsia="zh-CN"/>
        </w:rPr>
        <w:t>通知三：</w:t>
      </w:r>
      <w:r>
        <w:rPr>
          <w:rFonts w:hint="default" w:ascii="Arial" w:hAnsi="Arial" w:eastAsia="宋体" w:cs="Arial"/>
          <w:b/>
          <w:bCs/>
          <w:i w:val="0"/>
          <w:iCs w:val="0"/>
          <w:color w:val="0000FF"/>
          <w:kern w:val="0"/>
          <w:sz w:val="20"/>
          <w:szCs w:val="20"/>
          <w:u w:val="none"/>
          <w:lang w:val="en-US" w:eastAsia="zh-CN" w:bidi="ar"/>
        </w:rPr>
        <w:t>王羽文</w:t>
      </w:r>
    </w:p>
    <w:bookmarkEnd w:id="1"/>
    <w:bookmarkEnd w:id="3"/>
    <w:p w14:paraId="33CD9B0F">
      <w:pPr>
        <w:jc w:val="center"/>
        <w:rPr>
          <w:b/>
          <w:sz w:val="30"/>
          <w:szCs w:val="30"/>
        </w:rPr>
      </w:pPr>
      <w:r>
        <w:rPr>
          <w:rFonts w:hint="eastAsia"/>
          <w:b/>
          <w:sz w:val="30"/>
          <w:szCs w:val="30"/>
        </w:rPr>
        <w:t>2</w:t>
      </w:r>
      <w:r>
        <w:rPr>
          <w:b/>
          <w:sz w:val="30"/>
          <w:szCs w:val="30"/>
        </w:rPr>
        <w:t>02</w:t>
      </w:r>
      <w:r>
        <w:rPr>
          <w:rFonts w:hint="eastAsia"/>
          <w:b/>
          <w:sz w:val="30"/>
          <w:szCs w:val="30"/>
          <w:lang w:val="en-US" w:eastAsia="zh-CN"/>
        </w:rPr>
        <w:t>5</w:t>
      </w:r>
      <w:r>
        <w:rPr>
          <w:rFonts w:hint="eastAsia"/>
          <w:b/>
          <w:sz w:val="30"/>
          <w:szCs w:val="30"/>
        </w:rPr>
        <w:t>“青</w:t>
      </w:r>
      <w:r>
        <w:rPr>
          <w:b/>
          <w:sz w:val="30"/>
          <w:szCs w:val="30"/>
        </w:rPr>
        <w:t>马工程</w:t>
      </w:r>
      <w:r>
        <w:rPr>
          <w:rFonts w:hint="eastAsia"/>
          <w:b/>
          <w:sz w:val="30"/>
          <w:szCs w:val="30"/>
        </w:rPr>
        <w:t>”奉贤区少先队辅导员专业能力提高班</w:t>
      </w:r>
    </w:p>
    <w:p w14:paraId="09FF1957">
      <w:pPr>
        <w:jc w:val="center"/>
        <w:rPr>
          <w:b/>
          <w:sz w:val="30"/>
          <w:szCs w:val="30"/>
        </w:rPr>
      </w:pPr>
      <w:r>
        <w:rPr>
          <w:rFonts w:hint="eastAsia"/>
          <w:b/>
          <w:sz w:val="30"/>
          <w:szCs w:val="30"/>
          <w:lang w:eastAsia="zh-CN"/>
        </w:rPr>
        <w:t>活动</w:t>
      </w:r>
      <w:r>
        <w:rPr>
          <w:rFonts w:hint="eastAsia"/>
          <w:b/>
          <w:sz w:val="30"/>
          <w:szCs w:val="30"/>
        </w:rPr>
        <w:t>通知</w:t>
      </w:r>
    </w:p>
    <w:p w14:paraId="05E15FFC">
      <w:pPr>
        <w:spacing w:line="360" w:lineRule="auto"/>
        <w:rPr>
          <w:rFonts w:ascii="宋体" w:hAnsi="宋体"/>
          <w:b/>
          <w:sz w:val="24"/>
        </w:rPr>
      </w:pPr>
    </w:p>
    <w:p w14:paraId="5EE76BE1">
      <w:pPr>
        <w:spacing w:line="360" w:lineRule="auto"/>
        <w:rPr>
          <w:rFonts w:hint="default" w:ascii="宋体" w:hAnsi="宋体" w:eastAsia="宋体"/>
          <w:sz w:val="24"/>
          <w:lang w:val="en-US" w:eastAsia="zh-CN"/>
        </w:rPr>
      </w:pPr>
      <w:r>
        <w:rPr>
          <w:rFonts w:hint="eastAsia" w:ascii="宋体" w:hAnsi="宋体"/>
          <w:b/>
          <w:sz w:val="24"/>
        </w:rPr>
        <w:t>活动时间：</w:t>
      </w:r>
      <w:r>
        <w:rPr>
          <w:rFonts w:hint="eastAsia" w:ascii="宋体" w:hAnsi="宋体"/>
          <w:b/>
          <w:sz w:val="24"/>
          <w:lang w:val="en-US" w:eastAsia="zh-CN"/>
        </w:rPr>
        <w:t xml:space="preserve"> 4</w:t>
      </w:r>
      <w:r>
        <w:rPr>
          <w:rFonts w:hint="eastAsia" w:ascii="宋体" w:hAnsi="宋体"/>
          <w:sz w:val="24"/>
        </w:rPr>
        <w:t>月</w:t>
      </w:r>
      <w:r>
        <w:rPr>
          <w:rFonts w:hint="eastAsia" w:ascii="宋体" w:hAnsi="宋体"/>
          <w:sz w:val="24"/>
          <w:lang w:val="en-US" w:eastAsia="zh-CN"/>
        </w:rPr>
        <w:t>22</w:t>
      </w:r>
      <w:r>
        <w:rPr>
          <w:rFonts w:hint="eastAsia" w:ascii="宋体" w:hAnsi="宋体"/>
          <w:sz w:val="24"/>
        </w:rPr>
        <w:t>日（周</w:t>
      </w:r>
      <w:r>
        <w:rPr>
          <w:rFonts w:hint="eastAsia" w:ascii="宋体" w:hAnsi="宋体"/>
          <w:sz w:val="24"/>
          <w:lang w:eastAsia="zh-CN"/>
        </w:rPr>
        <w:t>二</w:t>
      </w:r>
      <w:r>
        <w:rPr>
          <w:rFonts w:hint="eastAsia" w:ascii="宋体" w:hAnsi="宋体"/>
          <w:sz w:val="24"/>
        </w:rPr>
        <w:t>）下午1：</w:t>
      </w:r>
      <w:r>
        <w:rPr>
          <w:rFonts w:hint="eastAsia" w:ascii="宋体" w:hAnsi="宋体"/>
          <w:sz w:val="24"/>
          <w:lang w:val="en-US" w:eastAsia="zh-CN"/>
        </w:rPr>
        <w:t>30</w:t>
      </w:r>
    </w:p>
    <w:p w14:paraId="22F456DA">
      <w:pPr>
        <w:spacing w:line="360" w:lineRule="auto"/>
        <w:rPr>
          <w:rFonts w:ascii="宋体" w:hAnsi="宋体"/>
          <w:sz w:val="24"/>
        </w:rPr>
      </w:pPr>
      <w:r>
        <w:rPr>
          <w:rFonts w:hint="eastAsia" w:ascii="宋体" w:hAnsi="宋体"/>
          <w:b/>
          <w:sz w:val="24"/>
        </w:rPr>
        <w:t>活动内容：</w:t>
      </w:r>
      <w:r>
        <w:rPr>
          <w:rFonts w:hint="eastAsia" w:ascii="宋体" w:hAnsi="宋体"/>
          <w:sz w:val="24"/>
        </w:rPr>
        <w:t>专题</w:t>
      </w:r>
      <w:r>
        <w:rPr>
          <w:rFonts w:ascii="宋体" w:hAnsi="宋体"/>
          <w:sz w:val="24"/>
        </w:rPr>
        <w:t>讲座</w:t>
      </w:r>
      <w:r>
        <w:rPr>
          <w:rFonts w:hint="eastAsia" w:ascii="宋体" w:hAnsi="宋体"/>
          <w:sz w:val="24"/>
          <w:lang w:eastAsia="zh-CN"/>
        </w:rPr>
        <w:t>《队活动的组织与实施》</w:t>
      </w:r>
      <w:r>
        <w:rPr>
          <w:rFonts w:hint="eastAsia" w:ascii="宋体" w:hAnsi="宋体"/>
          <w:sz w:val="24"/>
        </w:rPr>
        <w:t>(</w:t>
      </w:r>
      <w:r>
        <w:rPr>
          <w:rFonts w:hint="eastAsia" w:ascii="宋体" w:hAnsi="宋体"/>
          <w:sz w:val="24"/>
          <w:lang w:eastAsia="zh-CN"/>
        </w:rPr>
        <w:t>普陀区</w:t>
      </w:r>
      <w:r>
        <w:rPr>
          <w:rFonts w:hint="eastAsia" w:ascii="宋体" w:hAnsi="宋体"/>
          <w:sz w:val="24"/>
          <w:lang w:val="en-US" w:eastAsia="zh-CN"/>
        </w:rPr>
        <w:t xml:space="preserve"> 朱卿</w:t>
      </w:r>
      <w:r>
        <w:rPr>
          <w:rFonts w:hint="eastAsia" w:ascii="宋体" w:hAnsi="宋体"/>
          <w:sz w:val="24"/>
        </w:rPr>
        <w:t>)</w:t>
      </w:r>
    </w:p>
    <w:p w14:paraId="63C35254">
      <w:pPr>
        <w:spacing w:line="360" w:lineRule="auto"/>
        <w:rPr>
          <w:rFonts w:ascii="宋体" w:hAnsi="宋体"/>
          <w:sz w:val="24"/>
        </w:rPr>
      </w:pPr>
      <w:r>
        <w:rPr>
          <w:rFonts w:hint="eastAsia" w:ascii="宋体" w:hAnsi="宋体"/>
          <w:b/>
          <w:sz w:val="24"/>
        </w:rPr>
        <w:t>活动地点</w:t>
      </w:r>
      <w:r>
        <w:rPr>
          <w:rFonts w:ascii="宋体" w:hAnsi="宋体"/>
          <w:b/>
          <w:sz w:val="24"/>
        </w:rPr>
        <w:t>：</w:t>
      </w:r>
      <w:r>
        <w:rPr>
          <w:rFonts w:hint="eastAsia" w:ascii="宋体" w:hAnsi="宋体"/>
          <w:b/>
          <w:sz w:val="24"/>
        </w:rPr>
        <w:t xml:space="preserve"> </w:t>
      </w:r>
      <w:r>
        <w:rPr>
          <w:rFonts w:hint="eastAsia" w:ascii="宋体" w:hAnsi="宋体"/>
          <w:sz w:val="24"/>
        </w:rPr>
        <w:t>海之花奉贤区</w:t>
      </w:r>
      <w:r>
        <w:rPr>
          <w:rFonts w:ascii="宋体" w:hAnsi="宋体"/>
          <w:sz w:val="24"/>
        </w:rPr>
        <w:t>青少年活动中心</w:t>
      </w:r>
      <w:r>
        <w:rPr>
          <w:rFonts w:hint="eastAsia" w:ascii="宋体" w:hAnsi="宋体"/>
          <w:sz w:val="24"/>
        </w:rPr>
        <w:t>5号</w:t>
      </w:r>
      <w:r>
        <w:rPr>
          <w:rFonts w:hint="eastAsia" w:ascii="宋体" w:hAnsi="宋体"/>
          <w:sz w:val="24"/>
          <w:lang w:eastAsia="zh-CN"/>
        </w:rPr>
        <w:t>楼三</w:t>
      </w:r>
      <w:r>
        <w:rPr>
          <w:rFonts w:hint="eastAsia" w:ascii="宋体" w:hAnsi="宋体"/>
          <w:sz w:val="24"/>
        </w:rPr>
        <w:t>楼5303</w:t>
      </w:r>
    </w:p>
    <w:p w14:paraId="5FE61F32">
      <w:pPr>
        <w:spacing w:line="360" w:lineRule="auto"/>
        <w:rPr>
          <w:rFonts w:ascii="宋体" w:hAnsi="宋体"/>
          <w:sz w:val="24"/>
        </w:rPr>
      </w:pPr>
      <w:r>
        <w:rPr>
          <w:rFonts w:hint="eastAsia" w:ascii="宋体" w:hAnsi="宋体"/>
          <w:b/>
          <w:sz w:val="24"/>
        </w:rPr>
        <w:t>参加对象：</w:t>
      </w:r>
      <w:r>
        <w:rPr>
          <w:rFonts w:ascii="宋体" w:hAnsi="宋体"/>
          <w:sz w:val="24"/>
        </w:rPr>
        <w:t xml:space="preserve"> </w:t>
      </w:r>
      <w:r>
        <w:rPr>
          <w:rFonts w:hint="eastAsia" w:ascii="宋体" w:hAnsi="宋体"/>
          <w:sz w:val="24"/>
        </w:rPr>
        <w:t>202</w:t>
      </w:r>
      <w:r>
        <w:rPr>
          <w:rFonts w:hint="eastAsia" w:ascii="宋体" w:hAnsi="宋体"/>
          <w:sz w:val="24"/>
          <w:lang w:val="en-US" w:eastAsia="zh-CN"/>
        </w:rPr>
        <w:t>5</w:t>
      </w:r>
      <w:r>
        <w:rPr>
          <w:rFonts w:hint="eastAsia" w:ascii="宋体" w:hAnsi="宋体"/>
          <w:sz w:val="24"/>
        </w:rPr>
        <w:t xml:space="preserve">奉贤区少先队辅导员专业能力提高班学员（名单见附件）    </w:t>
      </w:r>
    </w:p>
    <w:p w14:paraId="509B8DC9">
      <w:pPr>
        <w:spacing w:line="360" w:lineRule="auto"/>
        <w:rPr>
          <w:rFonts w:ascii="宋体" w:hAnsi="宋体"/>
          <w:sz w:val="24"/>
        </w:rPr>
      </w:pPr>
      <w:r>
        <w:rPr>
          <w:rFonts w:hint="eastAsia" w:ascii="宋体" w:hAnsi="宋体"/>
          <w:b/>
          <w:sz w:val="24"/>
        </w:rPr>
        <w:t xml:space="preserve">联系人： </w:t>
      </w:r>
      <w:r>
        <w:rPr>
          <w:rFonts w:hint="eastAsia" w:ascii="宋体" w:hAnsi="宋体"/>
          <w:b/>
          <w:sz w:val="24"/>
          <w:lang w:val="en-US" w:eastAsia="zh-CN"/>
        </w:rPr>
        <w:t xml:space="preserve"> </w:t>
      </w:r>
      <w:r>
        <w:rPr>
          <w:rFonts w:hint="eastAsia" w:ascii="宋体" w:hAnsi="宋体"/>
          <w:sz w:val="24"/>
        </w:rPr>
        <w:t>15317003308（朱玉兰）</w:t>
      </w:r>
    </w:p>
    <w:p w14:paraId="790E6568">
      <w:pPr>
        <w:spacing w:line="360" w:lineRule="auto"/>
        <w:rPr>
          <w:rFonts w:ascii="宋体" w:hAnsi="宋体"/>
          <w:sz w:val="24"/>
        </w:rPr>
      </w:pPr>
    </w:p>
    <w:p w14:paraId="39AD96C6">
      <w:pPr>
        <w:spacing w:line="360" w:lineRule="exact"/>
        <w:rPr>
          <w:rFonts w:hint="eastAsia" w:ascii="宋体" w:hAnsi="宋体" w:eastAsia="宋体"/>
          <w:sz w:val="24"/>
          <w:lang w:eastAsia="zh-CN"/>
        </w:rPr>
      </w:pPr>
      <w:r>
        <w:rPr>
          <w:rFonts w:hint="eastAsia" w:ascii="宋体" w:hAnsi="宋体"/>
          <w:b/>
          <w:sz w:val="24"/>
        </w:rPr>
        <w:t>附件</w:t>
      </w:r>
      <w:r>
        <w:rPr>
          <w:rFonts w:ascii="宋体" w:hAnsi="宋体"/>
          <w:b/>
          <w:sz w:val="24"/>
        </w:rPr>
        <w:t>：</w:t>
      </w:r>
      <w:r>
        <w:rPr>
          <w:rFonts w:hint="eastAsia" w:ascii="宋体" w:hAnsi="宋体"/>
          <w:b/>
          <w:sz w:val="24"/>
        </w:rPr>
        <w:t>202</w:t>
      </w:r>
      <w:r>
        <w:rPr>
          <w:rFonts w:hint="eastAsia" w:ascii="宋体" w:hAnsi="宋体"/>
          <w:b/>
          <w:sz w:val="24"/>
          <w:lang w:val="en-US" w:eastAsia="zh-CN"/>
        </w:rPr>
        <w:t>5“青马工程”</w:t>
      </w:r>
      <w:r>
        <w:rPr>
          <w:rFonts w:hint="eastAsia" w:ascii="宋体" w:hAnsi="宋体"/>
          <w:b/>
          <w:sz w:val="24"/>
        </w:rPr>
        <w:t>奉贤区少先队辅导员专业能力提高班学员名单</w:t>
      </w:r>
    </w:p>
    <w:tbl>
      <w:tblPr>
        <w:tblStyle w:val="6"/>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439"/>
        <w:gridCol w:w="2341"/>
        <w:gridCol w:w="1013"/>
        <w:gridCol w:w="497"/>
        <w:gridCol w:w="463"/>
        <w:gridCol w:w="2250"/>
        <w:gridCol w:w="1000"/>
      </w:tblGrid>
      <w:tr w14:paraId="42D5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noWrap/>
            <w:vAlign w:val="bottom"/>
          </w:tcPr>
          <w:p w14:paraId="73873713">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组号</w:t>
            </w:r>
          </w:p>
        </w:tc>
        <w:tc>
          <w:tcPr>
            <w:tcW w:w="439" w:type="dxa"/>
            <w:noWrap/>
            <w:vAlign w:val="bottom"/>
          </w:tcPr>
          <w:p w14:paraId="00C638BB">
            <w:pPr>
              <w:keepNext w:val="0"/>
              <w:keepLines w:val="0"/>
              <w:widowControl/>
              <w:suppressLineNumbers w:val="0"/>
              <w:jc w:val="center"/>
              <w:textAlignment w:val="bottom"/>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序号</w:t>
            </w:r>
          </w:p>
        </w:tc>
        <w:tc>
          <w:tcPr>
            <w:tcW w:w="2341" w:type="dxa"/>
            <w:noWrap/>
            <w:vAlign w:val="center"/>
          </w:tcPr>
          <w:p w14:paraId="1EDCCB8C">
            <w:pPr>
              <w:keepNext w:val="0"/>
              <w:keepLines w:val="0"/>
              <w:widowControl/>
              <w:suppressLineNumbers w:val="0"/>
              <w:ind w:firstLine="803" w:firstLineChars="400"/>
              <w:jc w:val="both"/>
              <w:textAlignment w:val="bottom"/>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学</w:t>
            </w:r>
            <w:r>
              <w:rPr>
                <w:rFonts w:hint="eastAsia" w:ascii="Arial" w:hAnsi="Arial" w:eastAsia="宋体" w:cs="Arial"/>
                <w:b/>
                <w:bCs/>
                <w:i w:val="0"/>
                <w:iCs w:val="0"/>
                <w:color w:val="000000"/>
                <w:kern w:val="0"/>
                <w:sz w:val="20"/>
                <w:szCs w:val="20"/>
                <w:u w:val="none"/>
                <w:lang w:val="en-US" w:eastAsia="zh-CN" w:bidi="ar"/>
              </w:rPr>
              <w:t xml:space="preserve"> </w:t>
            </w:r>
            <w:r>
              <w:rPr>
                <w:rFonts w:hint="default" w:ascii="Arial" w:hAnsi="Arial" w:eastAsia="宋体" w:cs="Arial"/>
                <w:b/>
                <w:bCs/>
                <w:i w:val="0"/>
                <w:iCs w:val="0"/>
                <w:color w:val="000000"/>
                <w:kern w:val="0"/>
                <w:sz w:val="20"/>
                <w:szCs w:val="20"/>
                <w:u w:val="none"/>
                <w:lang w:val="en-US" w:eastAsia="zh-CN" w:bidi="ar"/>
              </w:rPr>
              <w:t>校</w:t>
            </w:r>
          </w:p>
        </w:tc>
        <w:tc>
          <w:tcPr>
            <w:tcW w:w="1013" w:type="dxa"/>
            <w:noWrap/>
            <w:vAlign w:val="center"/>
          </w:tcPr>
          <w:p w14:paraId="49E42DD3">
            <w:pPr>
              <w:keepNext w:val="0"/>
              <w:keepLines w:val="0"/>
              <w:widowControl/>
              <w:suppressLineNumbers w:val="0"/>
              <w:jc w:val="center"/>
              <w:textAlignment w:val="bottom"/>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姓名</w:t>
            </w:r>
          </w:p>
        </w:tc>
        <w:tc>
          <w:tcPr>
            <w:tcW w:w="497" w:type="dxa"/>
            <w:noWrap/>
            <w:vAlign w:val="bottom"/>
          </w:tcPr>
          <w:p w14:paraId="1D1AF0AE">
            <w:pPr>
              <w:keepNext w:val="0"/>
              <w:keepLines w:val="0"/>
              <w:widowControl/>
              <w:suppressLineNumbers w:val="0"/>
              <w:jc w:val="center"/>
              <w:textAlignment w:val="bottom"/>
              <w:rPr>
                <w:rFonts w:hint="default"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组号</w:t>
            </w:r>
          </w:p>
        </w:tc>
        <w:tc>
          <w:tcPr>
            <w:tcW w:w="463" w:type="dxa"/>
            <w:noWrap/>
            <w:vAlign w:val="bottom"/>
          </w:tcPr>
          <w:p w14:paraId="415751E4">
            <w:pPr>
              <w:keepNext w:val="0"/>
              <w:keepLines w:val="0"/>
              <w:widowControl/>
              <w:suppressLineNumbers w:val="0"/>
              <w:jc w:val="center"/>
              <w:textAlignment w:val="bottom"/>
              <w:rPr>
                <w:rFonts w:hint="default" w:ascii="Arial" w:hAnsi="Arial" w:eastAsia="宋体" w:cs="Arial"/>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序号</w:t>
            </w:r>
          </w:p>
        </w:tc>
        <w:tc>
          <w:tcPr>
            <w:tcW w:w="2250" w:type="dxa"/>
            <w:noWrap/>
            <w:vAlign w:val="center"/>
          </w:tcPr>
          <w:p w14:paraId="01E274DA">
            <w:pPr>
              <w:keepNext w:val="0"/>
              <w:keepLines w:val="0"/>
              <w:widowControl/>
              <w:suppressLineNumbers w:val="0"/>
              <w:ind w:firstLine="803" w:firstLineChars="400"/>
              <w:jc w:val="both"/>
              <w:textAlignment w:val="bottom"/>
              <w:rPr>
                <w:rFonts w:hint="default" w:ascii="Arial" w:hAnsi="Arial" w:eastAsia="宋体" w:cs="Arial"/>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学</w:t>
            </w:r>
            <w:r>
              <w:rPr>
                <w:rFonts w:hint="eastAsia" w:ascii="Arial" w:hAnsi="Arial" w:eastAsia="宋体" w:cs="Arial"/>
                <w:b/>
                <w:bCs/>
                <w:i w:val="0"/>
                <w:iCs w:val="0"/>
                <w:color w:val="000000"/>
                <w:kern w:val="0"/>
                <w:sz w:val="20"/>
                <w:szCs w:val="20"/>
                <w:u w:val="none"/>
                <w:lang w:val="en-US" w:eastAsia="zh-CN" w:bidi="ar"/>
              </w:rPr>
              <w:t xml:space="preserve"> </w:t>
            </w:r>
            <w:r>
              <w:rPr>
                <w:rFonts w:hint="default" w:ascii="Arial" w:hAnsi="Arial" w:eastAsia="宋体" w:cs="Arial"/>
                <w:b/>
                <w:bCs/>
                <w:i w:val="0"/>
                <w:iCs w:val="0"/>
                <w:color w:val="000000"/>
                <w:kern w:val="0"/>
                <w:sz w:val="20"/>
                <w:szCs w:val="20"/>
                <w:u w:val="none"/>
                <w:lang w:val="en-US" w:eastAsia="zh-CN" w:bidi="ar"/>
              </w:rPr>
              <w:t>校</w:t>
            </w:r>
          </w:p>
        </w:tc>
        <w:tc>
          <w:tcPr>
            <w:tcW w:w="1000" w:type="dxa"/>
            <w:noWrap/>
            <w:vAlign w:val="center"/>
          </w:tcPr>
          <w:p w14:paraId="0E4C729D">
            <w:pPr>
              <w:keepNext w:val="0"/>
              <w:keepLines w:val="0"/>
              <w:widowControl/>
              <w:suppressLineNumbers w:val="0"/>
              <w:jc w:val="center"/>
              <w:textAlignment w:val="bottom"/>
              <w:rPr>
                <w:rFonts w:hint="default" w:ascii="Arial" w:hAnsi="Arial" w:eastAsia="宋体" w:cs="Arial"/>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姓名</w:t>
            </w:r>
          </w:p>
        </w:tc>
      </w:tr>
      <w:tr w14:paraId="4EAE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restart"/>
            <w:noWrap/>
            <w:vAlign w:val="bottom"/>
          </w:tcPr>
          <w:p w14:paraId="54EEC0AC">
            <w:pPr>
              <w:keepNext w:val="0"/>
              <w:keepLines w:val="0"/>
              <w:widowControl/>
              <w:suppressLineNumbers w:val="0"/>
              <w:wordWrap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第一组       </w:t>
            </w:r>
          </w:p>
        </w:tc>
        <w:tc>
          <w:tcPr>
            <w:tcW w:w="439" w:type="dxa"/>
            <w:noWrap/>
            <w:vAlign w:val="bottom"/>
          </w:tcPr>
          <w:p w14:paraId="699CD4E2">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341" w:type="dxa"/>
            <w:noWrap/>
            <w:vAlign w:val="bottom"/>
          </w:tcPr>
          <w:p w14:paraId="5C6BCD27">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头桥小学</w:t>
            </w:r>
          </w:p>
        </w:tc>
        <w:tc>
          <w:tcPr>
            <w:tcW w:w="1013" w:type="dxa"/>
            <w:noWrap/>
            <w:vAlign w:val="bottom"/>
          </w:tcPr>
          <w:p w14:paraId="10B9980D">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徐燕丹</w:t>
            </w:r>
          </w:p>
        </w:tc>
        <w:tc>
          <w:tcPr>
            <w:tcW w:w="497" w:type="dxa"/>
            <w:vMerge w:val="restart"/>
            <w:noWrap/>
            <w:vAlign w:val="center"/>
          </w:tcPr>
          <w:p w14:paraId="0381025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第四组</w:t>
            </w:r>
          </w:p>
        </w:tc>
        <w:tc>
          <w:tcPr>
            <w:tcW w:w="463" w:type="dxa"/>
            <w:noWrap/>
            <w:vAlign w:val="bottom"/>
          </w:tcPr>
          <w:p w14:paraId="7722CDE2">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37</w:t>
            </w:r>
          </w:p>
        </w:tc>
        <w:tc>
          <w:tcPr>
            <w:tcW w:w="2250" w:type="dxa"/>
            <w:noWrap/>
            <w:vAlign w:val="bottom"/>
          </w:tcPr>
          <w:p w14:paraId="02D535DE">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上大附校</w:t>
            </w:r>
          </w:p>
        </w:tc>
        <w:tc>
          <w:tcPr>
            <w:tcW w:w="1000" w:type="dxa"/>
            <w:noWrap/>
            <w:vAlign w:val="bottom"/>
          </w:tcPr>
          <w:p w14:paraId="004CD4FD">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朱</w:t>
            </w:r>
            <w:r>
              <w:rPr>
                <w:rFonts w:hint="eastAsia" w:ascii="Arial" w:hAnsi="Arial"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凡</w:t>
            </w:r>
            <w:r>
              <w:rPr>
                <w:rFonts w:hint="eastAsia" w:ascii="宋体" w:hAnsi="宋体" w:eastAsia="宋体" w:cs="宋体"/>
                <w:i w:val="0"/>
                <w:iCs w:val="0"/>
                <w:color w:val="000000"/>
                <w:kern w:val="0"/>
                <w:sz w:val="20"/>
                <w:szCs w:val="20"/>
                <w:u w:val="none"/>
                <w:lang w:val="en-US" w:eastAsia="zh-CN" w:bidi="ar"/>
              </w:rPr>
              <w:t>*</w:t>
            </w:r>
          </w:p>
        </w:tc>
      </w:tr>
      <w:tr w14:paraId="6CDD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3C6B80DE">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353743B8">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341" w:type="dxa"/>
            <w:noWrap/>
            <w:vAlign w:val="bottom"/>
          </w:tcPr>
          <w:p w14:paraId="7747C419">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育贤小学</w:t>
            </w:r>
          </w:p>
        </w:tc>
        <w:tc>
          <w:tcPr>
            <w:tcW w:w="1013" w:type="dxa"/>
            <w:noWrap/>
            <w:vAlign w:val="bottom"/>
          </w:tcPr>
          <w:p w14:paraId="73671BE1">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蔡子若</w:t>
            </w:r>
          </w:p>
        </w:tc>
        <w:tc>
          <w:tcPr>
            <w:tcW w:w="497" w:type="dxa"/>
            <w:vMerge w:val="continue"/>
            <w:noWrap/>
            <w:vAlign w:val="center"/>
          </w:tcPr>
          <w:p w14:paraId="604496B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6383BF07">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38</w:t>
            </w:r>
          </w:p>
        </w:tc>
        <w:tc>
          <w:tcPr>
            <w:tcW w:w="2250" w:type="dxa"/>
            <w:noWrap/>
            <w:vAlign w:val="bottom"/>
          </w:tcPr>
          <w:p w14:paraId="3F6D404E">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奉中附小</w:t>
            </w:r>
          </w:p>
        </w:tc>
        <w:tc>
          <w:tcPr>
            <w:tcW w:w="1000" w:type="dxa"/>
            <w:noWrap/>
            <w:vAlign w:val="bottom"/>
          </w:tcPr>
          <w:p w14:paraId="22CCE1E4">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王译萱</w:t>
            </w:r>
          </w:p>
        </w:tc>
      </w:tr>
      <w:tr w14:paraId="3B5C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5EE166B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649C1DAD">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2341" w:type="dxa"/>
            <w:noWrap/>
            <w:vAlign w:val="bottom"/>
          </w:tcPr>
          <w:p w14:paraId="555C85EB">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三官堂学校</w:t>
            </w:r>
          </w:p>
        </w:tc>
        <w:tc>
          <w:tcPr>
            <w:tcW w:w="1013" w:type="dxa"/>
            <w:noWrap/>
            <w:vAlign w:val="bottom"/>
          </w:tcPr>
          <w:p w14:paraId="642FC69B">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余绮炜</w:t>
            </w:r>
          </w:p>
        </w:tc>
        <w:tc>
          <w:tcPr>
            <w:tcW w:w="497" w:type="dxa"/>
            <w:vMerge w:val="continue"/>
            <w:noWrap/>
            <w:vAlign w:val="center"/>
          </w:tcPr>
          <w:p w14:paraId="42D57F6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31BC6FBD">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39</w:t>
            </w:r>
          </w:p>
        </w:tc>
        <w:tc>
          <w:tcPr>
            <w:tcW w:w="2250" w:type="dxa"/>
            <w:noWrap/>
            <w:vAlign w:val="bottom"/>
          </w:tcPr>
          <w:p w14:paraId="1D42D81B">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思言小学</w:t>
            </w:r>
          </w:p>
        </w:tc>
        <w:tc>
          <w:tcPr>
            <w:tcW w:w="1000" w:type="dxa"/>
            <w:noWrap/>
            <w:vAlign w:val="bottom"/>
          </w:tcPr>
          <w:p w14:paraId="41F6782E">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王文则</w:t>
            </w:r>
          </w:p>
        </w:tc>
      </w:tr>
      <w:tr w14:paraId="064A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5EDECDE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4A79D3A0">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2341" w:type="dxa"/>
            <w:noWrap/>
            <w:vAlign w:val="bottom"/>
          </w:tcPr>
          <w:p w14:paraId="57BA3515">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江海一小</w:t>
            </w:r>
          </w:p>
        </w:tc>
        <w:tc>
          <w:tcPr>
            <w:tcW w:w="1013" w:type="dxa"/>
            <w:noWrap/>
            <w:vAlign w:val="bottom"/>
          </w:tcPr>
          <w:p w14:paraId="613A8165">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黄悦琳</w:t>
            </w:r>
          </w:p>
        </w:tc>
        <w:tc>
          <w:tcPr>
            <w:tcW w:w="497" w:type="dxa"/>
            <w:vMerge w:val="continue"/>
            <w:noWrap/>
            <w:vAlign w:val="center"/>
          </w:tcPr>
          <w:p w14:paraId="661A49F2">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686816E4">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40</w:t>
            </w:r>
          </w:p>
        </w:tc>
        <w:tc>
          <w:tcPr>
            <w:tcW w:w="2250" w:type="dxa"/>
            <w:noWrap/>
            <w:vAlign w:val="bottom"/>
          </w:tcPr>
          <w:p w14:paraId="681B6F09">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邬桥学校</w:t>
            </w:r>
          </w:p>
        </w:tc>
        <w:tc>
          <w:tcPr>
            <w:tcW w:w="1000" w:type="dxa"/>
            <w:noWrap/>
            <w:vAlign w:val="bottom"/>
          </w:tcPr>
          <w:p w14:paraId="3D48D6A6">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孙玮婷</w:t>
            </w:r>
          </w:p>
        </w:tc>
      </w:tr>
      <w:tr w14:paraId="3264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58590ABB">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5ABFD892">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2341" w:type="dxa"/>
            <w:noWrap/>
            <w:vAlign w:val="bottom"/>
          </w:tcPr>
          <w:p w14:paraId="5011A558">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上外附中</w:t>
            </w:r>
          </w:p>
        </w:tc>
        <w:tc>
          <w:tcPr>
            <w:tcW w:w="1013" w:type="dxa"/>
            <w:noWrap/>
            <w:vAlign w:val="bottom"/>
          </w:tcPr>
          <w:p w14:paraId="01257131">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范陈昕</w:t>
            </w:r>
          </w:p>
        </w:tc>
        <w:tc>
          <w:tcPr>
            <w:tcW w:w="497" w:type="dxa"/>
            <w:vMerge w:val="continue"/>
            <w:noWrap/>
            <w:vAlign w:val="center"/>
          </w:tcPr>
          <w:p w14:paraId="21B814E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017D0543">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41</w:t>
            </w:r>
          </w:p>
        </w:tc>
        <w:tc>
          <w:tcPr>
            <w:tcW w:w="2250" w:type="dxa"/>
            <w:noWrap/>
            <w:vAlign w:val="bottom"/>
          </w:tcPr>
          <w:p w14:paraId="32EC81BE">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古华小学</w:t>
            </w:r>
          </w:p>
        </w:tc>
        <w:tc>
          <w:tcPr>
            <w:tcW w:w="1000" w:type="dxa"/>
            <w:noWrap/>
            <w:vAlign w:val="bottom"/>
          </w:tcPr>
          <w:p w14:paraId="2113DB2C">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朱玲琍</w:t>
            </w:r>
          </w:p>
        </w:tc>
      </w:tr>
      <w:tr w14:paraId="74B4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2DA3BD3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241F3ED5">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2341" w:type="dxa"/>
            <w:noWrap/>
            <w:vAlign w:val="bottom"/>
          </w:tcPr>
          <w:p w14:paraId="68AA0341">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洪庙中学</w:t>
            </w:r>
          </w:p>
        </w:tc>
        <w:tc>
          <w:tcPr>
            <w:tcW w:w="1013" w:type="dxa"/>
            <w:noWrap/>
            <w:vAlign w:val="bottom"/>
          </w:tcPr>
          <w:p w14:paraId="2A285E05">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计佳浩</w:t>
            </w:r>
          </w:p>
        </w:tc>
        <w:tc>
          <w:tcPr>
            <w:tcW w:w="497" w:type="dxa"/>
            <w:vMerge w:val="continue"/>
            <w:noWrap/>
            <w:vAlign w:val="center"/>
          </w:tcPr>
          <w:p w14:paraId="1A30FA4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2872AD0D">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42</w:t>
            </w:r>
          </w:p>
        </w:tc>
        <w:tc>
          <w:tcPr>
            <w:tcW w:w="2250" w:type="dxa"/>
            <w:noWrap/>
            <w:vAlign w:val="bottom"/>
          </w:tcPr>
          <w:p w14:paraId="2FA1A591">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四团小学</w:t>
            </w:r>
          </w:p>
        </w:tc>
        <w:tc>
          <w:tcPr>
            <w:tcW w:w="1000" w:type="dxa"/>
            <w:noWrap/>
            <w:vAlign w:val="bottom"/>
          </w:tcPr>
          <w:p w14:paraId="2689DCA4">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季少杰</w:t>
            </w:r>
          </w:p>
        </w:tc>
      </w:tr>
      <w:tr w14:paraId="3B12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3B04F629">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4196829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7</w:t>
            </w:r>
          </w:p>
        </w:tc>
        <w:tc>
          <w:tcPr>
            <w:tcW w:w="2341" w:type="dxa"/>
            <w:noWrap/>
            <w:vAlign w:val="bottom"/>
          </w:tcPr>
          <w:p w14:paraId="6F16C977">
            <w:pPr>
              <w:keepNext w:val="0"/>
              <w:keepLines w:val="0"/>
              <w:widowControl/>
              <w:suppressLineNumbers w:val="0"/>
              <w:jc w:val="left"/>
              <w:textAlignment w:val="bottom"/>
              <w:rPr>
                <w:rFonts w:hint="default" w:ascii="Helvetica" w:hAnsi="Helvetica" w:eastAsia="Helvetica" w:cs="Helvetica"/>
                <w:i w:val="0"/>
                <w:iCs w:val="0"/>
                <w:caps w:val="0"/>
                <w:color w:val="595959"/>
                <w:spacing w:val="0"/>
                <w:kern w:val="2"/>
                <w:sz w:val="21"/>
                <w:szCs w:val="21"/>
                <w:shd w:val="clear" w:color="auto" w:fill="FFFFFF"/>
                <w:lang w:val="en-US" w:eastAsia="zh-CN" w:bidi="ar-SA"/>
              </w:rPr>
            </w:pPr>
            <w:r>
              <w:rPr>
                <w:rFonts w:ascii="Helvetica" w:hAnsi="Helvetica" w:eastAsia="Helvetica" w:cs="Helvetica"/>
                <w:i w:val="0"/>
                <w:iCs w:val="0"/>
                <w:caps w:val="0"/>
                <w:color w:val="595959"/>
                <w:spacing w:val="0"/>
                <w:sz w:val="21"/>
                <w:szCs w:val="21"/>
                <w:shd w:val="clear" w:color="auto" w:fill="FFFFFF"/>
              </w:rPr>
              <w:t>肖塘中学</w:t>
            </w:r>
          </w:p>
        </w:tc>
        <w:tc>
          <w:tcPr>
            <w:tcW w:w="1013" w:type="dxa"/>
            <w:noWrap/>
            <w:vAlign w:val="bottom"/>
          </w:tcPr>
          <w:p w14:paraId="56A82C9A">
            <w:pPr>
              <w:keepNext w:val="0"/>
              <w:keepLines w:val="0"/>
              <w:widowControl/>
              <w:suppressLineNumbers w:val="0"/>
              <w:jc w:val="left"/>
              <w:textAlignment w:val="bottom"/>
              <w:rPr>
                <w:rFonts w:hint="default" w:ascii="Helvetica" w:hAnsi="Helvetica" w:eastAsia="Helvetica" w:cs="Helvetica"/>
                <w:i w:val="0"/>
                <w:iCs w:val="0"/>
                <w:caps w:val="0"/>
                <w:color w:val="595959"/>
                <w:spacing w:val="0"/>
                <w:kern w:val="2"/>
                <w:sz w:val="21"/>
                <w:szCs w:val="21"/>
                <w:shd w:val="clear" w:color="auto" w:fill="FFFFFF"/>
                <w:lang w:val="en-US" w:eastAsia="zh-CN" w:bidi="ar-SA"/>
              </w:rPr>
            </w:pPr>
            <w:r>
              <w:rPr>
                <w:rFonts w:ascii="Helvetica" w:hAnsi="Helvetica" w:eastAsia="Helvetica" w:cs="Helvetica"/>
                <w:i w:val="0"/>
                <w:iCs w:val="0"/>
                <w:caps w:val="0"/>
                <w:color w:val="595959"/>
                <w:spacing w:val="0"/>
                <w:sz w:val="21"/>
                <w:szCs w:val="21"/>
                <w:shd w:val="clear" w:color="auto" w:fill="FFFFFF"/>
              </w:rPr>
              <w:t>徐子尧</w:t>
            </w:r>
          </w:p>
        </w:tc>
        <w:tc>
          <w:tcPr>
            <w:tcW w:w="497" w:type="dxa"/>
            <w:vMerge w:val="continue"/>
            <w:noWrap/>
            <w:vAlign w:val="center"/>
          </w:tcPr>
          <w:p w14:paraId="3D5183D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13EE954C">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43</w:t>
            </w:r>
          </w:p>
        </w:tc>
        <w:tc>
          <w:tcPr>
            <w:tcW w:w="2250" w:type="dxa"/>
            <w:noWrap/>
            <w:vAlign w:val="bottom"/>
          </w:tcPr>
          <w:p w14:paraId="46640661">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四团小学</w:t>
            </w:r>
          </w:p>
        </w:tc>
        <w:tc>
          <w:tcPr>
            <w:tcW w:w="1000" w:type="dxa"/>
            <w:noWrap/>
            <w:vAlign w:val="bottom"/>
          </w:tcPr>
          <w:p w14:paraId="0E519572">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钱诗惠</w:t>
            </w:r>
          </w:p>
        </w:tc>
      </w:tr>
      <w:tr w14:paraId="7F6C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22C7C342">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796B67EB">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341" w:type="dxa"/>
            <w:noWrap/>
            <w:vAlign w:val="bottom"/>
          </w:tcPr>
          <w:p w14:paraId="3818B3D5">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惠敏学校</w:t>
            </w:r>
          </w:p>
        </w:tc>
        <w:tc>
          <w:tcPr>
            <w:tcW w:w="1013" w:type="dxa"/>
            <w:noWrap/>
            <w:vAlign w:val="bottom"/>
          </w:tcPr>
          <w:p w14:paraId="5C009EE4">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施璎容</w:t>
            </w:r>
          </w:p>
        </w:tc>
        <w:tc>
          <w:tcPr>
            <w:tcW w:w="497" w:type="dxa"/>
            <w:vMerge w:val="continue"/>
            <w:noWrap/>
            <w:vAlign w:val="center"/>
          </w:tcPr>
          <w:p w14:paraId="7F915CE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580FD29C">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44</w:t>
            </w:r>
          </w:p>
        </w:tc>
        <w:tc>
          <w:tcPr>
            <w:tcW w:w="2250" w:type="dxa"/>
            <w:noWrap/>
            <w:vAlign w:val="bottom"/>
          </w:tcPr>
          <w:p w14:paraId="2D7E1AC4">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崇实中学</w:t>
            </w:r>
          </w:p>
        </w:tc>
        <w:tc>
          <w:tcPr>
            <w:tcW w:w="1000" w:type="dxa"/>
            <w:noWrap/>
            <w:vAlign w:val="bottom"/>
          </w:tcPr>
          <w:p w14:paraId="15039C0B">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刘启雯</w:t>
            </w:r>
          </w:p>
        </w:tc>
      </w:tr>
      <w:tr w14:paraId="7341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77FF43D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1AF1E1DB">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2341" w:type="dxa"/>
            <w:noWrap/>
            <w:vAlign w:val="bottom"/>
          </w:tcPr>
          <w:p w14:paraId="3B31711D">
            <w:pPr>
              <w:keepNext w:val="0"/>
              <w:keepLines w:val="0"/>
              <w:widowControl/>
              <w:suppressLineNumbers w:val="0"/>
              <w:jc w:val="left"/>
              <w:textAlignment w:val="bottom"/>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南桥中学</w:t>
            </w:r>
            <w:r>
              <w:rPr>
                <w:rFonts w:hint="eastAsia" w:ascii="Arial" w:hAnsi="Arial" w:eastAsia="宋体" w:cs="Arial"/>
                <w:i w:val="0"/>
                <w:iCs w:val="0"/>
                <w:color w:val="000000"/>
                <w:kern w:val="0"/>
                <w:sz w:val="20"/>
                <w:szCs w:val="20"/>
                <w:u w:val="none"/>
                <w:lang w:val="en-US" w:eastAsia="zh-CN" w:bidi="ar"/>
              </w:rPr>
              <w:t xml:space="preserve"> </w:t>
            </w:r>
          </w:p>
        </w:tc>
        <w:tc>
          <w:tcPr>
            <w:tcW w:w="1013" w:type="dxa"/>
            <w:noWrap/>
            <w:vAlign w:val="bottom"/>
          </w:tcPr>
          <w:p w14:paraId="6C17B5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董仡煊</w:t>
            </w:r>
            <w:r>
              <w:rPr>
                <w:rFonts w:hint="eastAsia" w:ascii="宋体" w:hAnsi="宋体" w:eastAsia="宋体" w:cs="宋体"/>
                <w:i w:val="0"/>
                <w:iCs w:val="0"/>
                <w:color w:val="000000"/>
                <w:kern w:val="0"/>
                <w:sz w:val="20"/>
                <w:szCs w:val="20"/>
                <w:u w:val="none"/>
                <w:lang w:val="en-US" w:eastAsia="zh-CN" w:bidi="ar"/>
              </w:rPr>
              <w:t>*</w:t>
            </w:r>
          </w:p>
        </w:tc>
        <w:tc>
          <w:tcPr>
            <w:tcW w:w="497" w:type="dxa"/>
            <w:vMerge w:val="continue"/>
            <w:noWrap/>
            <w:vAlign w:val="center"/>
          </w:tcPr>
          <w:p w14:paraId="25FC92A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3AA10239">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45</w:t>
            </w:r>
          </w:p>
        </w:tc>
        <w:tc>
          <w:tcPr>
            <w:tcW w:w="2250" w:type="dxa"/>
            <w:noWrap/>
            <w:vAlign w:val="bottom"/>
          </w:tcPr>
          <w:p w14:paraId="7D9FADD4">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实验中学</w:t>
            </w:r>
          </w:p>
        </w:tc>
        <w:tc>
          <w:tcPr>
            <w:tcW w:w="1000" w:type="dxa"/>
            <w:noWrap/>
            <w:vAlign w:val="bottom"/>
          </w:tcPr>
          <w:p w14:paraId="0C814306">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徐佳亦</w:t>
            </w:r>
          </w:p>
        </w:tc>
      </w:tr>
      <w:tr w14:paraId="313F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0D0A176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6D5DB029">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341" w:type="dxa"/>
            <w:noWrap/>
            <w:vAlign w:val="bottom"/>
          </w:tcPr>
          <w:p w14:paraId="0502803F">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金汇小学</w:t>
            </w:r>
          </w:p>
        </w:tc>
        <w:tc>
          <w:tcPr>
            <w:tcW w:w="1013" w:type="dxa"/>
            <w:noWrap/>
            <w:vAlign w:val="bottom"/>
          </w:tcPr>
          <w:p w14:paraId="557AD8F3">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周妳娜</w:t>
            </w:r>
            <w:r>
              <w:rPr>
                <w:rFonts w:hint="eastAsia" w:ascii="宋体" w:hAnsi="宋体" w:eastAsia="宋体" w:cs="宋体"/>
                <w:i w:val="0"/>
                <w:iCs w:val="0"/>
                <w:color w:val="000000"/>
                <w:kern w:val="0"/>
                <w:sz w:val="20"/>
                <w:szCs w:val="20"/>
                <w:u w:val="none"/>
                <w:lang w:val="en-US" w:eastAsia="zh-CN" w:bidi="ar"/>
              </w:rPr>
              <w:t>*</w:t>
            </w:r>
          </w:p>
        </w:tc>
        <w:tc>
          <w:tcPr>
            <w:tcW w:w="497" w:type="dxa"/>
            <w:vMerge w:val="continue"/>
            <w:noWrap/>
            <w:vAlign w:val="center"/>
          </w:tcPr>
          <w:p w14:paraId="26154FD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5C51A1C5">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46</w:t>
            </w:r>
          </w:p>
        </w:tc>
        <w:tc>
          <w:tcPr>
            <w:tcW w:w="2250" w:type="dxa"/>
            <w:noWrap/>
            <w:vAlign w:val="bottom"/>
          </w:tcPr>
          <w:p w14:paraId="3704B3F0">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尚同中学</w:t>
            </w:r>
          </w:p>
        </w:tc>
        <w:tc>
          <w:tcPr>
            <w:tcW w:w="1000" w:type="dxa"/>
            <w:noWrap/>
            <w:vAlign w:val="bottom"/>
          </w:tcPr>
          <w:p w14:paraId="3137728A">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黄雯婷</w:t>
            </w:r>
          </w:p>
        </w:tc>
      </w:tr>
      <w:tr w14:paraId="680F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0756D66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7AD18676">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2341" w:type="dxa"/>
            <w:noWrap/>
            <w:vAlign w:val="bottom"/>
          </w:tcPr>
          <w:p w14:paraId="1018F099">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奉城一</w:t>
            </w:r>
            <w:r>
              <w:rPr>
                <w:rFonts w:hint="eastAsia" w:ascii="Arial" w:hAnsi="Arial" w:eastAsia="宋体" w:cs="Arial"/>
                <w:i w:val="0"/>
                <w:iCs w:val="0"/>
                <w:color w:val="000000"/>
                <w:kern w:val="0"/>
                <w:sz w:val="20"/>
                <w:szCs w:val="20"/>
                <w:u w:val="none"/>
                <w:lang w:val="en-US" w:eastAsia="zh-CN" w:bidi="ar"/>
              </w:rPr>
              <w:t>小</w:t>
            </w:r>
          </w:p>
        </w:tc>
        <w:tc>
          <w:tcPr>
            <w:tcW w:w="1013" w:type="dxa"/>
            <w:noWrap/>
            <w:vAlign w:val="bottom"/>
          </w:tcPr>
          <w:p w14:paraId="1648F127">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路羽佳</w:t>
            </w:r>
          </w:p>
        </w:tc>
        <w:tc>
          <w:tcPr>
            <w:tcW w:w="497" w:type="dxa"/>
            <w:vMerge w:val="continue"/>
            <w:noWrap/>
            <w:vAlign w:val="center"/>
          </w:tcPr>
          <w:p w14:paraId="6EBDEF4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25F041ED">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47</w:t>
            </w:r>
          </w:p>
        </w:tc>
        <w:tc>
          <w:tcPr>
            <w:tcW w:w="2250" w:type="dxa"/>
            <w:noWrap/>
            <w:vAlign w:val="bottom"/>
          </w:tcPr>
          <w:p w14:paraId="027F6B2A">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奉明德·青村联合小学</w:t>
            </w:r>
          </w:p>
        </w:tc>
        <w:tc>
          <w:tcPr>
            <w:tcW w:w="1000" w:type="dxa"/>
            <w:noWrap/>
            <w:vAlign w:val="bottom"/>
          </w:tcPr>
          <w:p w14:paraId="19D6B817">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戴旖旎</w:t>
            </w:r>
          </w:p>
        </w:tc>
      </w:tr>
      <w:tr w14:paraId="38E7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53C6516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1FD851FA">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341" w:type="dxa"/>
            <w:noWrap/>
            <w:vAlign w:val="bottom"/>
          </w:tcPr>
          <w:p w14:paraId="62C11897">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肇文塘外联合学校</w:t>
            </w:r>
          </w:p>
        </w:tc>
        <w:tc>
          <w:tcPr>
            <w:tcW w:w="1013" w:type="dxa"/>
            <w:noWrap/>
            <w:vAlign w:val="bottom"/>
          </w:tcPr>
          <w:p w14:paraId="6DE247DC">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汤晓霞</w:t>
            </w:r>
          </w:p>
        </w:tc>
        <w:tc>
          <w:tcPr>
            <w:tcW w:w="497" w:type="dxa"/>
            <w:vMerge w:val="continue"/>
            <w:noWrap/>
            <w:vAlign w:val="center"/>
          </w:tcPr>
          <w:p w14:paraId="446A004B">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0A122DA2">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48</w:t>
            </w:r>
          </w:p>
        </w:tc>
        <w:tc>
          <w:tcPr>
            <w:tcW w:w="2250" w:type="dxa"/>
            <w:noWrap/>
            <w:vAlign w:val="bottom"/>
          </w:tcPr>
          <w:p w14:paraId="00411D01">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cs="Arial"/>
                <w:i w:val="0"/>
                <w:iCs w:val="0"/>
                <w:color w:val="000000"/>
                <w:kern w:val="2"/>
                <w:sz w:val="20"/>
                <w:szCs w:val="20"/>
                <w:u w:val="none"/>
                <w:lang w:val="en-US" w:eastAsia="zh-CN" w:bidi="ar-SA"/>
              </w:rPr>
              <w:t>四团中学</w:t>
            </w:r>
          </w:p>
        </w:tc>
        <w:tc>
          <w:tcPr>
            <w:tcW w:w="1000" w:type="dxa"/>
            <w:noWrap/>
            <w:vAlign w:val="bottom"/>
          </w:tcPr>
          <w:p w14:paraId="63991E26">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eastAsia" w:ascii="Arial" w:hAnsi="Arial" w:cs="Arial"/>
                <w:i w:val="0"/>
                <w:iCs w:val="0"/>
                <w:color w:val="000000"/>
                <w:kern w:val="2"/>
                <w:sz w:val="20"/>
                <w:szCs w:val="20"/>
                <w:u w:val="none"/>
                <w:lang w:val="en-US" w:eastAsia="zh-CN" w:bidi="ar-SA"/>
              </w:rPr>
              <w:t>孙晓燕</w:t>
            </w:r>
          </w:p>
        </w:tc>
      </w:tr>
      <w:tr w14:paraId="18E0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restart"/>
            <w:noWrap/>
            <w:vAlign w:val="bottom"/>
          </w:tcPr>
          <w:p w14:paraId="7B4D6343">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第二组</w:t>
            </w:r>
          </w:p>
          <w:p w14:paraId="09A12EC6">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p>
          <w:p w14:paraId="636F44A9">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p>
          <w:p w14:paraId="6BE1592B">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p>
          <w:p w14:paraId="3476FBAC">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23902CB9">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2341" w:type="dxa"/>
            <w:noWrap/>
            <w:vAlign w:val="bottom"/>
          </w:tcPr>
          <w:p w14:paraId="1461C1DA">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头桥中学</w:t>
            </w:r>
          </w:p>
        </w:tc>
        <w:tc>
          <w:tcPr>
            <w:tcW w:w="1013" w:type="dxa"/>
            <w:noWrap/>
            <w:vAlign w:val="bottom"/>
          </w:tcPr>
          <w:p w14:paraId="631D8A7E">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杜佳忆</w:t>
            </w:r>
          </w:p>
        </w:tc>
        <w:tc>
          <w:tcPr>
            <w:tcW w:w="497" w:type="dxa"/>
            <w:vMerge w:val="restart"/>
            <w:noWrap/>
            <w:vAlign w:val="center"/>
          </w:tcPr>
          <w:p w14:paraId="7A39C35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第五组</w:t>
            </w:r>
          </w:p>
        </w:tc>
        <w:tc>
          <w:tcPr>
            <w:tcW w:w="463" w:type="dxa"/>
            <w:noWrap/>
            <w:vAlign w:val="bottom"/>
          </w:tcPr>
          <w:p w14:paraId="782F1716">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49</w:t>
            </w:r>
          </w:p>
        </w:tc>
        <w:tc>
          <w:tcPr>
            <w:tcW w:w="2250" w:type="dxa"/>
            <w:noWrap/>
            <w:vAlign w:val="bottom"/>
          </w:tcPr>
          <w:p w14:paraId="742D042F">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星火学校</w:t>
            </w:r>
          </w:p>
        </w:tc>
        <w:tc>
          <w:tcPr>
            <w:tcW w:w="1000" w:type="dxa"/>
            <w:noWrap/>
            <w:vAlign w:val="bottom"/>
          </w:tcPr>
          <w:p w14:paraId="541D033E">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张舒婷</w:t>
            </w:r>
          </w:p>
        </w:tc>
      </w:tr>
      <w:tr w14:paraId="1B7F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1EF4B56C">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5C93ED9B">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341" w:type="dxa"/>
            <w:noWrap/>
            <w:vAlign w:val="bottom"/>
          </w:tcPr>
          <w:p w14:paraId="51E21F38">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华亭学校</w:t>
            </w:r>
          </w:p>
        </w:tc>
        <w:tc>
          <w:tcPr>
            <w:tcW w:w="1013" w:type="dxa"/>
            <w:noWrap/>
            <w:vAlign w:val="bottom"/>
          </w:tcPr>
          <w:p w14:paraId="7F1827C8">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唐彬洁</w:t>
            </w:r>
          </w:p>
        </w:tc>
        <w:tc>
          <w:tcPr>
            <w:tcW w:w="497" w:type="dxa"/>
            <w:vMerge w:val="continue"/>
            <w:noWrap/>
            <w:vAlign w:val="bottom"/>
          </w:tcPr>
          <w:p w14:paraId="31160607">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5586FE3B">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w:t>
            </w:r>
          </w:p>
        </w:tc>
        <w:tc>
          <w:tcPr>
            <w:tcW w:w="2250" w:type="dxa"/>
            <w:noWrap/>
            <w:vAlign w:val="bottom"/>
          </w:tcPr>
          <w:p w14:paraId="7723FEB3">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奉中附初</w:t>
            </w:r>
          </w:p>
        </w:tc>
        <w:tc>
          <w:tcPr>
            <w:tcW w:w="1000" w:type="dxa"/>
            <w:noWrap/>
            <w:vAlign w:val="bottom"/>
          </w:tcPr>
          <w:p w14:paraId="3CC0A508">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张弈阳</w:t>
            </w:r>
          </w:p>
        </w:tc>
      </w:tr>
      <w:tr w14:paraId="191C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3CC1728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3EDDA127">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2341" w:type="dxa"/>
            <w:noWrap/>
            <w:vAlign w:val="bottom"/>
          </w:tcPr>
          <w:p w14:paraId="48997067">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教院附小·奉浦联合小学</w:t>
            </w:r>
          </w:p>
        </w:tc>
        <w:tc>
          <w:tcPr>
            <w:tcW w:w="1013" w:type="dxa"/>
            <w:noWrap/>
            <w:vAlign w:val="bottom"/>
          </w:tcPr>
          <w:p w14:paraId="11087B60">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钱晨昱</w:t>
            </w:r>
            <w:r>
              <w:rPr>
                <w:rFonts w:hint="eastAsia" w:ascii="宋体" w:hAnsi="宋体" w:eastAsia="宋体" w:cs="宋体"/>
                <w:i w:val="0"/>
                <w:iCs w:val="0"/>
                <w:color w:val="000000"/>
                <w:kern w:val="0"/>
                <w:sz w:val="20"/>
                <w:szCs w:val="20"/>
                <w:u w:val="none"/>
                <w:lang w:val="en-US" w:eastAsia="zh-CN" w:bidi="ar"/>
              </w:rPr>
              <w:t>*</w:t>
            </w:r>
          </w:p>
        </w:tc>
        <w:tc>
          <w:tcPr>
            <w:tcW w:w="497" w:type="dxa"/>
            <w:vMerge w:val="continue"/>
            <w:noWrap/>
            <w:vAlign w:val="bottom"/>
          </w:tcPr>
          <w:p w14:paraId="7B5D78B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348E6517">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51</w:t>
            </w:r>
          </w:p>
        </w:tc>
        <w:tc>
          <w:tcPr>
            <w:tcW w:w="2250" w:type="dxa"/>
            <w:noWrap/>
            <w:vAlign w:val="bottom"/>
          </w:tcPr>
          <w:p w14:paraId="2DACA81D">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育秀中学</w:t>
            </w:r>
          </w:p>
        </w:tc>
        <w:tc>
          <w:tcPr>
            <w:tcW w:w="1000" w:type="dxa"/>
            <w:noWrap/>
            <w:vAlign w:val="bottom"/>
          </w:tcPr>
          <w:p w14:paraId="0B2A783F">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胡纯恺</w:t>
            </w:r>
          </w:p>
        </w:tc>
      </w:tr>
      <w:tr w14:paraId="4C46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654953BC">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02696827">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2341" w:type="dxa"/>
            <w:noWrap/>
            <w:vAlign w:val="bottom"/>
          </w:tcPr>
          <w:p w14:paraId="19D03BC6">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庄行学校</w:t>
            </w:r>
          </w:p>
        </w:tc>
        <w:tc>
          <w:tcPr>
            <w:tcW w:w="1013" w:type="dxa"/>
            <w:noWrap/>
            <w:vAlign w:val="bottom"/>
          </w:tcPr>
          <w:p w14:paraId="2D57F5BB">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夏嘉仪</w:t>
            </w:r>
          </w:p>
        </w:tc>
        <w:tc>
          <w:tcPr>
            <w:tcW w:w="497" w:type="dxa"/>
            <w:vMerge w:val="continue"/>
            <w:noWrap/>
            <w:vAlign w:val="bottom"/>
          </w:tcPr>
          <w:p w14:paraId="3B067ABA">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7781FF6C">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52</w:t>
            </w:r>
          </w:p>
        </w:tc>
        <w:tc>
          <w:tcPr>
            <w:tcW w:w="2250" w:type="dxa"/>
            <w:noWrap/>
            <w:vAlign w:val="bottom"/>
          </w:tcPr>
          <w:p w14:paraId="721F54A6">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星火钱桥联合学校</w:t>
            </w:r>
          </w:p>
        </w:tc>
        <w:tc>
          <w:tcPr>
            <w:tcW w:w="1000" w:type="dxa"/>
            <w:noWrap/>
            <w:vAlign w:val="bottom"/>
          </w:tcPr>
          <w:p w14:paraId="789BB034">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陈赵静</w:t>
            </w:r>
            <w:r>
              <w:rPr>
                <w:rFonts w:hint="eastAsia" w:ascii="宋体" w:hAnsi="宋体" w:eastAsia="宋体" w:cs="宋体"/>
                <w:i w:val="0"/>
                <w:iCs w:val="0"/>
                <w:color w:val="000000"/>
                <w:kern w:val="0"/>
                <w:sz w:val="20"/>
                <w:szCs w:val="20"/>
                <w:u w:val="none"/>
                <w:lang w:val="en-US" w:eastAsia="zh-CN" w:bidi="ar"/>
              </w:rPr>
              <w:t>*</w:t>
            </w:r>
          </w:p>
        </w:tc>
      </w:tr>
      <w:tr w14:paraId="673E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17307C4B">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7BED23B7">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341" w:type="dxa"/>
            <w:noWrap/>
            <w:vAlign w:val="bottom"/>
          </w:tcPr>
          <w:p w14:paraId="43455B1D">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华亭学校</w:t>
            </w:r>
          </w:p>
        </w:tc>
        <w:tc>
          <w:tcPr>
            <w:tcW w:w="1013" w:type="dxa"/>
            <w:noWrap/>
            <w:vAlign w:val="bottom"/>
          </w:tcPr>
          <w:p w14:paraId="0969EBB6">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沈昕妍</w:t>
            </w:r>
          </w:p>
        </w:tc>
        <w:tc>
          <w:tcPr>
            <w:tcW w:w="497" w:type="dxa"/>
            <w:vMerge w:val="continue"/>
            <w:noWrap/>
            <w:vAlign w:val="bottom"/>
          </w:tcPr>
          <w:p w14:paraId="27716445">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6FB719A6">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53</w:t>
            </w:r>
          </w:p>
        </w:tc>
        <w:tc>
          <w:tcPr>
            <w:tcW w:w="2250" w:type="dxa"/>
            <w:noWrap/>
            <w:vAlign w:val="bottom"/>
          </w:tcPr>
          <w:p w14:paraId="6E2DFAED">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解放路小学</w:t>
            </w:r>
          </w:p>
        </w:tc>
        <w:tc>
          <w:tcPr>
            <w:tcW w:w="1000" w:type="dxa"/>
            <w:noWrap/>
            <w:vAlign w:val="bottom"/>
          </w:tcPr>
          <w:p w14:paraId="29A51F19">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马张琪</w:t>
            </w:r>
          </w:p>
        </w:tc>
      </w:tr>
      <w:tr w14:paraId="604D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66F4749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35FA333C">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2341" w:type="dxa"/>
            <w:noWrap/>
            <w:vAlign w:val="bottom"/>
          </w:tcPr>
          <w:p w14:paraId="6A09E1F6">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弘文学校</w:t>
            </w:r>
          </w:p>
        </w:tc>
        <w:tc>
          <w:tcPr>
            <w:tcW w:w="1013" w:type="dxa"/>
            <w:noWrap/>
            <w:vAlign w:val="bottom"/>
          </w:tcPr>
          <w:p w14:paraId="260D1638">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范伟来</w:t>
            </w:r>
          </w:p>
        </w:tc>
        <w:tc>
          <w:tcPr>
            <w:tcW w:w="497" w:type="dxa"/>
            <w:vMerge w:val="continue"/>
            <w:noWrap/>
            <w:vAlign w:val="bottom"/>
          </w:tcPr>
          <w:p w14:paraId="0C3869D5">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3044AD35">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54</w:t>
            </w:r>
          </w:p>
        </w:tc>
        <w:tc>
          <w:tcPr>
            <w:tcW w:w="2250" w:type="dxa"/>
            <w:noWrap/>
            <w:vAlign w:val="bottom"/>
          </w:tcPr>
          <w:p w14:paraId="4CC7242A">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洪庙小学</w:t>
            </w:r>
          </w:p>
        </w:tc>
        <w:tc>
          <w:tcPr>
            <w:tcW w:w="1000" w:type="dxa"/>
            <w:noWrap/>
            <w:vAlign w:val="bottom"/>
          </w:tcPr>
          <w:p w14:paraId="150E9CD1">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项佳晨</w:t>
            </w:r>
          </w:p>
        </w:tc>
      </w:tr>
      <w:tr w14:paraId="1DEA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00B974C1">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440A6517">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2341" w:type="dxa"/>
            <w:noWrap/>
            <w:vAlign w:val="bottom"/>
          </w:tcPr>
          <w:p w14:paraId="1DB3774B">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西渡学校</w:t>
            </w:r>
          </w:p>
        </w:tc>
        <w:tc>
          <w:tcPr>
            <w:tcW w:w="1013" w:type="dxa"/>
            <w:noWrap/>
            <w:vAlign w:val="bottom"/>
          </w:tcPr>
          <w:p w14:paraId="52A80759">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马慧卿</w:t>
            </w:r>
          </w:p>
        </w:tc>
        <w:tc>
          <w:tcPr>
            <w:tcW w:w="497" w:type="dxa"/>
            <w:vMerge w:val="continue"/>
            <w:noWrap/>
            <w:vAlign w:val="bottom"/>
          </w:tcPr>
          <w:p w14:paraId="6491F3DD">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6671713B">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55</w:t>
            </w:r>
          </w:p>
        </w:tc>
        <w:tc>
          <w:tcPr>
            <w:tcW w:w="2250" w:type="dxa"/>
            <w:noWrap/>
            <w:vAlign w:val="bottom"/>
          </w:tcPr>
          <w:p w14:paraId="2864182A">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塘外小学</w:t>
            </w:r>
          </w:p>
        </w:tc>
        <w:tc>
          <w:tcPr>
            <w:tcW w:w="1000" w:type="dxa"/>
            <w:noWrap/>
            <w:vAlign w:val="bottom"/>
          </w:tcPr>
          <w:p w14:paraId="54805505">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eastAsia" w:ascii="Arial" w:hAnsi="Arial" w:cs="Arial"/>
                <w:i w:val="0"/>
                <w:iCs w:val="0"/>
                <w:color w:val="000000"/>
                <w:kern w:val="0"/>
                <w:sz w:val="20"/>
                <w:szCs w:val="20"/>
                <w:u w:val="none"/>
                <w:lang w:val="en-US" w:eastAsia="zh-CN" w:bidi="ar"/>
              </w:rPr>
              <w:t>姚  虹</w:t>
            </w:r>
          </w:p>
        </w:tc>
      </w:tr>
      <w:tr w14:paraId="1164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1757C9B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5480A4C4">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341" w:type="dxa"/>
            <w:noWrap/>
            <w:vAlign w:val="bottom"/>
          </w:tcPr>
          <w:p w14:paraId="32241F22">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少体校</w:t>
            </w:r>
          </w:p>
        </w:tc>
        <w:tc>
          <w:tcPr>
            <w:tcW w:w="1013" w:type="dxa"/>
            <w:noWrap/>
            <w:vAlign w:val="bottom"/>
          </w:tcPr>
          <w:p w14:paraId="0B081E46">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陈奕清</w:t>
            </w:r>
          </w:p>
        </w:tc>
        <w:tc>
          <w:tcPr>
            <w:tcW w:w="497" w:type="dxa"/>
            <w:vMerge w:val="continue"/>
            <w:noWrap/>
            <w:vAlign w:val="bottom"/>
          </w:tcPr>
          <w:p w14:paraId="4028DD42">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0CD50F9D">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56</w:t>
            </w:r>
          </w:p>
        </w:tc>
        <w:tc>
          <w:tcPr>
            <w:tcW w:w="2250" w:type="dxa"/>
            <w:noWrap/>
            <w:vAlign w:val="bottom"/>
          </w:tcPr>
          <w:p w14:paraId="570A4C00">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泰日学校</w:t>
            </w:r>
          </w:p>
        </w:tc>
        <w:tc>
          <w:tcPr>
            <w:tcW w:w="1000" w:type="dxa"/>
            <w:noWrap/>
            <w:vAlign w:val="bottom"/>
          </w:tcPr>
          <w:p w14:paraId="02133CBB">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张思嫣</w:t>
            </w:r>
          </w:p>
        </w:tc>
      </w:tr>
      <w:tr w14:paraId="070E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4FC7DD94">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2824B121">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2341" w:type="dxa"/>
            <w:noWrap/>
            <w:vAlign w:val="bottom"/>
          </w:tcPr>
          <w:p w14:paraId="3A2444E6">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柘林学校</w:t>
            </w:r>
          </w:p>
        </w:tc>
        <w:tc>
          <w:tcPr>
            <w:tcW w:w="1013" w:type="dxa"/>
            <w:noWrap/>
            <w:vAlign w:val="bottom"/>
          </w:tcPr>
          <w:p w14:paraId="7AE8FCB3">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瞿文燕</w:t>
            </w:r>
          </w:p>
        </w:tc>
        <w:tc>
          <w:tcPr>
            <w:tcW w:w="497" w:type="dxa"/>
            <w:vMerge w:val="continue"/>
            <w:noWrap/>
            <w:vAlign w:val="bottom"/>
          </w:tcPr>
          <w:p w14:paraId="4A7E15B9">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3372641D">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57</w:t>
            </w:r>
          </w:p>
        </w:tc>
        <w:tc>
          <w:tcPr>
            <w:tcW w:w="2250" w:type="dxa"/>
            <w:noWrap/>
            <w:vAlign w:val="bottom"/>
          </w:tcPr>
          <w:p w14:paraId="10311DCF">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泰日学校</w:t>
            </w:r>
          </w:p>
        </w:tc>
        <w:tc>
          <w:tcPr>
            <w:tcW w:w="1000" w:type="dxa"/>
            <w:noWrap/>
            <w:vAlign w:val="bottom"/>
          </w:tcPr>
          <w:p w14:paraId="3E422ABE">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刘佳媛</w:t>
            </w:r>
          </w:p>
        </w:tc>
      </w:tr>
      <w:tr w14:paraId="0010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35A07E84">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5CA45B32">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341" w:type="dxa"/>
            <w:noWrap/>
            <w:vAlign w:val="bottom"/>
          </w:tcPr>
          <w:p w14:paraId="7B3E482F">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少体校</w:t>
            </w:r>
          </w:p>
        </w:tc>
        <w:tc>
          <w:tcPr>
            <w:tcW w:w="1013" w:type="dxa"/>
            <w:noWrap/>
            <w:vAlign w:val="bottom"/>
          </w:tcPr>
          <w:p w14:paraId="433486B3">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金哲祎</w:t>
            </w:r>
          </w:p>
        </w:tc>
        <w:tc>
          <w:tcPr>
            <w:tcW w:w="497" w:type="dxa"/>
            <w:vMerge w:val="continue"/>
            <w:noWrap/>
            <w:vAlign w:val="bottom"/>
          </w:tcPr>
          <w:p w14:paraId="471C9897">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5E32CF9D">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58</w:t>
            </w:r>
          </w:p>
        </w:tc>
        <w:tc>
          <w:tcPr>
            <w:tcW w:w="2250" w:type="dxa"/>
            <w:noWrap/>
            <w:vAlign w:val="bottom"/>
          </w:tcPr>
          <w:p w14:paraId="3DFEF52C">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邵厂学校</w:t>
            </w:r>
          </w:p>
        </w:tc>
        <w:tc>
          <w:tcPr>
            <w:tcW w:w="1000" w:type="dxa"/>
            <w:noWrap/>
            <w:vAlign w:val="bottom"/>
          </w:tcPr>
          <w:p w14:paraId="4007F972">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徐丹红</w:t>
            </w:r>
          </w:p>
        </w:tc>
      </w:tr>
      <w:tr w14:paraId="5A20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3D36C311">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417A1077">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2341" w:type="dxa"/>
            <w:noWrap/>
            <w:vAlign w:val="bottom"/>
          </w:tcPr>
          <w:p w14:paraId="61CCDF1D">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齐贤学校</w:t>
            </w:r>
          </w:p>
        </w:tc>
        <w:tc>
          <w:tcPr>
            <w:tcW w:w="1013" w:type="dxa"/>
            <w:noWrap/>
            <w:vAlign w:val="bottom"/>
          </w:tcPr>
          <w:p w14:paraId="5325AB71">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沈艳萍</w:t>
            </w:r>
          </w:p>
        </w:tc>
        <w:tc>
          <w:tcPr>
            <w:tcW w:w="497" w:type="dxa"/>
            <w:vMerge w:val="continue"/>
            <w:noWrap/>
            <w:vAlign w:val="bottom"/>
          </w:tcPr>
          <w:p w14:paraId="02B8E064">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68B3D9E6">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59</w:t>
            </w:r>
          </w:p>
        </w:tc>
        <w:tc>
          <w:tcPr>
            <w:tcW w:w="2250" w:type="dxa"/>
            <w:noWrap/>
            <w:vAlign w:val="bottom"/>
          </w:tcPr>
          <w:p w14:paraId="2D95A0C9">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师大附小</w:t>
            </w:r>
          </w:p>
        </w:tc>
        <w:tc>
          <w:tcPr>
            <w:tcW w:w="1000" w:type="dxa"/>
            <w:noWrap/>
            <w:vAlign w:val="bottom"/>
          </w:tcPr>
          <w:p w14:paraId="38A10CE2">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祝成栋</w:t>
            </w:r>
          </w:p>
        </w:tc>
      </w:tr>
      <w:tr w14:paraId="06CD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6EF5F51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354C1501">
            <w:pPr>
              <w:keepNext w:val="0"/>
              <w:keepLines w:val="0"/>
              <w:widowControl/>
              <w:suppressLineNumbers w:val="0"/>
              <w:jc w:val="right"/>
              <w:textAlignment w:val="bottom"/>
              <w:rPr>
                <w:rFonts w:hint="default" w:ascii="Arial" w:hAnsi="Arial" w:cs="Arial"/>
                <w:i w:val="0"/>
                <w:iCs w:val="0"/>
                <w:color w:val="0000FF"/>
                <w:sz w:val="20"/>
                <w:szCs w:val="20"/>
                <w:u w:val="none"/>
              </w:rPr>
            </w:pPr>
            <w:r>
              <w:rPr>
                <w:rFonts w:hint="default" w:ascii="Arial" w:hAnsi="Arial" w:eastAsia="宋体" w:cs="Arial"/>
                <w:i w:val="0"/>
                <w:iCs w:val="0"/>
                <w:color w:val="0000FF"/>
                <w:kern w:val="0"/>
                <w:sz w:val="20"/>
                <w:szCs w:val="20"/>
                <w:u w:val="none"/>
                <w:lang w:val="en-US" w:eastAsia="zh-CN" w:bidi="ar"/>
              </w:rPr>
              <w:t>24</w:t>
            </w:r>
          </w:p>
        </w:tc>
        <w:tc>
          <w:tcPr>
            <w:tcW w:w="2341" w:type="dxa"/>
            <w:noWrap/>
            <w:vAlign w:val="bottom"/>
          </w:tcPr>
          <w:p w14:paraId="1A9FC4B2">
            <w:pPr>
              <w:keepNext w:val="0"/>
              <w:keepLines w:val="0"/>
              <w:widowControl/>
              <w:suppressLineNumbers w:val="0"/>
              <w:jc w:val="left"/>
              <w:textAlignment w:val="bottom"/>
              <w:rPr>
                <w:rFonts w:hint="default" w:ascii="Arial" w:hAnsi="Arial" w:cs="Arial"/>
                <w:i w:val="0"/>
                <w:iCs w:val="0"/>
                <w:color w:val="0000FF"/>
                <w:sz w:val="20"/>
                <w:szCs w:val="20"/>
                <w:u w:val="none"/>
              </w:rPr>
            </w:pPr>
            <w:r>
              <w:rPr>
                <w:rFonts w:hint="default" w:ascii="Arial" w:hAnsi="Arial" w:eastAsia="宋体" w:cs="Arial"/>
                <w:i w:val="0"/>
                <w:iCs w:val="0"/>
                <w:color w:val="0000FF"/>
                <w:kern w:val="0"/>
                <w:sz w:val="20"/>
                <w:szCs w:val="20"/>
                <w:u w:val="none"/>
                <w:lang w:val="en-US" w:eastAsia="zh-CN" w:bidi="ar"/>
              </w:rPr>
              <w:t>实验小学</w:t>
            </w:r>
          </w:p>
        </w:tc>
        <w:tc>
          <w:tcPr>
            <w:tcW w:w="1013" w:type="dxa"/>
            <w:noWrap/>
            <w:vAlign w:val="bottom"/>
          </w:tcPr>
          <w:p w14:paraId="56600BE9">
            <w:pPr>
              <w:keepNext w:val="0"/>
              <w:keepLines w:val="0"/>
              <w:widowControl/>
              <w:suppressLineNumbers w:val="0"/>
              <w:jc w:val="left"/>
              <w:textAlignment w:val="bottom"/>
              <w:rPr>
                <w:rFonts w:hint="default" w:ascii="Arial" w:hAnsi="Arial" w:cs="Arial"/>
                <w:i w:val="0"/>
                <w:iCs w:val="0"/>
                <w:color w:val="0000FF"/>
                <w:sz w:val="20"/>
                <w:szCs w:val="20"/>
                <w:u w:val="none"/>
              </w:rPr>
            </w:pPr>
            <w:r>
              <w:rPr>
                <w:rFonts w:hint="default" w:ascii="Arial" w:hAnsi="Arial" w:eastAsia="宋体" w:cs="Arial"/>
                <w:i w:val="0"/>
                <w:iCs w:val="0"/>
                <w:color w:val="0000FF"/>
                <w:kern w:val="0"/>
                <w:sz w:val="20"/>
                <w:szCs w:val="20"/>
                <w:u w:val="none"/>
                <w:lang w:val="en-US" w:eastAsia="zh-CN" w:bidi="ar"/>
              </w:rPr>
              <w:t>王羽文</w:t>
            </w:r>
          </w:p>
        </w:tc>
        <w:tc>
          <w:tcPr>
            <w:tcW w:w="497" w:type="dxa"/>
            <w:vMerge w:val="continue"/>
            <w:noWrap/>
            <w:vAlign w:val="bottom"/>
          </w:tcPr>
          <w:p w14:paraId="23BDBAA3">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1B197E91">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60</w:t>
            </w:r>
          </w:p>
        </w:tc>
        <w:tc>
          <w:tcPr>
            <w:tcW w:w="2250" w:type="dxa"/>
            <w:noWrap/>
            <w:vAlign w:val="bottom"/>
          </w:tcPr>
          <w:p w14:paraId="0322C426">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育秀小学</w:t>
            </w:r>
          </w:p>
        </w:tc>
        <w:tc>
          <w:tcPr>
            <w:tcW w:w="1000" w:type="dxa"/>
            <w:noWrap/>
            <w:vAlign w:val="bottom"/>
          </w:tcPr>
          <w:p w14:paraId="510D62D4">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王书琪</w:t>
            </w:r>
          </w:p>
        </w:tc>
      </w:tr>
      <w:tr w14:paraId="0C33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restart"/>
            <w:noWrap/>
            <w:vAlign w:val="bottom"/>
          </w:tcPr>
          <w:p w14:paraId="73B93A3C">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第三组</w:t>
            </w:r>
          </w:p>
          <w:p w14:paraId="6E5E55BF">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p>
          <w:p w14:paraId="6E4F667C">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p>
          <w:p w14:paraId="2E0396F3">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p>
          <w:p w14:paraId="4E33205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136D2C67">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2341" w:type="dxa"/>
            <w:noWrap/>
            <w:vAlign w:val="bottom"/>
          </w:tcPr>
          <w:p w14:paraId="0D475D30">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肖塘小学</w:t>
            </w:r>
          </w:p>
        </w:tc>
        <w:tc>
          <w:tcPr>
            <w:tcW w:w="1013" w:type="dxa"/>
            <w:noWrap/>
            <w:vAlign w:val="bottom"/>
          </w:tcPr>
          <w:p w14:paraId="701538FB">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赵思嘉</w:t>
            </w:r>
          </w:p>
        </w:tc>
        <w:tc>
          <w:tcPr>
            <w:tcW w:w="497" w:type="dxa"/>
            <w:vMerge w:val="restart"/>
            <w:noWrap/>
            <w:vAlign w:val="center"/>
          </w:tcPr>
          <w:p w14:paraId="060A8CC2">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第六组</w:t>
            </w:r>
          </w:p>
        </w:tc>
        <w:tc>
          <w:tcPr>
            <w:tcW w:w="463" w:type="dxa"/>
            <w:noWrap/>
            <w:vAlign w:val="bottom"/>
          </w:tcPr>
          <w:p w14:paraId="51C77793">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61</w:t>
            </w:r>
          </w:p>
        </w:tc>
        <w:tc>
          <w:tcPr>
            <w:tcW w:w="2250" w:type="dxa"/>
            <w:noWrap/>
            <w:vAlign w:val="bottom"/>
          </w:tcPr>
          <w:p w14:paraId="2EA5000D">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恒贤小学</w:t>
            </w:r>
          </w:p>
        </w:tc>
        <w:tc>
          <w:tcPr>
            <w:tcW w:w="1000" w:type="dxa"/>
            <w:noWrap/>
            <w:vAlign w:val="bottom"/>
          </w:tcPr>
          <w:p w14:paraId="1525C9AD">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吴中岳</w:t>
            </w:r>
          </w:p>
        </w:tc>
      </w:tr>
      <w:tr w14:paraId="567A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4130887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214D7A1B">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2341" w:type="dxa"/>
            <w:noWrap/>
            <w:vAlign w:val="bottom"/>
          </w:tcPr>
          <w:p w14:paraId="7A4A8DC1">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青溪中学</w:t>
            </w:r>
          </w:p>
        </w:tc>
        <w:tc>
          <w:tcPr>
            <w:tcW w:w="1013" w:type="dxa"/>
            <w:noWrap/>
            <w:vAlign w:val="bottom"/>
          </w:tcPr>
          <w:p w14:paraId="5B610306">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陈斐凡</w:t>
            </w:r>
          </w:p>
        </w:tc>
        <w:tc>
          <w:tcPr>
            <w:tcW w:w="497" w:type="dxa"/>
            <w:vMerge w:val="continue"/>
            <w:noWrap/>
            <w:vAlign w:val="bottom"/>
          </w:tcPr>
          <w:p w14:paraId="351EB85F">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409F5DC1">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62</w:t>
            </w:r>
          </w:p>
        </w:tc>
        <w:tc>
          <w:tcPr>
            <w:tcW w:w="2250" w:type="dxa"/>
            <w:noWrap/>
            <w:vAlign w:val="bottom"/>
          </w:tcPr>
          <w:p w14:paraId="6C3068E9">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阳光·胡桥联合学校</w:t>
            </w:r>
          </w:p>
        </w:tc>
        <w:tc>
          <w:tcPr>
            <w:tcW w:w="1000" w:type="dxa"/>
            <w:noWrap/>
            <w:vAlign w:val="bottom"/>
          </w:tcPr>
          <w:p w14:paraId="561E581B">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邹佳雯</w:t>
            </w:r>
          </w:p>
        </w:tc>
      </w:tr>
      <w:tr w14:paraId="411B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2791C9B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61D16E36">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2341" w:type="dxa"/>
            <w:noWrap/>
            <w:vAlign w:val="bottom"/>
          </w:tcPr>
          <w:p w14:paraId="2032BED4">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金汇小学</w:t>
            </w:r>
          </w:p>
        </w:tc>
        <w:tc>
          <w:tcPr>
            <w:tcW w:w="1013" w:type="dxa"/>
            <w:noWrap/>
            <w:vAlign w:val="bottom"/>
          </w:tcPr>
          <w:p w14:paraId="2BFDD5E6">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谢郅怡</w:t>
            </w:r>
          </w:p>
        </w:tc>
        <w:tc>
          <w:tcPr>
            <w:tcW w:w="497" w:type="dxa"/>
            <w:vMerge w:val="continue"/>
            <w:noWrap/>
            <w:vAlign w:val="bottom"/>
          </w:tcPr>
          <w:p w14:paraId="04CE85A6">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61F03784">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63</w:t>
            </w:r>
          </w:p>
        </w:tc>
        <w:tc>
          <w:tcPr>
            <w:tcW w:w="2250" w:type="dxa"/>
            <w:noWrap/>
            <w:vAlign w:val="bottom"/>
          </w:tcPr>
          <w:p w14:paraId="7067E929">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蓝湾五四学校</w:t>
            </w:r>
          </w:p>
        </w:tc>
        <w:tc>
          <w:tcPr>
            <w:tcW w:w="1000" w:type="dxa"/>
            <w:noWrap/>
            <w:vAlign w:val="bottom"/>
          </w:tcPr>
          <w:p w14:paraId="6FC55E7B">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钱静蕾</w:t>
            </w:r>
          </w:p>
        </w:tc>
      </w:tr>
      <w:tr w14:paraId="5143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6E3D359F">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6F61D861">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2341" w:type="dxa"/>
            <w:noWrap/>
            <w:vAlign w:val="bottom"/>
          </w:tcPr>
          <w:p w14:paraId="6FD4630E">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奉中附小</w:t>
            </w:r>
          </w:p>
        </w:tc>
        <w:tc>
          <w:tcPr>
            <w:tcW w:w="1013" w:type="dxa"/>
            <w:noWrap/>
            <w:vAlign w:val="bottom"/>
          </w:tcPr>
          <w:p w14:paraId="3291360C">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w:t>
            </w:r>
            <w:r>
              <w:rPr>
                <w:rFonts w:hint="eastAsia" w:ascii="Arial" w:hAnsi="Arial"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晖</w:t>
            </w:r>
            <w:r>
              <w:rPr>
                <w:rFonts w:hint="eastAsia" w:ascii="宋体" w:hAnsi="宋体" w:eastAsia="宋体" w:cs="宋体"/>
                <w:i w:val="0"/>
                <w:iCs w:val="0"/>
                <w:color w:val="000000"/>
                <w:kern w:val="0"/>
                <w:sz w:val="20"/>
                <w:szCs w:val="20"/>
                <w:u w:val="none"/>
                <w:lang w:val="en-US" w:eastAsia="zh-CN" w:bidi="ar"/>
              </w:rPr>
              <w:t>*</w:t>
            </w:r>
          </w:p>
        </w:tc>
        <w:tc>
          <w:tcPr>
            <w:tcW w:w="497" w:type="dxa"/>
            <w:vMerge w:val="continue"/>
            <w:noWrap/>
            <w:vAlign w:val="bottom"/>
          </w:tcPr>
          <w:p w14:paraId="44DC4A6C">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468DB1FB">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64</w:t>
            </w:r>
          </w:p>
        </w:tc>
        <w:tc>
          <w:tcPr>
            <w:tcW w:w="2250" w:type="dxa"/>
            <w:noWrap/>
            <w:vAlign w:val="bottom"/>
          </w:tcPr>
          <w:p w14:paraId="1E68CE2D">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阳光胡桥联合学校</w:t>
            </w:r>
          </w:p>
        </w:tc>
        <w:tc>
          <w:tcPr>
            <w:tcW w:w="1000" w:type="dxa"/>
            <w:noWrap/>
            <w:vAlign w:val="bottom"/>
          </w:tcPr>
          <w:p w14:paraId="093397E4">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高</w:t>
            </w:r>
            <w:r>
              <w:rPr>
                <w:rFonts w:hint="eastAsia" w:ascii="Arial" w:hAnsi="Arial"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怡</w:t>
            </w:r>
          </w:p>
        </w:tc>
      </w:tr>
      <w:tr w14:paraId="179D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559573B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4265E3A3">
            <w:pPr>
              <w:keepNext w:val="0"/>
              <w:keepLines w:val="0"/>
              <w:widowControl/>
              <w:suppressLineNumbers w:val="0"/>
              <w:jc w:val="right"/>
              <w:textAlignment w:val="bottom"/>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29</w:t>
            </w:r>
          </w:p>
        </w:tc>
        <w:tc>
          <w:tcPr>
            <w:tcW w:w="2341" w:type="dxa"/>
            <w:noWrap/>
            <w:vAlign w:val="bottom"/>
          </w:tcPr>
          <w:p w14:paraId="0329C1D7">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明德外国语小学</w:t>
            </w:r>
          </w:p>
        </w:tc>
        <w:tc>
          <w:tcPr>
            <w:tcW w:w="1013" w:type="dxa"/>
            <w:noWrap/>
            <w:vAlign w:val="bottom"/>
          </w:tcPr>
          <w:p w14:paraId="081179E3">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路佳娴</w:t>
            </w:r>
          </w:p>
        </w:tc>
        <w:tc>
          <w:tcPr>
            <w:tcW w:w="497" w:type="dxa"/>
            <w:vMerge w:val="continue"/>
            <w:noWrap/>
            <w:vAlign w:val="bottom"/>
          </w:tcPr>
          <w:p w14:paraId="482848F4">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3EDC72CD">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65</w:t>
            </w:r>
          </w:p>
        </w:tc>
        <w:tc>
          <w:tcPr>
            <w:tcW w:w="2250" w:type="dxa"/>
            <w:noWrap/>
            <w:vAlign w:val="bottom"/>
          </w:tcPr>
          <w:p w14:paraId="095416DE">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南桥小学</w:t>
            </w:r>
          </w:p>
        </w:tc>
        <w:tc>
          <w:tcPr>
            <w:tcW w:w="1000" w:type="dxa"/>
            <w:noWrap/>
            <w:vAlign w:val="bottom"/>
          </w:tcPr>
          <w:p w14:paraId="54079CD8">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金嘉莹</w:t>
            </w:r>
          </w:p>
        </w:tc>
      </w:tr>
      <w:tr w14:paraId="5758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6121F01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31084172">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30</w:t>
            </w:r>
          </w:p>
        </w:tc>
        <w:tc>
          <w:tcPr>
            <w:tcW w:w="2341" w:type="dxa"/>
            <w:noWrap/>
            <w:vAlign w:val="bottom"/>
          </w:tcPr>
          <w:p w14:paraId="351B2C48">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明德外国语小学</w:t>
            </w:r>
          </w:p>
        </w:tc>
        <w:tc>
          <w:tcPr>
            <w:tcW w:w="1013" w:type="dxa"/>
            <w:noWrap/>
            <w:vAlign w:val="bottom"/>
          </w:tcPr>
          <w:p w14:paraId="207A3C13">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瞿怡洁</w:t>
            </w:r>
          </w:p>
        </w:tc>
        <w:tc>
          <w:tcPr>
            <w:tcW w:w="497" w:type="dxa"/>
            <w:vMerge w:val="continue"/>
            <w:noWrap/>
            <w:vAlign w:val="bottom"/>
          </w:tcPr>
          <w:p w14:paraId="00AEE4DB">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38D98BC2">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66</w:t>
            </w:r>
          </w:p>
        </w:tc>
        <w:tc>
          <w:tcPr>
            <w:tcW w:w="2250" w:type="dxa"/>
            <w:noWrap/>
            <w:vAlign w:val="bottom"/>
          </w:tcPr>
          <w:p w14:paraId="2661BAC7">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西渡小学</w:t>
            </w:r>
          </w:p>
        </w:tc>
        <w:tc>
          <w:tcPr>
            <w:tcW w:w="1000" w:type="dxa"/>
            <w:noWrap/>
            <w:vAlign w:val="bottom"/>
          </w:tcPr>
          <w:p w14:paraId="79B23839">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唐思云</w:t>
            </w:r>
          </w:p>
        </w:tc>
      </w:tr>
      <w:tr w14:paraId="71BB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1B0CA8F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5F196080">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2341" w:type="dxa"/>
            <w:noWrap/>
            <w:vAlign w:val="bottom"/>
          </w:tcPr>
          <w:p w14:paraId="4C28732B">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教院附小·奉浦联合小学</w:t>
            </w:r>
          </w:p>
        </w:tc>
        <w:tc>
          <w:tcPr>
            <w:tcW w:w="1013" w:type="dxa"/>
            <w:noWrap/>
            <w:vAlign w:val="bottom"/>
          </w:tcPr>
          <w:p w14:paraId="459C1140">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吴祺瑶</w:t>
            </w:r>
          </w:p>
        </w:tc>
        <w:tc>
          <w:tcPr>
            <w:tcW w:w="497" w:type="dxa"/>
            <w:vMerge w:val="continue"/>
            <w:noWrap/>
            <w:vAlign w:val="bottom"/>
          </w:tcPr>
          <w:p w14:paraId="6C5049F3">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667CB0CC">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67</w:t>
            </w:r>
          </w:p>
        </w:tc>
        <w:tc>
          <w:tcPr>
            <w:tcW w:w="2250" w:type="dxa"/>
            <w:noWrap/>
            <w:vAlign w:val="bottom"/>
          </w:tcPr>
          <w:p w14:paraId="3BF1C654">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金海小学</w:t>
            </w:r>
          </w:p>
        </w:tc>
        <w:tc>
          <w:tcPr>
            <w:tcW w:w="1000" w:type="dxa"/>
            <w:noWrap/>
            <w:vAlign w:val="bottom"/>
          </w:tcPr>
          <w:p w14:paraId="65E71CCB">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朱晓云</w:t>
            </w:r>
            <w:r>
              <w:rPr>
                <w:rFonts w:hint="eastAsia" w:ascii="宋体" w:hAnsi="宋体" w:eastAsia="宋体" w:cs="宋体"/>
                <w:i w:val="0"/>
                <w:iCs w:val="0"/>
                <w:color w:val="000000"/>
                <w:kern w:val="0"/>
                <w:sz w:val="20"/>
                <w:szCs w:val="20"/>
                <w:u w:val="none"/>
                <w:lang w:val="en-US" w:eastAsia="zh-CN" w:bidi="ar"/>
              </w:rPr>
              <w:t>*</w:t>
            </w:r>
          </w:p>
        </w:tc>
      </w:tr>
      <w:tr w14:paraId="799C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03C14EB9">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2377DC02">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2341" w:type="dxa"/>
            <w:noWrap/>
            <w:vAlign w:val="bottom"/>
          </w:tcPr>
          <w:p w14:paraId="27188B8F">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奉浦中学</w:t>
            </w:r>
          </w:p>
        </w:tc>
        <w:tc>
          <w:tcPr>
            <w:tcW w:w="1013" w:type="dxa"/>
            <w:noWrap/>
            <w:vAlign w:val="bottom"/>
          </w:tcPr>
          <w:p w14:paraId="2B490899">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姚夏莉</w:t>
            </w:r>
          </w:p>
        </w:tc>
        <w:tc>
          <w:tcPr>
            <w:tcW w:w="497" w:type="dxa"/>
            <w:vMerge w:val="continue"/>
            <w:noWrap/>
            <w:vAlign w:val="bottom"/>
          </w:tcPr>
          <w:p w14:paraId="30811656">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3ABE52D3">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68</w:t>
            </w:r>
          </w:p>
        </w:tc>
        <w:tc>
          <w:tcPr>
            <w:tcW w:w="2250" w:type="dxa"/>
            <w:noWrap/>
            <w:vAlign w:val="bottom"/>
          </w:tcPr>
          <w:p w14:paraId="0A736FD2">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18"/>
                <w:szCs w:val="18"/>
                <w:u w:val="none"/>
                <w:lang w:val="en-US" w:eastAsia="zh-CN" w:bidi="ar"/>
              </w:rPr>
              <w:t>上外附小·金海联合小学</w:t>
            </w:r>
          </w:p>
        </w:tc>
        <w:tc>
          <w:tcPr>
            <w:tcW w:w="1000" w:type="dxa"/>
            <w:noWrap/>
            <w:vAlign w:val="bottom"/>
          </w:tcPr>
          <w:p w14:paraId="2A4F1C7B">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姚仕煜</w:t>
            </w:r>
          </w:p>
        </w:tc>
      </w:tr>
      <w:tr w14:paraId="213A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64035C2F">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1A8C103F">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2341" w:type="dxa"/>
            <w:noWrap/>
            <w:vAlign w:val="bottom"/>
          </w:tcPr>
          <w:p w14:paraId="5060B8E2">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新寺学校</w:t>
            </w:r>
          </w:p>
        </w:tc>
        <w:tc>
          <w:tcPr>
            <w:tcW w:w="1013" w:type="dxa"/>
            <w:noWrap/>
            <w:vAlign w:val="bottom"/>
          </w:tcPr>
          <w:p w14:paraId="5C071FBC">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陈怡萍</w:t>
            </w:r>
          </w:p>
        </w:tc>
        <w:tc>
          <w:tcPr>
            <w:tcW w:w="497" w:type="dxa"/>
            <w:vMerge w:val="continue"/>
            <w:noWrap/>
            <w:vAlign w:val="bottom"/>
          </w:tcPr>
          <w:p w14:paraId="665B1EE6">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70AF66E4">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69</w:t>
            </w:r>
          </w:p>
        </w:tc>
        <w:tc>
          <w:tcPr>
            <w:tcW w:w="2250" w:type="dxa"/>
            <w:noWrap/>
            <w:vAlign w:val="bottom"/>
          </w:tcPr>
          <w:p w14:paraId="3EBD6215">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奉</w:t>
            </w:r>
            <w:r>
              <w:rPr>
                <w:rFonts w:hint="eastAsia" w:ascii="Arial" w:hAnsi="Arial" w:eastAsia="宋体" w:cs="Arial"/>
                <w:i w:val="0"/>
                <w:iCs w:val="0"/>
                <w:color w:val="000000"/>
                <w:kern w:val="0"/>
                <w:sz w:val="20"/>
                <w:szCs w:val="20"/>
                <w:u w:val="none"/>
                <w:lang w:val="en-US" w:eastAsia="zh-CN" w:bidi="ar"/>
              </w:rPr>
              <w:t>城</w:t>
            </w:r>
            <w:r>
              <w:rPr>
                <w:rFonts w:hint="default" w:ascii="Arial" w:hAnsi="Arial" w:eastAsia="宋体" w:cs="Arial"/>
                <w:i w:val="0"/>
                <w:iCs w:val="0"/>
                <w:color w:val="000000"/>
                <w:kern w:val="0"/>
                <w:sz w:val="20"/>
                <w:szCs w:val="20"/>
                <w:u w:val="none"/>
                <w:lang w:val="en-US" w:eastAsia="zh-CN" w:bidi="ar"/>
              </w:rPr>
              <w:t>二小</w:t>
            </w:r>
          </w:p>
        </w:tc>
        <w:tc>
          <w:tcPr>
            <w:tcW w:w="1000" w:type="dxa"/>
            <w:noWrap/>
            <w:vAlign w:val="bottom"/>
          </w:tcPr>
          <w:p w14:paraId="1BEB69EA">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w:t>
            </w:r>
            <w:r>
              <w:rPr>
                <w:rFonts w:hint="eastAsia" w:ascii="Arial" w:hAnsi="Arial"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怡</w:t>
            </w:r>
          </w:p>
        </w:tc>
      </w:tr>
      <w:tr w14:paraId="066A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1F87FD04">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455C9FA9">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2341" w:type="dxa"/>
            <w:noWrap/>
            <w:vAlign w:val="bottom"/>
          </w:tcPr>
          <w:p w14:paraId="18A3DB60">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师大附中</w:t>
            </w:r>
          </w:p>
        </w:tc>
        <w:tc>
          <w:tcPr>
            <w:tcW w:w="1013" w:type="dxa"/>
            <w:noWrap/>
            <w:vAlign w:val="bottom"/>
          </w:tcPr>
          <w:p w14:paraId="6ACF2630">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傅涵笑</w:t>
            </w:r>
          </w:p>
        </w:tc>
        <w:tc>
          <w:tcPr>
            <w:tcW w:w="497" w:type="dxa"/>
            <w:vMerge w:val="continue"/>
            <w:noWrap/>
            <w:vAlign w:val="bottom"/>
          </w:tcPr>
          <w:p w14:paraId="7B35A797">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533A2716">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70</w:t>
            </w:r>
          </w:p>
        </w:tc>
        <w:tc>
          <w:tcPr>
            <w:tcW w:w="2250" w:type="dxa"/>
            <w:noWrap/>
            <w:vAlign w:val="bottom"/>
          </w:tcPr>
          <w:p w14:paraId="0F008FC3">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上外附小</w:t>
            </w:r>
          </w:p>
        </w:tc>
        <w:tc>
          <w:tcPr>
            <w:tcW w:w="1000" w:type="dxa"/>
            <w:noWrap/>
            <w:vAlign w:val="bottom"/>
          </w:tcPr>
          <w:p w14:paraId="2D7305D8">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胡依沁</w:t>
            </w:r>
          </w:p>
        </w:tc>
      </w:tr>
      <w:tr w14:paraId="6DB3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2A8F0B4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2A6241A8">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341" w:type="dxa"/>
            <w:noWrap/>
            <w:vAlign w:val="bottom"/>
          </w:tcPr>
          <w:p w14:paraId="1A6CDC66">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待问中学</w:t>
            </w:r>
          </w:p>
        </w:tc>
        <w:tc>
          <w:tcPr>
            <w:tcW w:w="1013" w:type="dxa"/>
            <w:noWrap/>
            <w:vAlign w:val="bottom"/>
          </w:tcPr>
          <w:p w14:paraId="7E17EEFC">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穆坷雪</w:t>
            </w:r>
          </w:p>
        </w:tc>
        <w:tc>
          <w:tcPr>
            <w:tcW w:w="497" w:type="dxa"/>
            <w:vMerge w:val="continue"/>
            <w:noWrap/>
            <w:vAlign w:val="bottom"/>
          </w:tcPr>
          <w:p w14:paraId="008A8D86">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4589B7F7">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71</w:t>
            </w:r>
          </w:p>
        </w:tc>
        <w:tc>
          <w:tcPr>
            <w:tcW w:w="2250" w:type="dxa"/>
            <w:noWrap/>
            <w:vAlign w:val="bottom"/>
          </w:tcPr>
          <w:p w14:paraId="693DB33F">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ascii="Helvetica" w:hAnsi="Helvetica" w:eastAsia="Helvetica" w:cs="Helvetica"/>
                <w:i w:val="0"/>
                <w:iCs w:val="0"/>
                <w:caps w:val="0"/>
                <w:color w:val="595959"/>
                <w:spacing w:val="0"/>
                <w:sz w:val="21"/>
                <w:szCs w:val="21"/>
                <w:shd w:val="clear" w:color="auto" w:fill="FFFFFF"/>
              </w:rPr>
              <w:t>世外临港</w:t>
            </w:r>
          </w:p>
        </w:tc>
        <w:tc>
          <w:tcPr>
            <w:tcW w:w="1000" w:type="dxa"/>
            <w:noWrap/>
            <w:vAlign w:val="bottom"/>
          </w:tcPr>
          <w:p w14:paraId="4A14DFC1">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ascii="Helvetica" w:hAnsi="Helvetica" w:eastAsia="Helvetica" w:cs="Helvetica"/>
                <w:i w:val="0"/>
                <w:iCs w:val="0"/>
                <w:caps w:val="0"/>
                <w:color w:val="595959"/>
                <w:spacing w:val="0"/>
                <w:sz w:val="21"/>
                <w:szCs w:val="21"/>
                <w:shd w:val="clear" w:color="auto" w:fill="FFFFFF"/>
              </w:rPr>
              <w:t>顾怡敏</w:t>
            </w:r>
          </w:p>
        </w:tc>
      </w:tr>
      <w:tr w14:paraId="5BFF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9" w:type="dxa"/>
            <w:vMerge w:val="continue"/>
            <w:noWrap/>
            <w:vAlign w:val="bottom"/>
          </w:tcPr>
          <w:p w14:paraId="0B8E73C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439" w:type="dxa"/>
            <w:noWrap/>
            <w:vAlign w:val="bottom"/>
          </w:tcPr>
          <w:p w14:paraId="45F449A7">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2341" w:type="dxa"/>
            <w:noWrap/>
            <w:vAlign w:val="bottom"/>
          </w:tcPr>
          <w:p w14:paraId="0D8FD8F6">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古华中学</w:t>
            </w:r>
          </w:p>
        </w:tc>
        <w:tc>
          <w:tcPr>
            <w:tcW w:w="1013" w:type="dxa"/>
            <w:noWrap/>
            <w:vAlign w:val="bottom"/>
          </w:tcPr>
          <w:p w14:paraId="68113FED">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陈恺磊</w:t>
            </w:r>
          </w:p>
        </w:tc>
        <w:tc>
          <w:tcPr>
            <w:tcW w:w="497" w:type="dxa"/>
            <w:vMerge w:val="continue"/>
            <w:noWrap/>
            <w:vAlign w:val="bottom"/>
          </w:tcPr>
          <w:p w14:paraId="6440EDFD">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63" w:type="dxa"/>
            <w:noWrap/>
            <w:vAlign w:val="bottom"/>
          </w:tcPr>
          <w:p w14:paraId="5152B8BF">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p>
        </w:tc>
        <w:tc>
          <w:tcPr>
            <w:tcW w:w="2250" w:type="dxa"/>
            <w:noWrap/>
            <w:vAlign w:val="bottom"/>
          </w:tcPr>
          <w:p w14:paraId="5E77D3B0">
            <w:pPr>
              <w:keepNext w:val="0"/>
              <w:keepLines w:val="0"/>
              <w:widowControl/>
              <w:suppressLineNumbers w:val="0"/>
              <w:jc w:val="left"/>
              <w:textAlignment w:val="bottom"/>
              <w:rPr>
                <w:rFonts w:hint="default" w:ascii="Helvetica" w:hAnsi="Helvetica" w:eastAsia="Helvetica" w:cs="Helvetica"/>
                <w:i w:val="0"/>
                <w:iCs w:val="0"/>
                <w:caps w:val="0"/>
                <w:color w:val="595959"/>
                <w:spacing w:val="0"/>
                <w:kern w:val="2"/>
                <w:sz w:val="21"/>
                <w:szCs w:val="21"/>
                <w:shd w:val="clear" w:color="auto" w:fill="FFFFFF"/>
                <w:lang w:val="en-US" w:eastAsia="zh-CN" w:bidi="ar-SA"/>
              </w:rPr>
            </w:pPr>
          </w:p>
        </w:tc>
        <w:tc>
          <w:tcPr>
            <w:tcW w:w="1000" w:type="dxa"/>
            <w:noWrap/>
            <w:vAlign w:val="bottom"/>
          </w:tcPr>
          <w:p w14:paraId="3C912D32">
            <w:pPr>
              <w:keepNext w:val="0"/>
              <w:keepLines w:val="0"/>
              <w:widowControl/>
              <w:suppressLineNumbers w:val="0"/>
              <w:jc w:val="left"/>
              <w:textAlignment w:val="bottom"/>
              <w:rPr>
                <w:rFonts w:hint="default" w:ascii="Helvetica" w:hAnsi="Helvetica" w:eastAsia="Helvetica" w:cs="Helvetica"/>
                <w:i w:val="0"/>
                <w:iCs w:val="0"/>
                <w:caps w:val="0"/>
                <w:color w:val="595959"/>
                <w:spacing w:val="0"/>
                <w:kern w:val="2"/>
                <w:sz w:val="21"/>
                <w:szCs w:val="21"/>
                <w:shd w:val="clear" w:color="auto" w:fill="FFFFFF"/>
                <w:lang w:val="en-US" w:eastAsia="zh-CN" w:bidi="ar-SA"/>
              </w:rPr>
            </w:pPr>
          </w:p>
        </w:tc>
      </w:tr>
    </w:tbl>
    <w:p w14:paraId="6BC1B15D">
      <w:pPr>
        <w:spacing w:line="360" w:lineRule="auto"/>
        <w:rPr>
          <w:rFonts w:ascii="宋体" w:hAnsi="宋体"/>
          <w:sz w:val="24"/>
        </w:rPr>
      </w:pPr>
    </w:p>
    <w:p w14:paraId="6512EBBE">
      <w:pPr>
        <w:jc w:val="center"/>
        <w:rPr>
          <w:rFonts w:ascii="宋体" w:hAnsi="宋体"/>
          <w:sz w:val="24"/>
        </w:rPr>
      </w:pPr>
      <w:r>
        <w:rPr>
          <w:rFonts w:hint="eastAsia" w:ascii="宋体" w:hAnsi="宋体"/>
          <w:sz w:val="24"/>
        </w:rPr>
        <w:t xml:space="preserve">                                       奉贤区少先队工作委员会</w:t>
      </w:r>
    </w:p>
    <w:p w14:paraId="4A08C85B">
      <w:pPr>
        <w:jc w:val="center"/>
        <w:rPr>
          <w:rFonts w:ascii="宋体" w:hAnsi="宋体"/>
          <w:sz w:val="24"/>
        </w:rPr>
      </w:pPr>
      <w:r>
        <w:rPr>
          <w:rFonts w:hint="eastAsia" w:ascii="宋体" w:hAnsi="宋体"/>
          <w:sz w:val="24"/>
        </w:rPr>
        <w:t xml:space="preserve">                                       奉贤区教育学院教育发展研究中心</w:t>
      </w:r>
    </w:p>
    <w:p w14:paraId="208C5D47">
      <w:pPr>
        <w:jc w:val="center"/>
        <w:rPr>
          <w:rFonts w:ascii="宋体" w:hAnsi="宋体"/>
          <w:sz w:val="24"/>
        </w:r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14</w:t>
      </w:r>
      <w:r>
        <w:rPr>
          <w:rFonts w:hint="eastAsia" w:ascii="宋体" w:hAnsi="宋体"/>
          <w:sz w:val="24"/>
        </w:rPr>
        <w:t>日</w:t>
      </w:r>
    </w:p>
    <w:p w14:paraId="630A5785"/>
    <w:p w14:paraId="6E8F1B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6746731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1FF5C5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458F61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通知四：</w:t>
      </w:r>
    </w:p>
    <w:p w14:paraId="04312E73">
      <w:pPr>
        <w:spacing w:line="360" w:lineRule="auto"/>
        <w:jc w:val="center"/>
        <w:rPr>
          <w:rFonts w:ascii="黑体" w:hAnsi="黑体" w:eastAsia="黑体" w:cs="黑体"/>
          <w:b/>
          <w:bCs/>
          <w:sz w:val="24"/>
          <w:szCs w:val="24"/>
        </w:rPr>
      </w:pPr>
      <w:r>
        <w:rPr>
          <w:rFonts w:hint="eastAsia" w:ascii="黑体" w:hAnsi="黑体" w:eastAsia="黑体" w:cs="黑体"/>
          <w:b/>
          <w:bCs/>
          <w:sz w:val="24"/>
          <w:szCs w:val="24"/>
        </w:rPr>
        <w:t>奉贤区青溪中学市级课题中期研讨活动通知</w:t>
      </w:r>
    </w:p>
    <w:p w14:paraId="78140A94">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各初中科研室：</w:t>
      </w:r>
    </w:p>
    <w:p w14:paraId="606637F3">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为了进一步加强对市级课题的过程管理，</w:t>
      </w:r>
      <w:r>
        <w:rPr>
          <w:rFonts w:ascii="宋体" w:hAnsi="宋体" w:eastAsia="宋体" w:cs="宋体"/>
          <w:sz w:val="24"/>
          <w:szCs w:val="24"/>
        </w:rPr>
        <w:t>促进校际科研经验的交流与分享，</w:t>
      </w:r>
      <w:r>
        <w:rPr>
          <w:rFonts w:hint="eastAsia" w:ascii="宋体" w:hAnsi="宋体" w:eastAsia="宋体" w:cs="宋体"/>
          <w:sz w:val="24"/>
          <w:szCs w:val="24"/>
        </w:rPr>
        <w:t>在上海市奉贤区青溪中学</w:t>
      </w:r>
      <w:r>
        <w:rPr>
          <w:rFonts w:hint="eastAsia" w:ascii="宋体" w:hAnsi="宋体" w:eastAsia="宋体" w:cs="Times New Roman"/>
          <w:sz w:val="24"/>
          <w:szCs w:val="24"/>
        </w:rPr>
        <w:t>举行市级课题《奉贤特色初中纸艺动画融合课程的开发与实施》中期研讨活动。</w:t>
      </w:r>
    </w:p>
    <w:p w14:paraId="1BE5227B">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一、活动时间</w:t>
      </w:r>
    </w:p>
    <w:p w14:paraId="033945B4">
      <w:pPr>
        <w:pStyle w:val="2"/>
        <w:spacing w:line="360" w:lineRule="auto"/>
        <w:ind w:firstLine="480"/>
        <w:rPr>
          <w:rFonts w:ascii="宋体" w:hAnsi="宋体" w:eastAsia="宋体"/>
          <w:kern w:val="2"/>
          <w:sz w:val="24"/>
          <w:szCs w:val="24"/>
          <w:lang w:val="en-US"/>
        </w:rPr>
      </w:pPr>
      <w:r>
        <w:rPr>
          <w:rFonts w:hint="eastAsia" w:ascii="宋体" w:hAnsi="宋体" w:eastAsia="宋体"/>
          <w:kern w:val="2"/>
          <w:sz w:val="24"/>
          <w:szCs w:val="24"/>
          <w:lang w:val="en-US"/>
        </w:rPr>
        <w:t xml:space="preserve">4月23日（周三）下午12:40 </w:t>
      </w:r>
    </w:p>
    <w:p w14:paraId="57FE72B1">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二、活动地点</w:t>
      </w:r>
    </w:p>
    <w:p w14:paraId="0C7D503F">
      <w:pPr>
        <w:spacing w:line="360" w:lineRule="auto"/>
        <w:ind w:firstLine="480" w:firstLineChars="200"/>
        <w:rPr>
          <w:rFonts w:ascii="宋体" w:hAnsi="宋体" w:eastAsia="宋体" w:cs="Times New Roman"/>
          <w:b/>
          <w:bCs/>
          <w:sz w:val="24"/>
          <w:szCs w:val="24"/>
        </w:rPr>
      </w:pPr>
      <w:r>
        <w:rPr>
          <w:rFonts w:hint="eastAsia" w:ascii="宋体" w:hAnsi="宋体" w:eastAsia="宋体"/>
          <w:sz w:val="24"/>
          <w:szCs w:val="24"/>
        </w:rPr>
        <w:t>上海市奉贤区青溪中学（上海市奉贤区青村镇褚家路276号）</w:t>
      </w:r>
    </w:p>
    <w:p w14:paraId="5DA8E724">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三、活动主题</w:t>
      </w:r>
    </w:p>
    <w:p w14:paraId="77D610DD">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创建美术品牌课程  提升美术综合素养</w:t>
      </w:r>
    </w:p>
    <w:p w14:paraId="02531FD8">
      <w:pPr>
        <w:spacing w:line="360" w:lineRule="auto"/>
        <w:jc w:val="left"/>
        <w:rPr>
          <w:rFonts w:ascii="Calibri" w:hAnsi="Calibri" w:eastAsia="Times New Roman" w:cs="Calibri"/>
          <w:b/>
          <w:bCs/>
          <w:sz w:val="24"/>
          <w:szCs w:val="24"/>
        </w:rPr>
      </w:pPr>
      <w:r>
        <w:rPr>
          <w:rFonts w:hint="eastAsia" w:ascii="Calibri" w:hAnsi="Calibri" w:eastAsia="宋体" w:cs="Times New Roman"/>
          <w:b/>
          <w:bCs/>
          <w:sz w:val="24"/>
          <w:szCs w:val="24"/>
        </w:rPr>
        <w:t>四、出席人员</w:t>
      </w:r>
    </w:p>
    <w:p w14:paraId="75137F0F">
      <w:pPr>
        <w:tabs>
          <w:tab w:val="left" w:pos="1809"/>
        </w:tabs>
        <w:adjustRightInd w:val="0"/>
        <w:snapToGrid w:val="0"/>
        <w:spacing w:line="360" w:lineRule="auto"/>
        <w:ind w:firstLine="480" w:firstLineChars="200"/>
        <w:rPr>
          <w:rFonts w:ascii="宋体" w:hAnsi="宋体" w:eastAsia="宋体" w:cs="Times New Roman"/>
          <w:kern w:val="0"/>
          <w:sz w:val="24"/>
          <w:szCs w:val="24"/>
        </w:rPr>
      </w:pP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 xml:space="preserve"> </w:t>
      </w:r>
      <w:r>
        <w:rPr>
          <w:rFonts w:hint="eastAsia" w:ascii="宋体" w:hAnsi="宋体" w:eastAsia="宋体" w:cs="Times New Roman"/>
          <w:kern w:val="0"/>
          <w:sz w:val="24"/>
          <w:szCs w:val="24"/>
        </w:rPr>
        <w:t>1.初中科研室主任</w:t>
      </w:r>
    </w:p>
    <w:p w14:paraId="28323BDF">
      <w:pPr>
        <w:tabs>
          <w:tab w:val="left" w:pos="1809"/>
        </w:tabs>
        <w:adjustRightInd w:val="0"/>
        <w:snapToGrid w:val="0"/>
        <w:spacing w:line="360" w:lineRule="auto"/>
        <w:ind w:firstLine="720" w:firstLineChars="300"/>
        <w:rPr>
          <w:rFonts w:ascii="宋体" w:hAnsi="宋体" w:eastAsia="宋体" w:cs="Times New Roman"/>
          <w:kern w:val="0"/>
          <w:sz w:val="24"/>
          <w:szCs w:val="24"/>
        </w:rPr>
      </w:pPr>
      <w:r>
        <w:rPr>
          <w:rFonts w:hint="eastAsia" w:ascii="宋体" w:hAnsi="宋体" w:eastAsia="宋体" w:cs="Times New Roman"/>
          <w:kern w:val="0"/>
          <w:sz w:val="24"/>
          <w:szCs w:val="24"/>
        </w:rPr>
        <w:t>2.本课题组核心成员</w:t>
      </w:r>
    </w:p>
    <w:p w14:paraId="0ED16A60">
      <w:pPr>
        <w:spacing w:line="360" w:lineRule="auto"/>
        <w:jc w:val="left"/>
        <w:rPr>
          <w:rFonts w:ascii="Calibri" w:hAnsi="Calibri" w:eastAsia="Times New Roman" w:cs="Calibri"/>
          <w:b/>
          <w:bCs/>
          <w:sz w:val="24"/>
          <w:szCs w:val="24"/>
        </w:rPr>
      </w:pPr>
      <w:r>
        <w:rPr>
          <w:rFonts w:hint="eastAsia" w:ascii="宋体" w:hAnsi="宋体" w:eastAsia="宋体" w:cs="Times New Roman"/>
          <w:b/>
          <w:bCs/>
          <w:sz w:val="24"/>
          <w:szCs w:val="24"/>
        </w:rPr>
        <w:t>五、活动安排</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73"/>
        <w:gridCol w:w="5085"/>
        <w:gridCol w:w="1384"/>
      </w:tblGrid>
      <w:tr w14:paraId="37E4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38" w:type="dxa"/>
            <w:vAlign w:val="center"/>
          </w:tcPr>
          <w:p w14:paraId="2C840720">
            <w:pPr>
              <w:spacing w:line="380" w:lineRule="exact"/>
              <w:jc w:val="center"/>
              <w:rPr>
                <w:rFonts w:ascii="宋体" w:hAnsi="Calibri" w:eastAsia="宋体" w:cs="Times New Roman"/>
                <w:b/>
                <w:bCs/>
                <w:sz w:val="22"/>
              </w:rPr>
            </w:pPr>
            <w:r>
              <w:rPr>
                <w:rFonts w:hint="eastAsia" w:ascii="宋体" w:hAnsi="宋体" w:eastAsia="宋体" w:cs="Times New Roman"/>
                <w:b/>
                <w:bCs/>
                <w:sz w:val="22"/>
              </w:rPr>
              <w:t>时</w:t>
            </w:r>
            <w:r>
              <w:rPr>
                <w:rFonts w:ascii="宋体" w:hAnsi="宋体" w:eastAsia="宋体" w:cs="Times New Roman"/>
                <w:b/>
                <w:bCs/>
                <w:sz w:val="22"/>
              </w:rPr>
              <w:t xml:space="preserve">  </w:t>
            </w:r>
            <w:r>
              <w:rPr>
                <w:rFonts w:hint="eastAsia" w:ascii="宋体" w:hAnsi="宋体" w:eastAsia="宋体" w:cs="Times New Roman"/>
                <w:b/>
                <w:bCs/>
                <w:sz w:val="22"/>
              </w:rPr>
              <w:t>间</w:t>
            </w:r>
          </w:p>
        </w:tc>
        <w:tc>
          <w:tcPr>
            <w:tcW w:w="6058" w:type="dxa"/>
            <w:gridSpan w:val="2"/>
            <w:vAlign w:val="center"/>
          </w:tcPr>
          <w:p w14:paraId="21BDCF1D">
            <w:pPr>
              <w:spacing w:line="380" w:lineRule="exact"/>
              <w:jc w:val="center"/>
              <w:rPr>
                <w:rFonts w:ascii="宋体" w:hAnsi="Calibri" w:eastAsia="宋体" w:cs="Times New Roman"/>
                <w:b/>
                <w:bCs/>
                <w:sz w:val="22"/>
              </w:rPr>
            </w:pPr>
            <w:r>
              <w:rPr>
                <w:rFonts w:hint="eastAsia" w:ascii="宋体" w:hAnsi="宋体" w:eastAsia="宋体" w:cs="Times New Roman"/>
                <w:b/>
                <w:bCs/>
                <w:sz w:val="22"/>
              </w:rPr>
              <w:t>活动内容</w:t>
            </w:r>
          </w:p>
        </w:tc>
        <w:tc>
          <w:tcPr>
            <w:tcW w:w="1384" w:type="dxa"/>
            <w:vAlign w:val="center"/>
          </w:tcPr>
          <w:p w14:paraId="1518AFFC">
            <w:pPr>
              <w:spacing w:line="380" w:lineRule="exact"/>
              <w:jc w:val="center"/>
              <w:rPr>
                <w:rFonts w:ascii="宋体" w:hAnsi="宋体" w:eastAsia="宋体" w:cs="Times New Roman"/>
                <w:b/>
                <w:bCs/>
                <w:sz w:val="22"/>
              </w:rPr>
            </w:pPr>
            <w:r>
              <w:rPr>
                <w:rFonts w:hint="eastAsia" w:ascii="宋体" w:hAnsi="宋体" w:eastAsia="宋体" w:cs="Times New Roman"/>
                <w:b/>
                <w:bCs/>
                <w:sz w:val="22"/>
              </w:rPr>
              <w:t>地点</w:t>
            </w:r>
          </w:p>
        </w:tc>
      </w:tr>
      <w:tr w14:paraId="3E0F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38" w:type="dxa"/>
            <w:vAlign w:val="center"/>
          </w:tcPr>
          <w:p w14:paraId="3805D31B">
            <w:pPr>
              <w:spacing w:line="380" w:lineRule="exact"/>
              <w:jc w:val="center"/>
              <w:rPr>
                <w:rFonts w:ascii="宋体" w:hAnsi="宋体" w:eastAsia="宋体" w:cs="Times New Roman"/>
                <w:b/>
                <w:bCs/>
                <w:sz w:val="22"/>
              </w:rPr>
            </w:pPr>
            <w:r>
              <w:rPr>
                <w:rFonts w:hint="eastAsia" w:ascii="宋体" w:hAnsi="宋体" w:eastAsia="宋体" w:cs="Times New Roman"/>
                <w:sz w:val="22"/>
              </w:rPr>
              <w:t>12:40-12:55</w:t>
            </w:r>
          </w:p>
        </w:tc>
        <w:tc>
          <w:tcPr>
            <w:tcW w:w="6058" w:type="dxa"/>
            <w:gridSpan w:val="2"/>
            <w:vAlign w:val="center"/>
          </w:tcPr>
          <w:p w14:paraId="08A6DF03">
            <w:pPr>
              <w:spacing w:line="380" w:lineRule="exact"/>
              <w:jc w:val="center"/>
              <w:rPr>
                <w:rFonts w:ascii="宋体" w:hAnsi="宋体" w:eastAsia="宋体" w:cs="Times New Roman"/>
                <w:b/>
                <w:bCs/>
                <w:sz w:val="22"/>
              </w:rPr>
            </w:pPr>
            <w:r>
              <w:rPr>
                <w:rFonts w:hint="eastAsia" w:ascii="宋体" w:hAnsi="宋体" w:eastAsia="宋体" w:cs="Times New Roman"/>
                <w:sz w:val="22"/>
              </w:rPr>
              <w:t>签到</w:t>
            </w:r>
          </w:p>
        </w:tc>
        <w:tc>
          <w:tcPr>
            <w:tcW w:w="1384" w:type="dxa"/>
            <w:vMerge w:val="restart"/>
            <w:vAlign w:val="center"/>
          </w:tcPr>
          <w:p w14:paraId="0CD63916">
            <w:pPr>
              <w:spacing w:line="380" w:lineRule="exact"/>
              <w:jc w:val="center"/>
              <w:rPr>
                <w:rFonts w:ascii="宋体" w:hAnsi="宋体" w:eastAsia="宋体" w:cs="Times New Roman"/>
                <w:sz w:val="22"/>
              </w:rPr>
            </w:pPr>
            <w:r>
              <w:rPr>
                <w:rFonts w:hint="eastAsia" w:ascii="宋体" w:hAnsi="宋体" w:eastAsia="宋体" w:cs="Times New Roman"/>
                <w:sz w:val="22"/>
              </w:rPr>
              <w:t>底楼报告厅</w:t>
            </w:r>
          </w:p>
        </w:tc>
      </w:tr>
      <w:tr w14:paraId="1640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38" w:type="dxa"/>
            <w:vAlign w:val="center"/>
          </w:tcPr>
          <w:p w14:paraId="2A19F732">
            <w:pPr>
              <w:spacing w:line="380" w:lineRule="exact"/>
              <w:jc w:val="center"/>
              <w:rPr>
                <w:rFonts w:ascii="宋体" w:hAnsi="宋体" w:eastAsia="宋体" w:cs="Times New Roman"/>
                <w:sz w:val="22"/>
              </w:rPr>
            </w:pPr>
            <w:r>
              <w:rPr>
                <w:rFonts w:hint="eastAsia" w:ascii="宋体" w:hAnsi="宋体" w:eastAsia="宋体" w:cs="Times New Roman"/>
                <w:sz w:val="22"/>
              </w:rPr>
              <w:t>13:00-13:40</w:t>
            </w:r>
          </w:p>
        </w:tc>
        <w:tc>
          <w:tcPr>
            <w:tcW w:w="973" w:type="dxa"/>
            <w:vMerge w:val="restart"/>
            <w:vAlign w:val="center"/>
          </w:tcPr>
          <w:p w14:paraId="55AE46DE">
            <w:pPr>
              <w:spacing w:line="380" w:lineRule="exact"/>
              <w:jc w:val="center"/>
              <w:rPr>
                <w:rFonts w:ascii="宋体" w:hAnsi="宋体" w:eastAsia="宋体" w:cs="Times New Roman"/>
                <w:sz w:val="22"/>
              </w:rPr>
            </w:pPr>
            <w:r>
              <w:rPr>
                <w:rFonts w:hint="eastAsia" w:ascii="宋体" w:hAnsi="宋体" w:eastAsia="宋体" w:cs="Times New Roman"/>
                <w:sz w:val="22"/>
              </w:rPr>
              <w:t>课堂</w:t>
            </w:r>
          </w:p>
          <w:p w14:paraId="2BB7FA64">
            <w:pPr>
              <w:spacing w:line="380" w:lineRule="exact"/>
              <w:jc w:val="center"/>
              <w:rPr>
                <w:rFonts w:ascii="宋体" w:hAnsi="宋体" w:eastAsia="宋体" w:cs="Times New Roman"/>
                <w:sz w:val="22"/>
              </w:rPr>
            </w:pPr>
            <w:r>
              <w:rPr>
                <w:rFonts w:hint="eastAsia" w:ascii="宋体" w:hAnsi="宋体" w:eastAsia="宋体" w:cs="Times New Roman"/>
                <w:sz w:val="22"/>
              </w:rPr>
              <w:t>展示</w:t>
            </w:r>
          </w:p>
        </w:tc>
        <w:tc>
          <w:tcPr>
            <w:tcW w:w="5085" w:type="dxa"/>
            <w:vAlign w:val="center"/>
          </w:tcPr>
          <w:p w14:paraId="18A2F5FC">
            <w:pPr>
              <w:spacing w:line="380" w:lineRule="exact"/>
              <w:jc w:val="center"/>
              <w:rPr>
                <w:rFonts w:ascii="宋体" w:hAnsi="宋体" w:eastAsia="宋体" w:cs="Times New Roman"/>
                <w:sz w:val="22"/>
              </w:rPr>
            </w:pPr>
            <w:r>
              <w:rPr>
                <w:rFonts w:hint="eastAsia" w:ascii="宋体" w:hAnsi="宋体" w:eastAsia="宋体" w:cs="Times New Roman"/>
                <w:sz w:val="22"/>
              </w:rPr>
              <w:t>课题组成员课堂展示</w:t>
            </w:r>
            <w:r>
              <w:rPr>
                <w:rFonts w:hint="eastAsia" w:ascii="宋体" w:hAnsi="宋体" w:eastAsia="宋体" w:cs="Times New Roman"/>
                <w:sz w:val="22"/>
                <w:lang w:eastAsia="zh-CN"/>
              </w:rPr>
              <w:t>《剪纸动画映贤人</w:t>
            </w:r>
            <w:r>
              <w:rPr>
                <w:rFonts w:hint="eastAsia" w:ascii="宋体" w:hAnsi="宋体" w:cs="Times New Roman"/>
                <w:sz w:val="22"/>
                <w:lang w:eastAsia="zh-CN"/>
              </w:rPr>
              <w:t>——影动贤人</w:t>
            </w:r>
            <w:r>
              <w:rPr>
                <w:rFonts w:hint="eastAsia" w:ascii="宋体" w:hAnsi="宋体" w:eastAsia="宋体" w:cs="Times New Roman"/>
                <w:sz w:val="22"/>
                <w:lang w:eastAsia="zh-CN"/>
              </w:rPr>
              <w:t>》</w:t>
            </w:r>
            <w:r>
              <w:rPr>
                <w:rFonts w:hint="eastAsia" w:ascii="宋体" w:hAnsi="宋体" w:eastAsia="宋体" w:cs="Times New Roman"/>
                <w:sz w:val="22"/>
              </w:rPr>
              <w:t>（</w:t>
            </w:r>
            <w:r>
              <w:rPr>
                <w:rFonts w:hint="eastAsia" w:ascii="宋体" w:hAnsi="宋体" w:eastAsia="宋体" w:cs="Times New Roman"/>
                <w:sz w:val="22"/>
                <w:lang w:eastAsia="zh-CN"/>
              </w:rPr>
              <w:t>尚同中学  宋莉芸</w:t>
            </w:r>
            <w:r>
              <w:rPr>
                <w:rFonts w:hint="eastAsia" w:ascii="宋体" w:hAnsi="宋体" w:eastAsia="宋体" w:cs="Times New Roman"/>
                <w:sz w:val="22"/>
              </w:rPr>
              <w:t>）</w:t>
            </w:r>
          </w:p>
        </w:tc>
        <w:tc>
          <w:tcPr>
            <w:tcW w:w="1384" w:type="dxa"/>
            <w:vMerge w:val="continue"/>
            <w:vAlign w:val="center"/>
          </w:tcPr>
          <w:p w14:paraId="0F2AE689">
            <w:pPr>
              <w:spacing w:line="380" w:lineRule="exact"/>
              <w:jc w:val="center"/>
              <w:rPr>
                <w:rFonts w:ascii="宋体" w:hAnsi="宋体" w:eastAsia="宋体" w:cs="Times New Roman"/>
                <w:sz w:val="22"/>
              </w:rPr>
            </w:pPr>
          </w:p>
        </w:tc>
      </w:tr>
      <w:tr w14:paraId="7F7E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38" w:type="dxa"/>
            <w:vAlign w:val="center"/>
          </w:tcPr>
          <w:p w14:paraId="4E9F7C64">
            <w:pPr>
              <w:spacing w:line="380" w:lineRule="exact"/>
              <w:jc w:val="center"/>
              <w:rPr>
                <w:rFonts w:ascii="宋体" w:hAnsi="宋体" w:eastAsia="宋体" w:cs="Times New Roman"/>
                <w:sz w:val="22"/>
              </w:rPr>
            </w:pPr>
            <w:r>
              <w:rPr>
                <w:rFonts w:hint="eastAsia" w:ascii="宋体" w:hAnsi="宋体" w:eastAsia="宋体" w:cs="Times New Roman"/>
                <w:sz w:val="22"/>
              </w:rPr>
              <w:t>13:55-14:35</w:t>
            </w:r>
          </w:p>
        </w:tc>
        <w:tc>
          <w:tcPr>
            <w:tcW w:w="973" w:type="dxa"/>
            <w:vMerge w:val="continue"/>
            <w:vAlign w:val="center"/>
          </w:tcPr>
          <w:p w14:paraId="1F177F86">
            <w:pPr>
              <w:spacing w:line="380" w:lineRule="exact"/>
              <w:jc w:val="center"/>
              <w:rPr>
                <w:rFonts w:ascii="宋体" w:hAnsi="宋体" w:eastAsia="宋体" w:cs="Times New Roman"/>
                <w:sz w:val="22"/>
              </w:rPr>
            </w:pPr>
          </w:p>
        </w:tc>
        <w:tc>
          <w:tcPr>
            <w:tcW w:w="5085" w:type="dxa"/>
            <w:vAlign w:val="center"/>
          </w:tcPr>
          <w:p w14:paraId="0F95A860">
            <w:pPr>
              <w:spacing w:line="380" w:lineRule="exact"/>
              <w:jc w:val="center"/>
              <w:rPr>
                <w:rFonts w:ascii="宋体" w:hAnsi="宋体" w:eastAsia="宋体" w:cs="Times New Roman"/>
                <w:sz w:val="22"/>
              </w:rPr>
            </w:pPr>
            <w:r>
              <w:rPr>
                <w:rFonts w:hint="eastAsia" w:ascii="宋体" w:hAnsi="宋体" w:eastAsia="宋体" w:cs="Times New Roman"/>
                <w:sz w:val="22"/>
              </w:rPr>
              <w:t>课题组成员课堂展示</w:t>
            </w:r>
            <w:r>
              <w:rPr>
                <w:rFonts w:hint="eastAsia" w:ascii="宋体" w:hAnsi="宋体" w:eastAsia="宋体" w:cs="Times New Roman"/>
                <w:sz w:val="22"/>
                <w:lang w:eastAsia="zh-CN"/>
              </w:rPr>
              <w:t>《桥上云梦：桥心石的艺术探索》</w:t>
            </w:r>
            <w:r>
              <w:rPr>
                <w:rFonts w:hint="eastAsia" w:ascii="宋体" w:hAnsi="宋体" w:eastAsia="宋体" w:cs="Times New Roman"/>
                <w:sz w:val="22"/>
              </w:rPr>
              <w:t>（</w:t>
            </w:r>
            <w:r>
              <w:rPr>
                <w:rFonts w:hint="eastAsia" w:ascii="宋体" w:hAnsi="宋体" w:eastAsia="宋体" w:cs="Times New Roman"/>
                <w:sz w:val="22"/>
                <w:lang w:eastAsia="zh-CN"/>
              </w:rPr>
              <w:t>青溪中学  薛曌一</w:t>
            </w:r>
            <w:r>
              <w:rPr>
                <w:rFonts w:hint="eastAsia" w:ascii="宋体" w:hAnsi="宋体" w:eastAsia="宋体" w:cs="Times New Roman"/>
                <w:sz w:val="22"/>
              </w:rPr>
              <w:t>）</w:t>
            </w:r>
          </w:p>
        </w:tc>
        <w:tc>
          <w:tcPr>
            <w:tcW w:w="1384" w:type="dxa"/>
            <w:vMerge w:val="continue"/>
            <w:vAlign w:val="center"/>
          </w:tcPr>
          <w:p w14:paraId="519E0865">
            <w:pPr>
              <w:spacing w:line="380" w:lineRule="exact"/>
              <w:jc w:val="center"/>
              <w:rPr>
                <w:rFonts w:ascii="宋体" w:hAnsi="宋体" w:eastAsia="宋体" w:cs="Times New Roman"/>
                <w:sz w:val="22"/>
              </w:rPr>
            </w:pPr>
          </w:p>
        </w:tc>
      </w:tr>
      <w:tr w14:paraId="7758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738" w:type="dxa"/>
            <w:vAlign w:val="center"/>
          </w:tcPr>
          <w:p w14:paraId="19E77773">
            <w:pPr>
              <w:spacing w:line="380" w:lineRule="exact"/>
              <w:jc w:val="center"/>
              <w:rPr>
                <w:rFonts w:ascii="宋体" w:hAnsi="Calibri" w:eastAsia="宋体" w:cs="Times New Roman"/>
                <w:color w:val="000000"/>
                <w:sz w:val="22"/>
              </w:rPr>
            </w:pPr>
            <w:r>
              <w:rPr>
                <w:rFonts w:hint="eastAsia" w:ascii="宋体" w:hAnsi="宋体" w:eastAsia="宋体" w:cs="Times New Roman"/>
                <w:color w:val="000000"/>
                <w:sz w:val="22"/>
              </w:rPr>
              <w:t>14:40-15:10</w:t>
            </w:r>
          </w:p>
        </w:tc>
        <w:tc>
          <w:tcPr>
            <w:tcW w:w="973" w:type="dxa"/>
            <w:vAlign w:val="center"/>
          </w:tcPr>
          <w:p w14:paraId="0DFA7DBE">
            <w:pPr>
              <w:spacing w:line="380" w:lineRule="exact"/>
              <w:jc w:val="center"/>
              <w:rPr>
                <w:rFonts w:ascii="宋体" w:hAnsi="Calibri" w:eastAsia="宋体" w:cs="Times New Roman"/>
                <w:sz w:val="22"/>
              </w:rPr>
            </w:pPr>
            <w:r>
              <w:rPr>
                <w:rFonts w:hint="eastAsia" w:ascii="宋体" w:hAnsi="Calibri" w:eastAsia="宋体" w:cs="Times New Roman"/>
                <w:sz w:val="22"/>
              </w:rPr>
              <w:t>主题</w:t>
            </w:r>
          </w:p>
          <w:p w14:paraId="00742BB3">
            <w:pPr>
              <w:spacing w:line="380" w:lineRule="exact"/>
              <w:jc w:val="center"/>
              <w:rPr>
                <w:rFonts w:ascii="宋体" w:hAnsi="Calibri" w:eastAsia="宋体" w:cs="Times New Roman"/>
                <w:sz w:val="22"/>
              </w:rPr>
            </w:pPr>
            <w:r>
              <w:rPr>
                <w:rFonts w:hint="eastAsia" w:ascii="宋体" w:hAnsi="Calibri" w:eastAsia="宋体" w:cs="Times New Roman"/>
                <w:sz w:val="22"/>
              </w:rPr>
              <w:t>论坛</w:t>
            </w:r>
          </w:p>
        </w:tc>
        <w:tc>
          <w:tcPr>
            <w:tcW w:w="5085" w:type="dxa"/>
            <w:vAlign w:val="center"/>
          </w:tcPr>
          <w:p w14:paraId="0B8EF5CA">
            <w:pPr>
              <w:spacing w:line="380" w:lineRule="exact"/>
              <w:jc w:val="center"/>
              <w:rPr>
                <w:rFonts w:ascii="宋体" w:hAnsi="Calibri" w:eastAsia="宋体" w:cs="Times New Roman"/>
                <w:sz w:val="22"/>
              </w:rPr>
            </w:pPr>
            <w:r>
              <w:rPr>
                <w:rFonts w:hint="eastAsia" w:ascii="宋体" w:hAnsi="Calibri" w:eastAsia="宋体" w:cs="Times New Roman"/>
                <w:sz w:val="22"/>
              </w:rPr>
              <w:t>课题中期汇报（课题主持人 青溪中学 卫勤）</w:t>
            </w:r>
          </w:p>
        </w:tc>
        <w:tc>
          <w:tcPr>
            <w:tcW w:w="1384" w:type="dxa"/>
            <w:vMerge w:val="continue"/>
            <w:vAlign w:val="center"/>
          </w:tcPr>
          <w:p w14:paraId="016853E8">
            <w:pPr>
              <w:spacing w:line="380" w:lineRule="exact"/>
              <w:jc w:val="center"/>
              <w:rPr>
                <w:rFonts w:ascii="宋体" w:hAnsi="Calibri" w:eastAsia="宋体" w:cs="Times New Roman"/>
                <w:sz w:val="22"/>
              </w:rPr>
            </w:pPr>
          </w:p>
        </w:tc>
      </w:tr>
      <w:tr w14:paraId="7A3D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738" w:type="dxa"/>
            <w:vAlign w:val="center"/>
          </w:tcPr>
          <w:p w14:paraId="2D99B399">
            <w:pPr>
              <w:spacing w:line="380" w:lineRule="exact"/>
              <w:jc w:val="center"/>
              <w:rPr>
                <w:rFonts w:ascii="宋体" w:hAnsi="宋体" w:eastAsia="宋体" w:cs="Times New Roman"/>
                <w:color w:val="000000"/>
                <w:sz w:val="22"/>
              </w:rPr>
            </w:pPr>
            <w:r>
              <w:rPr>
                <w:rFonts w:hint="eastAsia" w:ascii="宋体" w:hAnsi="宋体" w:eastAsia="宋体" w:cs="Times New Roman"/>
                <w:color w:val="000000"/>
                <w:sz w:val="22"/>
              </w:rPr>
              <w:t>15:10-15:30</w:t>
            </w:r>
          </w:p>
        </w:tc>
        <w:tc>
          <w:tcPr>
            <w:tcW w:w="6058" w:type="dxa"/>
            <w:gridSpan w:val="2"/>
            <w:vAlign w:val="center"/>
          </w:tcPr>
          <w:p w14:paraId="3474A9F9">
            <w:pPr>
              <w:spacing w:line="380" w:lineRule="exact"/>
              <w:jc w:val="center"/>
              <w:rPr>
                <w:rFonts w:ascii="宋体" w:hAnsi="Calibri" w:eastAsia="宋体" w:cs="Times New Roman"/>
                <w:sz w:val="22"/>
              </w:rPr>
            </w:pPr>
            <w:r>
              <w:rPr>
                <w:rFonts w:hint="eastAsia" w:ascii="宋体" w:hAnsi="Calibri" w:eastAsia="宋体" w:cs="Times New Roman"/>
                <w:sz w:val="22"/>
              </w:rPr>
              <w:t>专家点评</w:t>
            </w:r>
          </w:p>
        </w:tc>
        <w:tc>
          <w:tcPr>
            <w:tcW w:w="1384" w:type="dxa"/>
            <w:vMerge w:val="continue"/>
            <w:vAlign w:val="center"/>
          </w:tcPr>
          <w:p w14:paraId="374CFFB3">
            <w:pPr>
              <w:spacing w:line="380" w:lineRule="exact"/>
              <w:jc w:val="center"/>
              <w:rPr>
                <w:rFonts w:ascii="宋体" w:hAnsi="Calibri" w:eastAsia="宋体" w:cs="Times New Roman"/>
                <w:sz w:val="22"/>
              </w:rPr>
            </w:pPr>
          </w:p>
        </w:tc>
      </w:tr>
      <w:tr w14:paraId="27DF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8" w:type="dxa"/>
            <w:vAlign w:val="center"/>
          </w:tcPr>
          <w:p w14:paraId="2AC4852E">
            <w:pPr>
              <w:spacing w:line="380" w:lineRule="exact"/>
              <w:jc w:val="center"/>
              <w:rPr>
                <w:rFonts w:ascii="宋体" w:hAnsi="宋体" w:eastAsia="宋体" w:cs="Times New Roman"/>
                <w:color w:val="000000"/>
                <w:sz w:val="22"/>
              </w:rPr>
            </w:pPr>
            <w:r>
              <w:rPr>
                <w:rFonts w:hint="eastAsia" w:ascii="宋体" w:hAnsi="宋体" w:eastAsia="宋体" w:cs="Times New Roman"/>
                <w:color w:val="000000"/>
                <w:sz w:val="22"/>
              </w:rPr>
              <w:t>15:30-16:30</w:t>
            </w:r>
          </w:p>
        </w:tc>
        <w:tc>
          <w:tcPr>
            <w:tcW w:w="6058" w:type="dxa"/>
            <w:gridSpan w:val="2"/>
            <w:vAlign w:val="center"/>
          </w:tcPr>
          <w:p w14:paraId="01759102">
            <w:pPr>
              <w:spacing w:line="380" w:lineRule="exact"/>
              <w:jc w:val="center"/>
              <w:rPr>
                <w:rFonts w:ascii="宋体" w:hAnsi="Calibri" w:eastAsia="宋体" w:cs="Times New Roman"/>
                <w:sz w:val="22"/>
              </w:rPr>
            </w:pPr>
            <w:r>
              <w:rPr>
                <w:rFonts w:hint="eastAsia" w:ascii="宋体" w:hAnsi="Calibri" w:eastAsia="宋体" w:cs="Times New Roman"/>
                <w:sz w:val="22"/>
              </w:rPr>
              <w:t>课题</w:t>
            </w:r>
            <w:r>
              <w:rPr>
                <w:rFonts w:ascii="宋体" w:hAnsi="Calibri" w:eastAsia="宋体" w:cs="Times New Roman"/>
                <w:sz w:val="22"/>
              </w:rPr>
              <w:t>交流研讨</w:t>
            </w:r>
          </w:p>
        </w:tc>
        <w:tc>
          <w:tcPr>
            <w:tcW w:w="1384" w:type="dxa"/>
            <w:vAlign w:val="center"/>
          </w:tcPr>
          <w:p w14:paraId="01C98454">
            <w:pPr>
              <w:spacing w:line="380" w:lineRule="exact"/>
              <w:jc w:val="center"/>
              <w:rPr>
                <w:rFonts w:ascii="宋体" w:hAnsi="Calibri" w:eastAsia="宋体" w:cs="Times New Roman"/>
                <w:sz w:val="24"/>
                <w:szCs w:val="24"/>
              </w:rPr>
            </w:pPr>
            <w:r>
              <w:rPr>
                <w:rFonts w:hint="eastAsia" w:ascii="宋体" w:hAnsi="Calibri" w:eastAsia="宋体" w:cs="Times New Roman"/>
                <w:sz w:val="24"/>
                <w:szCs w:val="24"/>
              </w:rPr>
              <w:t>底楼会议室</w:t>
            </w:r>
          </w:p>
        </w:tc>
      </w:tr>
    </w:tbl>
    <w:p w14:paraId="3CE923EA">
      <w:pPr>
        <w:spacing w:line="380" w:lineRule="exact"/>
        <w:rPr>
          <w:rFonts w:ascii="Calibri" w:hAnsi="Calibri" w:eastAsia="Times New Roman" w:cs="Calibri"/>
          <w:sz w:val="24"/>
          <w:szCs w:val="24"/>
        </w:rPr>
      </w:pPr>
    </w:p>
    <w:p w14:paraId="103B0ADB">
      <w:pPr>
        <w:spacing w:line="380" w:lineRule="exact"/>
        <w:ind w:firstLine="4200" w:firstLineChars="1750"/>
        <w:jc w:val="right"/>
        <w:rPr>
          <w:rFonts w:ascii="Calibri" w:hAnsi="Calibri" w:eastAsia="宋体" w:cs="Times New Roman"/>
          <w:sz w:val="24"/>
          <w:szCs w:val="24"/>
        </w:rPr>
      </w:pPr>
      <w:r>
        <w:rPr>
          <w:rFonts w:ascii="Calibri" w:hAnsi="Calibri" w:eastAsia="宋体" w:cs="Times New Roman"/>
          <w:sz w:val="24"/>
          <w:szCs w:val="24"/>
        </w:rPr>
        <w:t xml:space="preserve"> </w:t>
      </w:r>
      <w:r>
        <w:rPr>
          <w:rFonts w:hint="eastAsia" w:ascii="Calibri" w:hAnsi="Calibri" w:eastAsia="宋体" w:cs="Times New Roman"/>
          <w:sz w:val="24"/>
          <w:szCs w:val="24"/>
        </w:rPr>
        <w:t>奉贤区教育学院教育发展研究中心</w:t>
      </w:r>
    </w:p>
    <w:p w14:paraId="581B4C5E">
      <w:pPr>
        <w:spacing w:line="380" w:lineRule="exact"/>
        <w:ind w:right="960" w:firstLine="4200" w:firstLineChars="1750"/>
        <w:jc w:val="right"/>
        <w:rPr>
          <w:rFonts w:ascii="Calibri" w:hAnsi="Calibri" w:eastAsia="宋体" w:cs="Times New Roman"/>
          <w:sz w:val="24"/>
          <w:szCs w:val="24"/>
        </w:rPr>
      </w:pPr>
      <w:r>
        <w:rPr>
          <w:rFonts w:ascii="Calibri" w:hAnsi="Calibri" w:eastAsia="宋体" w:cs="Calibri"/>
          <w:sz w:val="24"/>
          <w:szCs w:val="24"/>
        </w:rPr>
        <w:t>20</w:t>
      </w:r>
      <w:r>
        <w:rPr>
          <w:rFonts w:hint="eastAsia" w:ascii="Calibri" w:hAnsi="Calibri" w:eastAsia="宋体" w:cs="Calibri"/>
          <w:sz w:val="24"/>
          <w:szCs w:val="24"/>
        </w:rPr>
        <w:t>25</w:t>
      </w:r>
      <w:r>
        <w:rPr>
          <w:rFonts w:hint="eastAsia" w:ascii="Calibri" w:hAnsi="Calibri" w:eastAsia="宋体" w:cs="Times New Roman"/>
          <w:sz w:val="24"/>
          <w:szCs w:val="24"/>
        </w:rPr>
        <w:t>年4月15日</w:t>
      </w:r>
    </w:p>
    <w:p w14:paraId="75197F99">
      <w:pPr>
        <w:rPr>
          <w:rFonts w:ascii="宋体" w:hAnsi="宋体" w:eastAsia="宋体"/>
          <w:sz w:val="24"/>
          <w:szCs w:val="24"/>
        </w:rPr>
      </w:pPr>
    </w:p>
    <w:p w14:paraId="1821DF33">
      <w:pPr>
        <w:rPr>
          <w:rFonts w:ascii="宋体" w:hAnsi="宋体" w:eastAsia="宋体"/>
          <w:b/>
          <w:sz w:val="24"/>
          <w:szCs w:val="24"/>
        </w:rPr>
      </w:pPr>
    </w:p>
    <w:p w14:paraId="6EF887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通知五：</w:t>
      </w:r>
      <w:r>
        <w:rPr>
          <w:rFonts w:hint="eastAsia" w:ascii="宋体" w:hAnsi="宋体" w:cs="宋体"/>
          <w:b/>
          <w:bCs/>
          <w:color w:val="0000FF"/>
          <w:sz w:val="32"/>
          <w:szCs w:val="32"/>
          <w:lang w:val="en-US" w:eastAsia="zh-CN"/>
        </w:rPr>
        <w:t>汪春落实</w:t>
      </w:r>
      <w:bookmarkStart w:id="4" w:name="_GoBack"/>
      <w:bookmarkEnd w:id="4"/>
    </w:p>
    <w:p w14:paraId="2E86D1E9">
      <w:pPr>
        <w:spacing w:line="440" w:lineRule="exact"/>
        <w:jc w:val="center"/>
        <w:rPr>
          <w:rFonts w:ascii="宋体" w:hAnsi="宋体"/>
          <w:b/>
          <w:sz w:val="28"/>
          <w:szCs w:val="28"/>
        </w:rPr>
      </w:pPr>
      <w:r>
        <w:rPr>
          <w:rFonts w:hint="eastAsia" w:ascii="宋体" w:hAnsi="宋体"/>
          <w:b/>
          <w:sz w:val="28"/>
          <w:szCs w:val="28"/>
        </w:rPr>
        <w:t>关于2025年度区级一般课题、青年课题及校级课题</w:t>
      </w:r>
    </w:p>
    <w:p w14:paraId="4B30C332">
      <w:pPr>
        <w:spacing w:line="440" w:lineRule="exact"/>
        <w:jc w:val="center"/>
        <w:rPr>
          <w:rFonts w:ascii="宋体" w:hAnsi="宋体"/>
          <w:b/>
          <w:sz w:val="28"/>
          <w:szCs w:val="28"/>
        </w:rPr>
      </w:pPr>
      <w:r>
        <w:rPr>
          <w:rFonts w:hint="eastAsia" w:ascii="宋体" w:hAnsi="宋体"/>
          <w:b/>
          <w:sz w:val="28"/>
          <w:szCs w:val="28"/>
        </w:rPr>
        <w:t>中期成果交流与协同指导的通知</w:t>
      </w:r>
    </w:p>
    <w:p w14:paraId="07890B3B">
      <w:pPr>
        <w:spacing w:line="440" w:lineRule="exact"/>
        <w:jc w:val="center"/>
        <w:rPr>
          <w:rFonts w:hint="eastAsia" w:ascii="宋体" w:hAnsi="宋体"/>
          <w:b/>
          <w:sz w:val="28"/>
          <w:szCs w:val="28"/>
        </w:rPr>
      </w:pPr>
    </w:p>
    <w:p w14:paraId="34B6FE14">
      <w:pPr>
        <w:spacing w:line="360" w:lineRule="auto"/>
        <w:rPr>
          <w:rFonts w:hint="eastAsia"/>
          <w:sz w:val="24"/>
        </w:rPr>
      </w:pPr>
      <w:r>
        <w:rPr>
          <w:rFonts w:hint="eastAsia"/>
          <w:b/>
          <w:sz w:val="24"/>
        </w:rPr>
        <w:t>各中小幼及局有关直属单位科研室</w:t>
      </w:r>
      <w:r>
        <w:rPr>
          <w:rFonts w:hint="eastAsia"/>
          <w:sz w:val="24"/>
        </w:rPr>
        <w:t>：</w:t>
      </w:r>
    </w:p>
    <w:p w14:paraId="31EAE5E6">
      <w:pPr>
        <w:spacing w:line="360" w:lineRule="auto"/>
        <w:ind w:firstLine="482"/>
        <w:rPr>
          <w:sz w:val="24"/>
        </w:rPr>
      </w:pPr>
      <w:r>
        <w:rPr>
          <w:rFonts w:hint="eastAsia"/>
          <w:sz w:val="24"/>
        </w:rPr>
        <w:t>为进一步加强对区、校级教育科研课题项目的中期管理，发挥学校科研室职能，指导和推进课题中期研究，交流和分享课题中期成果，经研究决定，于</w:t>
      </w:r>
      <w:r>
        <w:rPr>
          <w:b/>
          <w:sz w:val="24"/>
        </w:rPr>
        <w:t>20</w:t>
      </w:r>
      <w:r>
        <w:rPr>
          <w:rFonts w:hint="eastAsia"/>
          <w:b/>
          <w:sz w:val="24"/>
        </w:rPr>
        <w:t>25年5月6日起</w:t>
      </w:r>
      <w:r>
        <w:rPr>
          <w:rFonts w:hint="eastAsia"/>
          <w:sz w:val="24"/>
        </w:rPr>
        <w:t>开展针对2024年度立项的区级一般课题、区级青年课题和校级课题的中期成果交流与协同指导活动。（区级重点和市级课题的中期交流与协同指导，依然以学段交流</w:t>
      </w:r>
      <w:r>
        <w:rPr>
          <w:sz w:val="24"/>
        </w:rPr>
        <w:t>与</w:t>
      </w:r>
      <w:r>
        <w:rPr>
          <w:rFonts w:hint="eastAsia"/>
          <w:sz w:val="24"/>
        </w:rPr>
        <w:t>研讨的形式进行，具体时间由学段科研员和学校一起商定）。区级一般课题、区级青年课题和校级课题的中期成果交流与协同指导要求如下：</w:t>
      </w:r>
    </w:p>
    <w:p w14:paraId="7EDFBFBA">
      <w:pPr>
        <w:spacing w:line="360" w:lineRule="auto"/>
        <w:ind w:firstLine="482"/>
        <w:rPr>
          <w:rFonts w:hint="eastAsia"/>
          <w:sz w:val="24"/>
        </w:rPr>
      </w:pPr>
      <w:r>
        <w:rPr>
          <w:sz w:val="24"/>
        </w:rPr>
        <w:t>1</w:t>
      </w:r>
      <w:r>
        <w:rPr>
          <w:rFonts w:hint="eastAsia"/>
          <w:sz w:val="24"/>
        </w:rPr>
        <w:t>.各</w:t>
      </w:r>
      <w:r>
        <w:rPr>
          <w:sz w:val="24"/>
        </w:rPr>
        <w:t>学校科研室做好课题中期交流摸底工作，</w:t>
      </w:r>
      <w:r>
        <w:rPr>
          <w:rFonts w:hint="eastAsia"/>
          <w:sz w:val="24"/>
        </w:rPr>
        <w:t>提前</w:t>
      </w:r>
      <w:r>
        <w:rPr>
          <w:sz w:val="24"/>
        </w:rPr>
        <w:t>制订</w:t>
      </w:r>
      <w:r>
        <w:rPr>
          <w:rFonts w:hint="eastAsia"/>
          <w:sz w:val="24"/>
        </w:rPr>
        <w:t>2025年度区级一般课题、区级青年课题及校级课题中期成果交流与协同指导</w:t>
      </w:r>
      <w:r>
        <w:rPr>
          <w:sz w:val="24"/>
        </w:rPr>
        <w:t>安排表，</w:t>
      </w:r>
      <w:r>
        <w:rPr>
          <w:rFonts w:hint="eastAsia"/>
          <w:sz w:val="24"/>
        </w:rPr>
        <w:t>并</w:t>
      </w:r>
      <w:r>
        <w:rPr>
          <w:sz w:val="24"/>
        </w:rPr>
        <w:t>及时把中期成果交流与</w:t>
      </w:r>
      <w:r>
        <w:rPr>
          <w:rFonts w:hint="eastAsia"/>
          <w:sz w:val="24"/>
        </w:rPr>
        <w:t>协同指导</w:t>
      </w:r>
      <w:r>
        <w:rPr>
          <w:sz w:val="24"/>
        </w:rPr>
        <w:t>安排表上传给</w:t>
      </w:r>
      <w:r>
        <w:rPr>
          <w:rFonts w:hint="eastAsia"/>
          <w:sz w:val="24"/>
        </w:rPr>
        <w:t>区</w:t>
      </w:r>
      <w:r>
        <w:rPr>
          <w:sz w:val="24"/>
        </w:rPr>
        <w:t>学段</w:t>
      </w:r>
      <w:r>
        <w:rPr>
          <w:rFonts w:hint="eastAsia"/>
          <w:sz w:val="24"/>
        </w:rPr>
        <w:t>科研员</w:t>
      </w:r>
      <w:r>
        <w:rPr>
          <w:sz w:val="24"/>
        </w:rPr>
        <w:t>，以便于区科研员</w:t>
      </w:r>
      <w:r>
        <w:rPr>
          <w:rFonts w:hint="eastAsia"/>
          <w:sz w:val="24"/>
        </w:rPr>
        <w:t>参与</w:t>
      </w:r>
      <w:r>
        <w:rPr>
          <w:sz w:val="24"/>
        </w:rPr>
        <w:t>巡视和指导。</w:t>
      </w:r>
    </w:p>
    <w:p w14:paraId="7D2931ED">
      <w:pPr>
        <w:spacing w:line="360" w:lineRule="auto"/>
        <w:ind w:firstLine="480" w:firstLineChars="200"/>
        <w:rPr>
          <w:sz w:val="24"/>
        </w:rPr>
      </w:pPr>
      <w:r>
        <w:rPr>
          <w:sz w:val="24"/>
        </w:rPr>
        <w:t>2.</w:t>
      </w:r>
      <w:r>
        <w:rPr>
          <w:rFonts w:hint="eastAsia"/>
          <w:sz w:val="24"/>
        </w:rPr>
        <w:t>请各单位科研室督促本单位相关课题负责人根据项目申请书设计</w:t>
      </w:r>
      <w:r>
        <w:rPr>
          <w:sz w:val="24"/>
        </w:rPr>
        <w:t>方案</w:t>
      </w:r>
      <w:r>
        <w:rPr>
          <w:rFonts w:hint="eastAsia"/>
          <w:sz w:val="24"/>
        </w:rPr>
        <w:t>和开题论证意见，认真做好研究工作的阶段性成果梳理和总结工作，指导撰写课题研究中期报告，填写中期成果交流与协同指导记录</w:t>
      </w:r>
      <w:r>
        <w:rPr>
          <w:sz w:val="24"/>
        </w:rPr>
        <w:t>表</w:t>
      </w:r>
      <w:r>
        <w:rPr>
          <w:rFonts w:hint="eastAsia"/>
          <w:sz w:val="24"/>
        </w:rPr>
        <w:t>中的有关内容（见附件1），整理好阶段性研究资料。</w:t>
      </w:r>
    </w:p>
    <w:p w14:paraId="3B24EEC7">
      <w:pPr>
        <w:spacing w:line="360" w:lineRule="auto"/>
        <w:ind w:firstLine="480" w:firstLineChars="200"/>
        <w:rPr>
          <w:sz w:val="24"/>
        </w:rPr>
      </w:pPr>
      <w:r>
        <w:rPr>
          <w:sz w:val="24"/>
        </w:rPr>
        <w:t>3</w:t>
      </w:r>
      <w:r>
        <w:rPr>
          <w:rFonts w:hint="eastAsia"/>
          <w:sz w:val="24"/>
        </w:rPr>
        <w:t>.学校科研室根据</w:t>
      </w:r>
      <w:r>
        <w:rPr>
          <w:sz w:val="24"/>
        </w:rPr>
        <w:t>课题研究</w:t>
      </w:r>
      <w:r>
        <w:rPr>
          <w:rFonts w:hint="eastAsia"/>
          <w:sz w:val="24"/>
        </w:rPr>
        <w:t>主题</w:t>
      </w:r>
      <w:r>
        <w:rPr>
          <w:sz w:val="24"/>
        </w:rPr>
        <w:t>和学校实际</w:t>
      </w:r>
      <w:r>
        <w:rPr>
          <w:rFonts w:hint="eastAsia"/>
          <w:sz w:val="24"/>
        </w:rPr>
        <w:t>，组织安排对</w:t>
      </w:r>
      <w:r>
        <w:rPr>
          <w:sz w:val="24"/>
        </w:rPr>
        <w:t>教师</w:t>
      </w:r>
      <w:r>
        <w:rPr>
          <w:rFonts w:hint="eastAsia"/>
          <w:sz w:val="24"/>
        </w:rPr>
        <w:t>科研的</w:t>
      </w:r>
      <w:r>
        <w:rPr>
          <w:sz w:val="24"/>
        </w:rPr>
        <w:t>协同指导。</w:t>
      </w:r>
      <w:r>
        <w:rPr>
          <w:rFonts w:hint="eastAsia"/>
          <w:sz w:val="24"/>
        </w:rPr>
        <w:t>课题指导老师（可以是学校</w:t>
      </w:r>
      <w:r>
        <w:rPr>
          <w:sz w:val="24"/>
        </w:rPr>
        <w:t>科研、教研、培训的</w:t>
      </w:r>
      <w:r>
        <w:rPr>
          <w:rFonts w:hint="eastAsia"/>
          <w:sz w:val="24"/>
        </w:rPr>
        <w:t>骨干或区域有关学科专家等）总人数不得少于</w:t>
      </w:r>
      <w:r>
        <w:rPr>
          <w:sz w:val="24"/>
        </w:rPr>
        <w:t>3</w:t>
      </w:r>
      <w:r>
        <w:rPr>
          <w:rFonts w:hint="eastAsia"/>
          <w:sz w:val="24"/>
        </w:rPr>
        <w:t>位。参与中期成果交流的各课题项目负责人，原则上应自始至终全程参加该交流与指导活动，认真学习借鉴其他科研项目负责人研究经验和指导老师的点评与指导。</w:t>
      </w:r>
    </w:p>
    <w:p w14:paraId="111CDE98">
      <w:pPr>
        <w:spacing w:line="360" w:lineRule="auto"/>
        <w:ind w:firstLine="480" w:firstLineChars="200"/>
        <w:rPr>
          <w:sz w:val="24"/>
        </w:rPr>
      </w:pPr>
      <w:r>
        <w:rPr>
          <w:sz w:val="24"/>
        </w:rPr>
        <w:t>4.</w:t>
      </w:r>
      <w:r>
        <w:rPr>
          <w:rFonts w:hint="eastAsia"/>
          <w:sz w:val="24"/>
        </w:rPr>
        <w:t>课题负责人在参与中期成果交流与协同指导时，请带好项目申请书、开题论证表、中期报告文本（论证组成员每人一份）、中期成果交流与协同指导记录表（一式三份）等</w:t>
      </w:r>
      <w:r>
        <w:rPr>
          <w:sz w:val="24"/>
        </w:rPr>
        <w:t>过程性研究资料</w:t>
      </w:r>
      <w:r>
        <w:rPr>
          <w:rFonts w:hint="eastAsia"/>
          <w:sz w:val="24"/>
        </w:rPr>
        <w:t>。论证指导组成员应针对课题负责人提出的研究困惑及课题如何进一步深入推进等方面，提出切实的指导性建议并</w:t>
      </w:r>
      <w:r>
        <w:rPr>
          <w:sz w:val="24"/>
        </w:rPr>
        <w:t>完成</w:t>
      </w:r>
      <w:r>
        <w:rPr>
          <w:rFonts w:hint="eastAsia"/>
          <w:sz w:val="24"/>
        </w:rPr>
        <w:t>填写中期成果交流与协同指导记录表</w:t>
      </w:r>
      <w:r>
        <w:rPr>
          <w:sz w:val="24"/>
        </w:rPr>
        <w:t>有关</w:t>
      </w:r>
      <w:r>
        <w:rPr>
          <w:rFonts w:hint="eastAsia"/>
          <w:sz w:val="24"/>
        </w:rPr>
        <w:t>评定等</w:t>
      </w:r>
      <w:r>
        <w:rPr>
          <w:sz w:val="24"/>
        </w:rPr>
        <w:t>内容</w:t>
      </w:r>
      <w:r>
        <w:rPr>
          <w:rFonts w:hint="eastAsia"/>
          <w:sz w:val="24"/>
        </w:rPr>
        <w:t>。</w:t>
      </w:r>
    </w:p>
    <w:p w14:paraId="39B22E80">
      <w:pPr>
        <w:spacing w:line="360" w:lineRule="auto"/>
        <w:ind w:firstLine="482"/>
        <w:rPr>
          <w:sz w:val="24"/>
        </w:rPr>
      </w:pPr>
      <w:r>
        <w:rPr>
          <w:sz w:val="24"/>
        </w:rPr>
        <w:t>5.</w:t>
      </w:r>
      <w:r>
        <w:rPr>
          <w:rFonts w:hint="eastAsia"/>
          <w:sz w:val="24"/>
        </w:rPr>
        <w:t>中期成果交流与协同指导结束后，课题研究负责人应依据论证指导组意见，修改阶段性研究成果，梳理后续研究思路。学校科研室负责人填写好本次科研活动记录表（记录整体指导活动情况）（见附件2），并收集好相关资料，即</w:t>
      </w:r>
      <w:r>
        <w:rPr>
          <w:rFonts w:hint="eastAsia"/>
          <w:b/>
          <w:sz w:val="24"/>
        </w:rPr>
        <w:t>活动记录表、课题中期报告、中期交流与协同</w:t>
      </w:r>
      <w:r>
        <w:rPr>
          <w:b/>
          <w:sz w:val="24"/>
        </w:rPr>
        <w:t>指导记录表</w:t>
      </w:r>
      <w:r>
        <w:rPr>
          <w:rFonts w:hint="eastAsia"/>
          <w:b/>
          <w:sz w:val="24"/>
        </w:rPr>
        <w:t>（</w:t>
      </w:r>
      <w:r>
        <w:rPr>
          <w:rFonts w:hint="eastAsia"/>
          <w:sz w:val="24"/>
        </w:rPr>
        <w:t>其中校级课题报告和记录表由学校存档，不用上交）统一于</w:t>
      </w:r>
      <w:r>
        <w:rPr>
          <w:b/>
          <w:sz w:val="24"/>
        </w:rPr>
        <w:t>20</w:t>
      </w:r>
      <w:r>
        <w:rPr>
          <w:rFonts w:hint="eastAsia"/>
          <w:b/>
          <w:sz w:val="24"/>
        </w:rPr>
        <w:t>25年6月6日</w:t>
      </w:r>
      <w:r>
        <w:rPr>
          <w:rFonts w:hint="eastAsia"/>
          <w:sz w:val="24"/>
        </w:rPr>
        <w:t>之前上交一份给区教育学院教育发展研究中心顾婧老师（教育学院深研</w:t>
      </w:r>
      <w:r>
        <w:rPr>
          <w:sz w:val="24"/>
        </w:rPr>
        <w:t>楼</w:t>
      </w:r>
      <w:r>
        <w:rPr>
          <w:rFonts w:hint="eastAsia"/>
          <w:sz w:val="24"/>
        </w:rPr>
        <w:t>&lt;</w:t>
      </w:r>
      <w:r>
        <w:rPr>
          <w:sz w:val="24"/>
        </w:rPr>
        <w:t>3</w:t>
      </w:r>
      <w:r>
        <w:rPr>
          <w:rFonts w:hint="eastAsia"/>
          <w:sz w:val="24"/>
        </w:rPr>
        <w:t>号楼&gt;4</w:t>
      </w:r>
      <w:r>
        <w:rPr>
          <w:sz w:val="24"/>
        </w:rPr>
        <w:t>0</w:t>
      </w:r>
      <w:r>
        <w:rPr>
          <w:rFonts w:hint="eastAsia"/>
          <w:sz w:val="24"/>
        </w:rPr>
        <w:t>1室）。</w:t>
      </w:r>
    </w:p>
    <w:p w14:paraId="1094DAFA">
      <w:pPr>
        <w:spacing w:line="360" w:lineRule="auto"/>
        <w:ind w:firstLine="482"/>
        <w:rPr>
          <w:sz w:val="24"/>
        </w:rPr>
      </w:pPr>
      <w:r>
        <w:rPr>
          <w:sz w:val="24"/>
        </w:rPr>
        <w:t>6.</w:t>
      </w:r>
      <w:r>
        <w:rPr>
          <w:rFonts w:hint="eastAsia"/>
          <w:sz w:val="24"/>
        </w:rPr>
        <w:t>中期成果交流与协同指导活动的有关资料积累将作为课题结题鉴定和学校科研水平多元评价的重要依据之一，希望有关学校科研室主任和各课题组负责人予以重视并加以保存。</w:t>
      </w:r>
    </w:p>
    <w:p w14:paraId="53A3DDB1">
      <w:pPr>
        <w:widowControl/>
        <w:spacing w:line="360" w:lineRule="auto"/>
        <w:jc w:val="right"/>
        <w:rPr>
          <w:rFonts w:hint="eastAsia"/>
          <w:sz w:val="24"/>
        </w:rPr>
      </w:pPr>
      <w:r>
        <w:rPr>
          <w:rFonts w:hint="eastAsia"/>
          <w:sz w:val="24"/>
        </w:rPr>
        <w:t>奉贤区教育学院教育发展研究中心</w:t>
      </w:r>
    </w:p>
    <w:p w14:paraId="2D78F314">
      <w:pPr>
        <w:widowControl/>
        <w:spacing w:line="360" w:lineRule="auto"/>
        <w:jc w:val="right"/>
        <w:rPr>
          <w:rFonts w:hint="eastAsia"/>
          <w:sz w:val="24"/>
        </w:rPr>
      </w:pPr>
      <w:r>
        <w:rPr>
          <w:rFonts w:hint="eastAsia"/>
          <w:sz w:val="24"/>
        </w:rPr>
        <w:t>2025年4月16日</w:t>
      </w:r>
    </w:p>
    <w:p w14:paraId="3340223C">
      <w:pPr>
        <w:widowControl/>
        <w:jc w:val="right"/>
        <w:rPr>
          <w:rFonts w:hint="eastAsia"/>
          <w:b/>
          <w:sz w:val="24"/>
        </w:rPr>
      </w:pPr>
    </w:p>
    <w:p w14:paraId="45D20FCD">
      <w:pPr>
        <w:rPr>
          <w:sz w:val="24"/>
        </w:rPr>
      </w:pPr>
      <w:r>
        <w:rPr>
          <w:rFonts w:hint="eastAsia"/>
          <w:b/>
          <w:sz w:val="24"/>
        </w:rPr>
        <w:t>附件</w:t>
      </w:r>
      <w:r>
        <w:rPr>
          <w:b/>
          <w:sz w:val="24"/>
        </w:rPr>
        <w:t>1</w:t>
      </w:r>
      <w:r>
        <w:rPr>
          <w:rFonts w:hint="eastAsia"/>
          <w:sz w:val="24"/>
        </w:rPr>
        <w:t>：</w:t>
      </w:r>
    </w:p>
    <w:p w14:paraId="6C4F9B28">
      <w:pPr>
        <w:ind w:right="420"/>
        <w:jc w:val="center"/>
        <w:rPr>
          <w:b/>
          <w:sz w:val="24"/>
        </w:rPr>
      </w:pPr>
      <w:r>
        <w:rPr>
          <w:rFonts w:hint="eastAsia"/>
          <w:b/>
          <w:sz w:val="24"/>
        </w:rPr>
        <w:t xml:space="preserve">   奉贤区教育科研课题项目中期成果交流与协同指导记录表</w:t>
      </w:r>
    </w:p>
    <w:p w14:paraId="4705F368">
      <w:pPr>
        <w:ind w:right="420"/>
        <w:jc w:val="center"/>
        <w:rPr>
          <w:b/>
          <w:sz w:val="24"/>
        </w:rPr>
      </w:pP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37"/>
        <w:gridCol w:w="762"/>
        <w:gridCol w:w="458"/>
        <w:gridCol w:w="623"/>
        <w:gridCol w:w="511"/>
        <w:gridCol w:w="1134"/>
        <w:gridCol w:w="1559"/>
        <w:gridCol w:w="426"/>
        <w:gridCol w:w="1417"/>
      </w:tblGrid>
      <w:tr w14:paraId="1B74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gridSpan w:val="2"/>
            <w:tcBorders>
              <w:top w:val="single" w:color="auto" w:sz="4" w:space="0"/>
              <w:left w:val="single" w:color="auto" w:sz="4" w:space="0"/>
              <w:bottom w:val="single" w:color="auto" w:sz="4" w:space="0"/>
              <w:right w:val="single" w:color="auto" w:sz="4" w:space="0"/>
            </w:tcBorders>
            <w:noWrap w:val="0"/>
            <w:vAlign w:val="top"/>
          </w:tcPr>
          <w:p w14:paraId="757EBCC2">
            <w:pPr>
              <w:ind w:right="420"/>
              <w:rPr>
                <w:sz w:val="24"/>
              </w:rPr>
            </w:pPr>
            <w:r>
              <w:rPr>
                <w:rFonts w:hint="eastAsia"/>
                <w:sz w:val="24"/>
              </w:rPr>
              <w:t>项目名称</w:t>
            </w:r>
          </w:p>
        </w:tc>
        <w:tc>
          <w:tcPr>
            <w:tcW w:w="6890" w:type="dxa"/>
            <w:gridSpan w:val="8"/>
            <w:tcBorders>
              <w:top w:val="single" w:color="auto" w:sz="4" w:space="0"/>
              <w:left w:val="single" w:color="auto" w:sz="4" w:space="0"/>
              <w:bottom w:val="single" w:color="auto" w:sz="4" w:space="0"/>
              <w:right w:val="single" w:color="auto" w:sz="4" w:space="0"/>
            </w:tcBorders>
            <w:noWrap w:val="0"/>
            <w:vAlign w:val="top"/>
          </w:tcPr>
          <w:p w14:paraId="419F4585">
            <w:pPr>
              <w:ind w:right="420"/>
              <w:rPr>
                <w:sz w:val="24"/>
              </w:rPr>
            </w:pPr>
          </w:p>
        </w:tc>
      </w:tr>
      <w:tr w14:paraId="41F4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gridSpan w:val="2"/>
            <w:tcBorders>
              <w:top w:val="single" w:color="auto" w:sz="4" w:space="0"/>
              <w:left w:val="single" w:color="auto" w:sz="4" w:space="0"/>
              <w:bottom w:val="single" w:color="auto" w:sz="4" w:space="0"/>
              <w:right w:val="single" w:color="auto" w:sz="4" w:space="0"/>
            </w:tcBorders>
            <w:noWrap w:val="0"/>
            <w:vAlign w:val="top"/>
          </w:tcPr>
          <w:p w14:paraId="2E8EC9B8">
            <w:pPr>
              <w:ind w:right="420"/>
              <w:rPr>
                <w:sz w:val="24"/>
              </w:rPr>
            </w:pPr>
            <w:r>
              <w:rPr>
                <w:rFonts w:hint="eastAsia"/>
                <w:sz w:val="24"/>
              </w:rPr>
              <w:t>项目级别</w:t>
            </w:r>
          </w:p>
        </w:tc>
        <w:tc>
          <w:tcPr>
            <w:tcW w:w="1220" w:type="dxa"/>
            <w:gridSpan w:val="2"/>
            <w:tcBorders>
              <w:top w:val="single" w:color="auto" w:sz="4" w:space="0"/>
              <w:left w:val="single" w:color="auto" w:sz="4" w:space="0"/>
              <w:bottom w:val="single" w:color="auto" w:sz="4" w:space="0"/>
              <w:right w:val="single" w:color="auto" w:sz="4" w:space="0"/>
            </w:tcBorders>
            <w:noWrap w:val="0"/>
            <w:vAlign w:val="top"/>
          </w:tcPr>
          <w:p w14:paraId="6BE76675">
            <w:pPr>
              <w:ind w:right="420"/>
              <w:rPr>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14:paraId="531EAED2">
            <w:pPr>
              <w:ind w:right="420"/>
              <w:rPr>
                <w:sz w:val="24"/>
              </w:rPr>
            </w:pPr>
            <w:r>
              <w:rPr>
                <w:rFonts w:hint="eastAsia"/>
                <w:sz w:val="24"/>
              </w:rPr>
              <w:t>立项编号</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4A18F026">
            <w:pPr>
              <w:ind w:right="420"/>
              <w:rPr>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1F9EFCE">
            <w:pPr>
              <w:ind w:right="420"/>
              <w:rPr>
                <w:sz w:val="24"/>
              </w:rPr>
            </w:pPr>
            <w:r>
              <w:rPr>
                <w:rFonts w:hint="eastAsia"/>
                <w:sz w:val="24"/>
              </w:rPr>
              <w:t>负责人（签名）</w:t>
            </w: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7AC3889A">
            <w:pPr>
              <w:ind w:right="420"/>
              <w:rPr>
                <w:sz w:val="24"/>
              </w:rPr>
            </w:pPr>
          </w:p>
        </w:tc>
      </w:tr>
      <w:tr w14:paraId="6094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gridSpan w:val="2"/>
            <w:tcBorders>
              <w:top w:val="single" w:color="auto" w:sz="4" w:space="0"/>
              <w:left w:val="single" w:color="auto" w:sz="4" w:space="0"/>
              <w:bottom w:val="single" w:color="auto" w:sz="4" w:space="0"/>
              <w:right w:val="single" w:color="auto" w:sz="4" w:space="0"/>
            </w:tcBorders>
            <w:noWrap w:val="0"/>
            <w:vAlign w:val="top"/>
          </w:tcPr>
          <w:p w14:paraId="3C24066C">
            <w:pPr>
              <w:ind w:right="420"/>
              <w:rPr>
                <w:sz w:val="24"/>
              </w:rPr>
            </w:pPr>
            <w:r>
              <w:rPr>
                <w:rFonts w:hint="eastAsia"/>
                <w:sz w:val="24"/>
              </w:rPr>
              <w:t>负责人单位</w:t>
            </w:r>
          </w:p>
        </w:tc>
        <w:tc>
          <w:tcPr>
            <w:tcW w:w="2354" w:type="dxa"/>
            <w:gridSpan w:val="4"/>
            <w:tcBorders>
              <w:top w:val="single" w:color="auto" w:sz="4" w:space="0"/>
              <w:left w:val="single" w:color="auto" w:sz="4" w:space="0"/>
              <w:bottom w:val="single" w:color="auto" w:sz="4" w:space="0"/>
              <w:right w:val="single" w:color="auto" w:sz="4" w:space="0"/>
            </w:tcBorders>
            <w:noWrap w:val="0"/>
            <w:vAlign w:val="top"/>
          </w:tcPr>
          <w:p w14:paraId="37354A77">
            <w:pPr>
              <w:ind w:right="420"/>
              <w:rPr>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BBC8F27">
            <w:pPr>
              <w:ind w:right="420"/>
              <w:rPr>
                <w:sz w:val="24"/>
              </w:rPr>
            </w:pPr>
            <w:r>
              <w:rPr>
                <w:rFonts w:hint="eastAsia"/>
                <w:sz w:val="24"/>
              </w:rPr>
              <w:t>研究时间</w:t>
            </w:r>
          </w:p>
        </w:tc>
        <w:tc>
          <w:tcPr>
            <w:tcW w:w="3402" w:type="dxa"/>
            <w:gridSpan w:val="3"/>
            <w:tcBorders>
              <w:top w:val="single" w:color="auto" w:sz="4" w:space="0"/>
              <w:left w:val="single" w:color="auto" w:sz="4" w:space="0"/>
              <w:bottom w:val="single" w:color="auto" w:sz="4" w:space="0"/>
              <w:right w:val="single" w:color="auto" w:sz="4" w:space="0"/>
            </w:tcBorders>
            <w:noWrap w:val="0"/>
            <w:vAlign w:val="top"/>
          </w:tcPr>
          <w:p w14:paraId="443FE5AB">
            <w:pPr>
              <w:ind w:right="420"/>
              <w:rPr>
                <w:sz w:val="24"/>
              </w:rPr>
            </w:pPr>
            <w:r>
              <w:rPr>
                <w:rFonts w:hint="eastAsia"/>
                <w:sz w:val="24"/>
              </w:rPr>
              <w:t>从</w:t>
            </w:r>
            <w:r>
              <w:rPr>
                <w:sz w:val="24"/>
              </w:rPr>
              <w:t xml:space="preserve">   </w:t>
            </w:r>
            <w:r>
              <w:rPr>
                <w:rFonts w:hint="eastAsia"/>
                <w:sz w:val="24"/>
              </w:rPr>
              <w:t>年</w:t>
            </w:r>
            <w:r>
              <w:rPr>
                <w:sz w:val="24"/>
              </w:rPr>
              <w:t xml:space="preserve">  </w:t>
            </w:r>
            <w:r>
              <w:rPr>
                <w:rFonts w:hint="eastAsia"/>
                <w:sz w:val="24"/>
              </w:rPr>
              <w:t>月至</w:t>
            </w:r>
            <w:r>
              <w:rPr>
                <w:sz w:val="24"/>
              </w:rPr>
              <w:t xml:space="preserve">  </w:t>
            </w:r>
            <w:r>
              <w:rPr>
                <w:rFonts w:hint="eastAsia"/>
                <w:sz w:val="24"/>
              </w:rPr>
              <w:t>年</w:t>
            </w:r>
            <w:r>
              <w:rPr>
                <w:sz w:val="24"/>
              </w:rPr>
              <w:t xml:space="preserve">  </w:t>
            </w:r>
            <w:r>
              <w:rPr>
                <w:rFonts w:hint="eastAsia"/>
                <w:sz w:val="24"/>
              </w:rPr>
              <w:t>月</w:t>
            </w:r>
          </w:p>
        </w:tc>
      </w:tr>
      <w:tr w14:paraId="775F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gridSpan w:val="3"/>
            <w:tcBorders>
              <w:top w:val="single" w:color="auto" w:sz="4" w:space="0"/>
              <w:left w:val="single" w:color="auto" w:sz="4" w:space="0"/>
              <w:bottom w:val="single" w:color="auto" w:sz="4" w:space="0"/>
              <w:right w:val="single" w:color="auto" w:sz="4" w:space="0"/>
            </w:tcBorders>
            <w:noWrap w:val="0"/>
            <w:vAlign w:val="top"/>
          </w:tcPr>
          <w:p w14:paraId="002AA664">
            <w:pPr>
              <w:ind w:right="420"/>
              <w:jc w:val="center"/>
              <w:rPr>
                <w:sz w:val="24"/>
              </w:rPr>
            </w:pPr>
            <w:r>
              <w:rPr>
                <w:rFonts w:hint="eastAsia"/>
                <w:sz w:val="24"/>
              </w:rPr>
              <w:t>评价内容</w:t>
            </w:r>
          </w:p>
        </w:tc>
        <w:tc>
          <w:tcPr>
            <w:tcW w:w="6128" w:type="dxa"/>
            <w:gridSpan w:val="7"/>
            <w:tcBorders>
              <w:top w:val="single" w:color="auto" w:sz="4" w:space="0"/>
              <w:left w:val="single" w:color="auto" w:sz="4" w:space="0"/>
              <w:bottom w:val="single" w:color="auto" w:sz="4" w:space="0"/>
              <w:right w:val="single" w:color="auto" w:sz="4" w:space="0"/>
            </w:tcBorders>
            <w:noWrap w:val="0"/>
            <w:vAlign w:val="top"/>
          </w:tcPr>
          <w:p w14:paraId="37069260">
            <w:pPr>
              <w:ind w:right="420"/>
              <w:jc w:val="center"/>
              <w:rPr>
                <w:sz w:val="24"/>
              </w:rPr>
            </w:pPr>
            <w:r>
              <w:rPr>
                <w:rFonts w:hint="eastAsia"/>
                <w:sz w:val="24"/>
              </w:rPr>
              <w:t>自评描述</w:t>
            </w:r>
          </w:p>
        </w:tc>
      </w:tr>
      <w:tr w14:paraId="3BB7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gridSpan w:val="3"/>
            <w:tcBorders>
              <w:top w:val="single" w:color="auto" w:sz="4" w:space="0"/>
              <w:left w:val="single" w:color="auto" w:sz="4" w:space="0"/>
              <w:bottom w:val="single" w:color="auto" w:sz="4" w:space="0"/>
              <w:right w:val="single" w:color="auto" w:sz="4" w:space="0"/>
            </w:tcBorders>
            <w:noWrap w:val="0"/>
            <w:vAlign w:val="top"/>
          </w:tcPr>
          <w:p w14:paraId="09CC6BAE">
            <w:pPr>
              <w:ind w:right="420"/>
              <w:rPr>
                <w:sz w:val="24"/>
              </w:rPr>
            </w:pPr>
            <w:r>
              <w:rPr>
                <w:rFonts w:hint="eastAsia"/>
                <w:sz w:val="24"/>
              </w:rPr>
              <w:t>研究进展（根据研究计划，自评研究内容完成情况等）</w:t>
            </w:r>
          </w:p>
        </w:tc>
        <w:tc>
          <w:tcPr>
            <w:tcW w:w="6128" w:type="dxa"/>
            <w:gridSpan w:val="7"/>
            <w:tcBorders>
              <w:top w:val="single" w:color="auto" w:sz="4" w:space="0"/>
              <w:left w:val="single" w:color="auto" w:sz="4" w:space="0"/>
              <w:bottom w:val="single" w:color="auto" w:sz="4" w:space="0"/>
              <w:right w:val="single" w:color="auto" w:sz="4" w:space="0"/>
            </w:tcBorders>
            <w:noWrap w:val="0"/>
            <w:vAlign w:val="top"/>
          </w:tcPr>
          <w:p w14:paraId="30828211">
            <w:pPr>
              <w:ind w:right="420"/>
              <w:rPr>
                <w:sz w:val="24"/>
              </w:rPr>
            </w:pPr>
          </w:p>
          <w:p w14:paraId="3766024E">
            <w:pPr>
              <w:ind w:right="420"/>
              <w:rPr>
                <w:sz w:val="24"/>
              </w:rPr>
            </w:pPr>
          </w:p>
          <w:p w14:paraId="38A949E3">
            <w:pPr>
              <w:ind w:right="420"/>
              <w:rPr>
                <w:sz w:val="24"/>
              </w:rPr>
            </w:pPr>
          </w:p>
          <w:p w14:paraId="708DBE4A">
            <w:pPr>
              <w:ind w:right="420"/>
              <w:rPr>
                <w:sz w:val="24"/>
              </w:rPr>
            </w:pPr>
          </w:p>
        </w:tc>
      </w:tr>
      <w:tr w14:paraId="15D6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gridSpan w:val="3"/>
            <w:tcBorders>
              <w:top w:val="single" w:color="auto" w:sz="4" w:space="0"/>
              <w:left w:val="single" w:color="auto" w:sz="4" w:space="0"/>
              <w:bottom w:val="single" w:color="auto" w:sz="4" w:space="0"/>
              <w:right w:val="single" w:color="auto" w:sz="4" w:space="0"/>
            </w:tcBorders>
            <w:noWrap w:val="0"/>
            <w:vAlign w:val="top"/>
          </w:tcPr>
          <w:p w14:paraId="0D5ADB82">
            <w:pPr>
              <w:ind w:right="420"/>
              <w:rPr>
                <w:sz w:val="24"/>
              </w:rPr>
            </w:pPr>
            <w:r>
              <w:rPr>
                <w:rFonts w:hint="eastAsia"/>
                <w:sz w:val="24"/>
              </w:rPr>
              <w:t>过程资料（说明过程性研究资料积累情况）</w:t>
            </w:r>
          </w:p>
        </w:tc>
        <w:tc>
          <w:tcPr>
            <w:tcW w:w="6128" w:type="dxa"/>
            <w:gridSpan w:val="7"/>
            <w:tcBorders>
              <w:top w:val="single" w:color="auto" w:sz="4" w:space="0"/>
              <w:left w:val="single" w:color="auto" w:sz="4" w:space="0"/>
              <w:bottom w:val="single" w:color="auto" w:sz="4" w:space="0"/>
              <w:right w:val="single" w:color="auto" w:sz="4" w:space="0"/>
            </w:tcBorders>
            <w:noWrap w:val="0"/>
            <w:vAlign w:val="top"/>
          </w:tcPr>
          <w:p w14:paraId="1EF1DABB">
            <w:pPr>
              <w:ind w:right="420"/>
              <w:rPr>
                <w:sz w:val="24"/>
              </w:rPr>
            </w:pPr>
          </w:p>
          <w:p w14:paraId="77F7F01A">
            <w:pPr>
              <w:ind w:right="420"/>
              <w:rPr>
                <w:sz w:val="24"/>
              </w:rPr>
            </w:pPr>
          </w:p>
          <w:p w14:paraId="24BD4A8E">
            <w:pPr>
              <w:ind w:right="420"/>
              <w:rPr>
                <w:sz w:val="24"/>
              </w:rPr>
            </w:pPr>
          </w:p>
          <w:p w14:paraId="091CAE7C">
            <w:pPr>
              <w:ind w:right="420"/>
              <w:rPr>
                <w:sz w:val="24"/>
              </w:rPr>
            </w:pPr>
          </w:p>
        </w:tc>
      </w:tr>
      <w:tr w14:paraId="5CDB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627" w:type="dxa"/>
            <w:gridSpan w:val="3"/>
            <w:tcBorders>
              <w:top w:val="single" w:color="auto" w:sz="4" w:space="0"/>
              <w:left w:val="single" w:color="auto" w:sz="4" w:space="0"/>
              <w:bottom w:val="single" w:color="auto" w:sz="4" w:space="0"/>
              <w:right w:val="single" w:color="auto" w:sz="4" w:space="0"/>
            </w:tcBorders>
            <w:noWrap w:val="0"/>
            <w:vAlign w:val="top"/>
          </w:tcPr>
          <w:p w14:paraId="11C68F34">
            <w:pPr>
              <w:ind w:right="420"/>
              <w:rPr>
                <w:sz w:val="24"/>
              </w:rPr>
            </w:pPr>
            <w:r>
              <w:rPr>
                <w:rFonts w:hint="eastAsia"/>
                <w:sz w:val="24"/>
              </w:rPr>
              <w:t>阶段性主要成果发表或交流情况（结合预期成果写实）</w:t>
            </w:r>
          </w:p>
        </w:tc>
        <w:tc>
          <w:tcPr>
            <w:tcW w:w="6128" w:type="dxa"/>
            <w:gridSpan w:val="7"/>
            <w:tcBorders>
              <w:top w:val="single" w:color="auto" w:sz="4" w:space="0"/>
              <w:left w:val="single" w:color="auto" w:sz="4" w:space="0"/>
              <w:bottom w:val="single" w:color="auto" w:sz="4" w:space="0"/>
              <w:right w:val="single" w:color="auto" w:sz="4" w:space="0"/>
            </w:tcBorders>
            <w:noWrap w:val="0"/>
            <w:vAlign w:val="top"/>
          </w:tcPr>
          <w:p w14:paraId="1F9CB4E3">
            <w:pPr>
              <w:ind w:right="420"/>
              <w:rPr>
                <w:sz w:val="24"/>
              </w:rPr>
            </w:pPr>
          </w:p>
          <w:p w14:paraId="506A935C">
            <w:pPr>
              <w:ind w:right="420"/>
              <w:rPr>
                <w:sz w:val="24"/>
              </w:rPr>
            </w:pPr>
          </w:p>
          <w:p w14:paraId="7755B1AC">
            <w:pPr>
              <w:ind w:right="420"/>
              <w:rPr>
                <w:sz w:val="24"/>
              </w:rPr>
            </w:pPr>
          </w:p>
          <w:p w14:paraId="44954BB8">
            <w:pPr>
              <w:ind w:right="420"/>
              <w:rPr>
                <w:sz w:val="24"/>
              </w:rPr>
            </w:pPr>
          </w:p>
        </w:tc>
      </w:tr>
      <w:tr w14:paraId="4717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14:paraId="3F8E0B66">
            <w:pPr>
              <w:ind w:right="420"/>
              <w:rPr>
                <w:sz w:val="24"/>
              </w:rPr>
            </w:pPr>
            <w:r>
              <w:rPr>
                <w:rFonts w:hint="eastAsia"/>
                <w:sz w:val="24"/>
              </w:rPr>
              <w:t>阶段研究汇报（见报告</w:t>
            </w:r>
            <w:r>
              <w:rPr>
                <w:rFonts w:hint="eastAsia"/>
                <w:kern w:val="0"/>
                <w:sz w:val="24"/>
              </w:rPr>
              <w:t>，另附材料）</w:t>
            </w:r>
          </w:p>
        </w:tc>
      </w:tr>
      <w:tr w14:paraId="70F8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14:paraId="7C39FE26">
            <w:pPr>
              <w:ind w:right="420"/>
              <w:rPr>
                <w:sz w:val="24"/>
              </w:rPr>
            </w:pPr>
            <w:r>
              <w:rPr>
                <w:rFonts w:hint="eastAsia"/>
                <w:sz w:val="24"/>
              </w:rPr>
              <w:t>课题变更情况（方案设计内容、研究人员等变更）：</w:t>
            </w:r>
          </w:p>
          <w:p w14:paraId="682DF9BF">
            <w:pPr>
              <w:ind w:right="420"/>
              <w:rPr>
                <w:sz w:val="24"/>
              </w:rPr>
            </w:pPr>
          </w:p>
        </w:tc>
      </w:tr>
      <w:tr w14:paraId="02CD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14:paraId="54DE97B9">
            <w:pPr>
              <w:ind w:right="420"/>
              <w:rPr>
                <w:sz w:val="24"/>
              </w:rPr>
            </w:pPr>
            <w:r>
              <w:rPr>
                <w:rFonts w:hint="eastAsia"/>
                <w:sz w:val="24"/>
              </w:rPr>
              <w:t>（以下内容由指导组填写）</w:t>
            </w:r>
          </w:p>
        </w:tc>
      </w:tr>
      <w:tr w14:paraId="4A5E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14:paraId="3E7989AA">
            <w:pPr>
              <w:ind w:right="420"/>
              <w:rPr>
                <w:sz w:val="24"/>
              </w:rPr>
            </w:pPr>
            <w:r>
              <w:rPr>
                <w:rFonts w:hint="eastAsia"/>
                <w:sz w:val="24"/>
              </w:rPr>
              <w:t>指导意见或建议：</w:t>
            </w:r>
          </w:p>
          <w:p w14:paraId="5D525245">
            <w:pPr>
              <w:ind w:right="420"/>
              <w:rPr>
                <w:sz w:val="24"/>
              </w:rPr>
            </w:pPr>
          </w:p>
          <w:p w14:paraId="35B6A7D9">
            <w:pPr>
              <w:ind w:right="420"/>
              <w:rPr>
                <w:sz w:val="24"/>
              </w:rPr>
            </w:pPr>
          </w:p>
          <w:p w14:paraId="1FA941D3">
            <w:pPr>
              <w:ind w:right="420"/>
              <w:rPr>
                <w:sz w:val="24"/>
              </w:rPr>
            </w:pPr>
          </w:p>
          <w:p w14:paraId="6971FE69">
            <w:pPr>
              <w:ind w:right="420"/>
              <w:rPr>
                <w:sz w:val="24"/>
              </w:rPr>
            </w:pPr>
          </w:p>
        </w:tc>
      </w:tr>
      <w:tr w14:paraId="1CA7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14:paraId="4B94DE59">
            <w:pPr>
              <w:ind w:right="420"/>
              <w:rPr>
                <w:sz w:val="24"/>
              </w:rPr>
            </w:pPr>
            <w:r>
              <w:rPr>
                <w:rFonts w:hint="eastAsia"/>
                <w:sz w:val="24"/>
              </w:rPr>
              <w:t>总体评价等级（优、良、需努力）：</w:t>
            </w:r>
          </w:p>
        </w:tc>
      </w:tr>
      <w:tr w14:paraId="46D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top"/>
          </w:tcPr>
          <w:p w14:paraId="2D1226C9">
            <w:pPr>
              <w:ind w:right="420"/>
              <w:jc w:val="center"/>
              <w:rPr>
                <w:sz w:val="24"/>
              </w:rPr>
            </w:pPr>
            <w:r>
              <w:rPr>
                <w:rFonts w:hint="eastAsia"/>
                <w:sz w:val="24"/>
              </w:rPr>
              <w:t>协同指导人员</w:t>
            </w:r>
          </w:p>
        </w:tc>
      </w:tr>
      <w:tr w14:paraId="1018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14:paraId="1858A14F">
            <w:pPr>
              <w:ind w:right="420"/>
              <w:rPr>
                <w:sz w:val="24"/>
              </w:rPr>
            </w:pPr>
            <w:r>
              <w:rPr>
                <w:rFonts w:hint="eastAsia"/>
                <w:sz w:val="24"/>
              </w:rPr>
              <w:t>姓名</w:t>
            </w: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26FE1761">
            <w:pPr>
              <w:ind w:right="420"/>
              <w:rPr>
                <w:sz w:val="24"/>
              </w:rPr>
            </w:pPr>
            <w:r>
              <w:rPr>
                <w:rFonts w:hint="eastAsia"/>
                <w:sz w:val="24"/>
              </w:rPr>
              <w:t>专业岗位</w:t>
            </w: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14:paraId="55251521">
            <w:pPr>
              <w:ind w:right="420"/>
              <w:rPr>
                <w:sz w:val="24"/>
              </w:rPr>
            </w:pPr>
            <w:r>
              <w:rPr>
                <w:rFonts w:hint="eastAsia"/>
                <w:sz w:val="24"/>
              </w:rPr>
              <w:t>单位</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2A5D7BD7">
            <w:pPr>
              <w:ind w:right="420"/>
              <w:rPr>
                <w:sz w:val="24"/>
              </w:rPr>
            </w:pPr>
            <w:r>
              <w:rPr>
                <w:rFonts w:hint="eastAsia"/>
                <w:sz w:val="24"/>
              </w:rPr>
              <w:t>签名</w:t>
            </w:r>
          </w:p>
        </w:tc>
      </w:tr>
      <w:tr w14:paraId="46F1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14:paraId="0ADDF233">
            <w:pPr>
              <w:spacing w:line="276" w:lineRule="auto"/>
              <w:ind w:right="420"/>
              <w:rPr>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4D6952B2">
            <w:pPr>
              <w:spacing w:line="276" w:lineRule="auto"/>
              <w:ind w:right="420"/>
              <w:rPr>
                <w:sz w:val="24"/>
              </w:rPr>
            </w:pP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14:paraId="5D77091F">
            <w:pPr>
              <w:spacing w:line="276" w:lineRule="auto"/>
              <w:ind w:right="420"/>
              <w:rPr>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3825F138">
            <w:pPr>
              <w:spacing w:line="276" w:lineRule="auto"/>
              <w:ind w:right="420"/>
              <w:rPr>
                <w:sz w:val="24"/>
              </w:rPr>
            </w:pPr>
          </w:p>
        </w:tc>
      </w:tr>
      <w:tr w14:paraId="35F3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14:paraId="681EAD10">
            <w:pPr>
              <w:spacing w:line="276" w:lineRule="auto"/>
              <w:ind w:right="420"/>
              <w:rPr>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6F208C8C">
            <w:pPr>
              <w:spacing w:line="276" w:lineRule="auto"/>
              <w:ind w:right="420"/>
              <w:rPr>
                <w:sz w:val="24"/>
              </w:rPr>
            </w:pP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14:paraId="46E58786">
            <w:pPr>
              <w:spacing w:line="276" w:lineRule="auto"/>
              <w:ind w:right="420"/>
              <w:rPr>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B35B78C">
            <w:pPr>
              <w:spacing w:line="276" w:lineRule="auto"/>
              <w:ind w:right="420"/>
              <w:rPr>
                <w:sz w:val="24"/>
              </w:rPr>
            </w:pPr>
          </w:p>
        </w:tc>
      </w:tr>
      <w:tr w14:paraId="2C9D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14:paraId="0184F7D5">
            <w:pPr>
              <w:spacing w:line="276" w:lineRule="auto"/>
              <w:ind w:right="420"/>
              <w:rPr>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359D7B8B">
            <w:pPr>
              <w:spacing w:line="276" w:lineRule="auto"/>
              <w:ind w:right="420"/>
              <w:rPr>
                <w:sz w:val="24"/>
              </w:rPr>
            </w:pP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14:paraId="5DD22E6B">
            <w:pPr>
              <w:spacing w:line="276" w:lineRule="auto"/>
              <w:ind w:right="420"/>
              <w:rPr>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7B69E75C">
            <w:pPr>
              <w:spacing w:line="276" w:lineRule="auto"/>
              <w:ind w:right="420"/>
              <w:rPr>
                <w:sz w:val="24"/>
              </w:rPr>
            </w:pPr>
          </w:p>
        </w:tc>
      </w:tr>
      <w:tr w14:paraId="30D9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14:paraId="2083EBBF">
            <w:pPr>
              <w:spacing w:line="276" w:lineRule="auto"/>
              <w:ind w:right="420"/>
              <w:rPr>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33002DA8">
            <w:pPr>
              <w:widowControl/>
              <w:spacing w:line="276" w:lineRule="auto"/>
              <w:jc w:val="left"/>
              <w:rPr>
                <w:sz w:val="24"/>
              </w:rPr>
            </w:pP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14:paraId="00236597">
            <w:pPr>
              <w:widowControl/>
              <w:spacing w:line="276" w:lineRule="auto"/>
              <w:jc w:val="left"/>
              <w:rPr>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34305AF5">
            <w:pPr>
              <w:widowControl/>
              <w:spacing w:line="276" w:lineRule="auto"/>
              <w:jc w:val="left"/>
              <w:rPr>
                <w:sz w:val="24"/>
              </w:rPr>
            </w:pPr>
          </w:p>
        </w:tc>
      </w:tr>
      <w:tr w14:paraId="649D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14:paraId="5CAE6088">
            <w:pPr>
              <w:spacing w:line="276" w:lineRule="auto"/>
              <w:ind w:right="420"/>
              <w:rPr>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18648096">
            <w:pPr>
              <w:widowControl/>
              <w:spacing w:line="276" w:lineRule="auto"/>
              <w:jc w:val="left"/>
              <w:rPr>
                <w:sz w:val="24"/>
              </w:rPr>
            </w:pPr>
          </w:p>
        </w:tc>
        <w:tc>
          <w:tcPr>
            <w:tcW w:w="3630" w:type="dxa"/>
            <w:gridSpan w:val="4"/>
            <w:tcBorders>
              <w:top w:val="single" w:color="auto" w:sz="4" w:space="0"/>
              <w:left w:val="single" w:color="auto" w:sz="4" w:space="0"/>
              <w:bottom w:val="single" w:color="auto" w:sz="4" w:space="0"/>
              <w:right w:val="single" w:color="auto" w:sz="4" w:space="0"/>
            </w:tcBorders>
            <w:noWrap w:val="0"/>
            <w:vAlign w:val="top"/>
          </w:tcPr>
          <w:p w14:paraId="0712CB13">
            <w:pPr>
              <w:widowControl/>
              <w:spacing w:line="276" w:lineRule="auto"/>
              <w:jc w:val="left"/>
              <w:rPr>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E87F910">
            <w:pPr>
              <w:widowControl/>
              <w:spacing w:line="276" w:lineRule="auto"/>
              <w:jc w:val="left"/>
              <w:rPr>
                <w:sz w:val="24"/>
              </w:rPr>
            </w:pPr>
          </w:p>
        </w:tc>
      </w:tr>
    </w:tbl>
    <w:p w14:paraId="6C7039BC">
      <w:pPr>
        <w:ind w:right="420"/>
      </w:pPr>
      <w:r>
        <w:rPr>
          <w:rFonts w:hint="eastAsia"/>
        </w:rPr>
        <w:t>注：本表一式三份，课题负责人、学校科研室、区科研管理部门各留一份。</w:t>
      </w:r>
    </w:p>
    <w:p w14:paraId="322F57A7">
      <w:pPr>
        <w:ind w:right="420"/>
      </w:pPr>
    </w:p>
    <w:p w14:paraId="26D85D1D">
      <w:pPr>
        <w:ind w:right="420"/>
      </w:pPr>
      <w:r>
        <w:rPr>
          <w:rFonts w:hint="eastAsia"/>
        </w:rPr>
        <w:t>附：课题项目中期成果交流与协同指导评价量规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417"/>
        <w:gridCol w:w="1418"/>
        <w:gridCol w:w="3027"/>
      </w:tblGrid>
      <w:tr w14:paraId="41A1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242" w:type="dxa"/>
            <w:vMerge w:val="restart"/>
            <w:tcBorders>
              <w:top w:val="single" w:color="auto" w:sz="4" w:space="0"/>
              <w:left w:val="single" w:color="auto" w:sz="4" w:space="0"/>
              <w:bottom w:val="single" w:color="auto" w:sz="4" w:space="0"/>
              <w:right w:val="single" w:color="auto" w:sz="4" w:space="0"/>
            </w:tcBorders>
            <w:noWrap w:val="0"/>
            <w:vAlign w:val="top"/>
          </w:tcPr>
          <w:p w14:paraId="5D5E25E9">
            <w:pPr>
              <w:ind w:right="420"/>
            </w:pPr>
            <w:r>
              <w:rPr>
                <w:rFonts w:hint="eastAsia"/>
              </w:rPr>
              <w:t>水平</w:t>
            </w:r>
          </w:p>
        </w:tc>
        <w:tc>
          <w:tcPr>
            <w:tcW w:w="7280" w:type="dxa"/>
            <w:gridSpan w:val="4"/>
            <w:tcBorders>
              <w:top w:val="single" w:color="auto" w:sz="4" w:space="0"/>
              <w:left w:val="single" w:color="auto" w:sz="4" w:space="0"/>
              <w:bottom w:val="single" w:color="auto" w:sz="4" w:space="0"/>
              <w:right w:val="single" w:color="auto" w:sz="4" w:space="0"/>
            </w:tcBorders>
            <w:noWrap w:val="0"/>
            <w:vAlign w:val="top"/>
          </w:tcPr>
          <w:p w14:paraId="3A467FC5">
            <w:pPr>
              <w:ind w:right="420"/>
              <w:jc w:val="center"/>
            </w:pPr>
            <w:r>
              <w:rPr>
                <w:rFonts w:hint="eastAsia"/>
              </w:rPr>
              <w:t>维度与权重</w:t>
            </w:r>
          </w:p>
        </w:tc>
      </w:tr>
      <w:tr w14:paraId="5974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0DF88739">
            <w:pPr>
              <w:widowControl/>
              <w:jc w:val="left"/>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810AECE">
            <w:pPr>
              <w:ind w:right="420"/>
            </w:pPr>
            <w:r>
              <w:rPr>
                <w:rFonts w:hint="eastAsia"/>
              </w:rPr>
              <w:t>研究进展（</w:t>
            </w:r>
            <w:r>
              <w:t>20%</w:t>
            </w:r>
            <w:r>
              <w:rPr>
                <w:rFonts w:hint="eastAsia"/>
              </w:rPr>
              <w:t>）</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157C115E">
            <w:pPr>
              <w:ind w:right="420"/>
            </w:pPr>
            <w:r>
              <w:rPr>
                <w:rFonts w:hint="eastAsia"/>
              </w:rPr>
              <w:t>过程资料（</w:t>
            </w:r>
            <w:r>
              <w:t>10%</w:t>
            </w:r>
            <w:r>
              <w:rPr>
                <w:rFonts w:hint="eastAsia"/>
              </w:rPr>
              <w:t>）</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32813BEE">
            <w:pPr>
              <w:ind w:right="420"/>
            </w:pPr>
            <w:r>
              <w:rPr>
                <w:rFonts w:hint="eastAsia"/>
              </w:rPr>
              <w:t>阶段成果（</w:t>
            </w:r>
            <w:r>
              <w:t>30%</w:t>
            </w:r>
            <w:r>
              <w:rPr>
                <w:rFonts w:hint="eastAsia"/>
              </w:rPr>
              <w:t>）</w:t>
            </w:r>
          </w:p>
        </w:tc>
        <w:tc>
          <w:tcPr>
            <w:tcW w:w="3027" w:type="dxa"/>
            <w:tcBorders>
              <w:top w:val="single" w:color="auto" w:sz="4" w:space="0"/>
              <w:left w:val="single" w:color="auto" w:sz="4" w:space="0"/>
              <w:bottom w:val="single" w:color="auto" w:sz="4" w:space="0"/>
              <w:right w:val="single" w:color="auto" w:sz="4" w:space="0"/>
            </w:tcBorders>
            <w:noWrap w:val="0"/>
            <w:vAlign w:val="top"/>
          </w:tcPr>
          <w:p w14:paraId="33D86B0D">
            <w:pPr>
              <w:ind w:right="420"/>
            </w:pPr>
            <w:r>
              <w:rPr>
                <w:rFonts w:hint="eastAsia"/>
              </w:rPr>
              <w:t>研究报告（</w:t>
            </w:r>
            <w:r>
              <w:t>40%</w:t>
            </w:r>
            <w:r>
              <w:rPr>
                <w:rFonts w:hint="eastAsia"/>
              </w:rPr>
              <w:t>）</w:t>
            </w:r>
          </w:p>
        </w:tc>
      </w:tr>
      <w:tr w14:paraId="1BF0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14:paraId="0EF5C299">
            <w:pPr>
              <w:ind w:right="420"/>
            </w:pPr>
            <w:r>
              <w:t>3</w:t>
            </w:r>
            <w:r>
              <w:rPr>
                <w:rFonts w:hint="eastAsia"/>
              </w:rPr>
              <w:t>（优）</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32884515">
            <w:pPr>
              <w:ind w:right="420"/>
            </w:pPr>
            <w:r>
              <w:rPr>
                <w:rFonts w:hint="eastAsia"/>
              </w:rPr>
              <w:t>有计划推进，研究进展顺利，研究任务能按时完成。</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2D022449">
            <w:pPr>
              <w:ind w:right="420"/>
            </w:pPr>
            <w:r>
              <w:rPr>
                <w:rFonts w:hint="eastAsia"/>
              </w:rPr>
              <w:t>过程性资料完整。</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140820D3">
            <w:pPr>
              <w:ind w:right="420"/>
            </w:pPr>
            <w:r>
              <w:rPr>
                <w:rFonts w:hint="eastAsia"/>
              </w:rPr>
              <w:t>阶段性预期成果都能如期实现，并且成果质量较高。</w:t>
            </w:r>
          </w:p>
        </w:tc>
        <w:tc>
          <w:tcPr>
            <w:tcW w:w="3027" w:type="dxa"/>
            <w:tcBorders>
              <w:top w:val="single" w:color="auto" w:sz="4" w:space="0"/>
              <w:left w:val="single" w:color="auto" w:sz="4" w:space="0"/>
              <w:bottom w:val="single" w:color="auto" w:sz="4" w:space="0"/>
              <w:right w:val="single" w:color="auto" w:sz="4" w:space="0"/>
            </w:tcBorders>
            <w:noWrap w:val="0"/>
            <w:vAlign w:val="top"/>
          </w:tcPr>
          <w:p w14:paraId="50B022BC">
            <w:pPr>
              <w:spacing w:line="400" w:lineRule="exact"/>
            </w:pPr>
            <w:r>
              <w:rPr>
                <w:rFonts w:hint="eastAsia"/>
                <w:szCs w:val="21"/>
              </w:rPr>
              <w:t>能明确提出要研究的问题和现象，并提出清晰的研究假说体系；根据假说体系对现象进行干预和观察测量；根据观测到的事实分析论证研究假说，并在循证的基础上形成科学结论；主要成果具有先进性、创新性和推广性。</w:t>
            </w:r>
          </w:p>
        </w:tc>
      </w:tr>
      <w:tr w14:paraId="1ABB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14:paraId="5854B396">
            <w:pPr>
              <w:ind w:right="420"/>
            </w:pPr>
            <w:r>
              <w:t>2</w:t>
            </w:r>
            <w:r>
              <w:rPr>
                <w:rFonts w:hint="eastAsia"/>
              </w:rPr>
              <w:t>（良）</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523028E0">
            <w:pPr>
              <w:ind w:right="420"/>
            </w:pPr>
            <w:r>
              <w:rPr>
                <w:rFonts w:hint="eastAsia"/>
              </w:rPr>
              <w:t>计划略有调整，但研究进展正常，研究任务基本上按时完成。</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48EA6FB0">
            <w:pPr>
              <w:ind w:right="420"/>
            </w:pPr>
            <w:r>
              <w:rPr>
                <w:rFonts w:hint="eastAsia"/>
              </w:rPr>
              <w:t>过程性资料较完整，但略有缺失。</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01F6F0C7">
            <w:pPr>
              <w:ind w:right="420"/>
            </w:pPr>
            <w:r>
              <w:rPr>
                <w:rFonts w:hint="eastAsia"/>
              </w:rPr>
              <w:t>大多数预期成果能如期实现，并有一定质量。</w:t>
            </w:r>
          </w:p>
        </w:tc>
        <w:tc>
          <w:tcPr>
            <w:tcW w:w="3027" w:type="dxa"/>
            <w:tcBorders>
              <w:top w:val="single" w:color="auto" w:sz="4" w:space="0"/>
              <w:left w:val="single" w:color="auto" w:sz="4" w:space="0"/>
              <w:bottom w:val="single" w:color="auto" w:sz="4" w:space="0"/>
              <w:right w:val="single" w:color="auto" w:sz="4" w:space="0"/>
            </w:tcBorders>
            <w:noWrap w:val="0"/>
            <w:vAlign w:val="top"/>
          </w:tcPr>
          <w:p w14:paraId="489F8299">
            <w:pPr>
              <w:spacing w:line="400" w:lineRule="exact"/>
              <w:rPr>
                <w:szCs w:val="21"/>
              </w:rPr>
            </w:pPr>
            <w:r>
              <w:rPr>
                <w:rFonts w:hint="eastAsia"/>
                <w:szCs w:val="21"/>
              </w:rPr>
              <w:t>能提出要研究的问题和现象，并提出比较清晰的研究假说体系；根据假说体系对现象进行干预和观察测量；根据观测到的事实分析论证来验证研究假说，并在循证的基础上形成科学结论；主要成果具有一定的创新性和推广性。</w:t>
            </w:r>
          </w:p>
        </w:tc>
      </w:tr>
      <w:tr w14:paraId="3EAD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14:paraId="5BC1441C">
            <w:pPr>
              <w:ind w:right="420"/>
            </w:pPr>
            <w:r>
              <w:t>1</w:t>
            </w:r>
            <w:r>
              <w:rPr>
                <w:rFonts w:hint="eastAsia"/>
              </w:rPr>
              <w:t>（需努力）</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5B98BE6D">
            <w:pPr>
              <w:ind w:right="420"/>
            </w:pPr>
            <w:r>
              <w:rPr>
                <w:rFonts w:hint="eastAsia"/>
              </w:rPr>
              <w:t>计划性不够，研究进展缓慢，计划内的研究任务没有按时完成。</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3E107994">
            <w:pPr>
              <w:ind w:right="420"/>
            </w:pPr>
            <w:r>
              <w:rPr>
                <w:rFonts w:hint="eastAsia"/>
              </w:rPr>
              <w:t>过程性资料不足，有重大缺失。</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0D5D008B">
            <w:pPr>
              <w:ind w:right="420"/>
            </w:pPr>
            <w:r>
              <w:rPr>
                <w:rFonts w:hint="eastAsia"/>
              </w:rPr>
              <w:t>预期成果多半不能如期实现，部分成果也不满意。</w:t>
            </w:r>
          </w:p>
        </w:tc>
        <w:tc>
          <w:tcPr>
            <w:tcW w:w="3027" w:type="dxa"/>
            <w:tcBorders>
              <w:top w:val="single" w:color="auto" w:sz="4" w:space="0"/>
              <w:left w:val="single" w:color="auto" w:sz="4" w:space="0"/>
              <w:bottom w:val="single" w:color="auto" w:sz="4" w:space="0"/>
              <w:right w:val="single" w:color="auto" w:sz="4" w:space="0"/>
            </w:tcBorders>
            <w:noWrap w:val="0"/>
            <w:vAlign w:val="top"/>
          </w:tcPr>
          <w:p w14:paraId="440416BC">
            <w:pPr>
              <w:spacing w:line="400" w:lineRule="exact"/>
              <w:rPr>
                <w:szCs w:val="21"/>
              </w:rPr>
            </w:pPr>
            <w:r>
              <w:rPr>
                <w:rFonts w:hint="eastAsia"/>
                <w:szCs w:val="21"/>
              </w:rPr>
              <w:t>能提出要研究的问题和现象，但没有形成研究假说体系；能根据观察到的事实分析论证来回应提出的问题和现象并形成结论，但该结论的科学性有待考察；主要成果创新性不足。</w:t>
            </w:r>
          </w:p>
        </w:tc>
      </w:tr>
    </w:tbl>
    <w:p w14:paraId="4BD80B38">
      <w:pPr>
        <w:ind w:right="420"/>
      </w:pPr>
    </w:p>
    <w:p w14:paraId="28DDB30A">
      <w:pPr>
        <w:ind w:right="420"/>
      </w:pPr>
    </w:p>
    <w:p w14:paraId="5D9A7692">
      <w:pPr>
        <w:rPr>
          <w:sz w:val="24"/>
        </w:rPr>
      </w:pPr>
    </w:p>
    <w:p w14:paraId="0C981ADE">
      <w:pPr>
        <w:spacing w:line="440" w:lineRule="exact"/>
        <w:rPr>
          <w:rFonts w:hint="eastAsia"/>
          <w:b/>
          <w:sz w:val="24"/>
        </w:rPr>
      </w:pPr>
      <w:r>
        <w:rPr>
          <w:rFonts w:hint="eastAsia"/>
          <w:b/>
          <w:sz w:val="24"/>
        </w:rPr>
        <w:t>附件2：</w:t>
      </w:r>
      <w:r>
        <w:rPr>
          <w:rFonts w:hint="eastAsia" w:ascii="黑体" w:eastAsia="黑体"/>
          <w:sz w:val="28"/>
          <w:szCs w:val="28"/>
        </w:rPr>
        <w:t xml:space="preserve">                 </w:t>
      </w:r>
    </w:p>
    <w:p w14:paraId="179FB0E1">
      <w:pPr>
        <w:jc w:val="center"/>
        <w:rPr>
          <w:b/>
          <w:sz w:val="24"/>
        </w:rPr>
      </w:pPr>
      <w:r>
        <w:rPr>
          <w:rFonts w:hint="eastAsia"/>
          <w:b/>
          <w:sz w:val="24"/>
        </w:rPr>
        <w:t>学校科研活动记录表</w:t>
      </w:r>
    </w:p>
    <w:p w14:paraId="3E49C075">
      <w:pPr>
        <w:spacing w:line="440" w:lineRule="exact"/>
        <w:rPr>
          <w:b/>
          <w:sz w:val="24"/>
        </w:rPr>
      </w:pPr>
      <w:r>
        <w:rPr>
          <w:rFonts w:hint="eastAsia"/>
          <w:b/>
          <w:sz w:val="24"/>
        </w:rPr>
        <w:t>科研活动名称：</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2284"/>
        <w:gridCol w:w="1713"/>
        <w:gridCol w:w="2698"/>
      </w:tblGrid>
      <w:tr w14:paraId="5D56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5ED553B">
            <w:pPr>
              <w:spacing w:line="440" w:lineRule="exact"/>
              <w:rPr>
                <w:sz w:val="24"/>
              </w:rPr>
            </w:pPr>
            <w:r>
              <w:rPr>
                <w:rFonts w:hint="eastAsia"/>
                <w:sz w:val="24"/>
              </w:rPr>
              <w:t>活动主题</w:t>
            </w:r>
          </w:p>
        </w:tc>
        <w:tc>
          <w:tcPr>
            <w:tcW w:w="3928"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44DDBBA1">
            <w:pPr>
              <w:spacing w:line="440" w:lineRule="exact"/>
              <w:rPr>
                <w:sz w:val="24"/>
              </w:rPr>
            </w:pPr>
          </w:p>
        </w:tc>
      </w:tr>
      <w:tr w14:paraId="3ECA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681A15E">
            <w:pPr>
              <w:spacing w:line="440" w:lineRule="exact"/>
              <w:rPr>
                <w:sz w:val="24"/>
              </w:rPr>
            </w:pPr>
            <w:r>
              <w:rPr>
                <w:rFonts w:hint="eastAsia"/>
                <w:sz w:val="24"/>
              </w:rPr>
              <w:t>活动时间</w:t>
            </w:r>
          </w:p>
        </w:tc>
        <w:tc>
          <w:tcPr>
            <w:tcW w:w="1340"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C6E48C9">
            <w:pPr>
              <w:spacing w:line="440" w:lineRule="exact"/>
              <w:rPr>
                <w:sz w:val="24"/>
              </w:rPr>
            </w:pPr>
          </w:p>
        </w:tc>
        <w:tc>
          <w:tcPr>
            <w:tcW w:w="100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DB529D1">
            <w:pPr>
              <w:spacing w:line="440" w:lineRule="exact"/>
              <w:rPr>
                <w:sz w:val="24"/>
              </w:rPr>
            </w:pPr>
            <w:r>
              <w:rPr>
                <w:rFonts w:hint="eastAsia"/>
                <w:sz w:val="24"/>
              </w:rPr>
              <w:t>活动地点</w:t>
            </w:r>
          </w:p>
        </w:tc>
        <w:tc>
          <w:tcPr>
            <w:tcW w:w="158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7420AF3">
            <w:pPr>
              <w:spacing w:line="440" w:lineRule="exact"/>
              <w:rPr>
                <w:sz w:val="24"/>
              </w:rPr>
            </w:pPr>
          </w:p>
        </w:tc>
      </w:tr>
      <w:tr w14:paraId="03EB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AE4FF6A">
            <w:pPr>
              <w:tabs>
                <w:tab w:val="left" w:pos="624"/>
              </w:tabs>
              <w:spacing w:line="440" w:lineRule="exact"/>
              <w:rPr>
                <w:sz w:val="24"/>
              </w:rPr>
            </w:pPr>
            <w:r>
              <w:rPr>
                <w:rFonts w:hint="eastAsia"/>
                <w:sz w:val="24"/>
              </w:rPr>
              <w:t>出席对象</w:t>
            </w:r>
          </w:p>
        </w:tc>
        <w:tc>
          <w:tcPr>
            <w:tcW w:w="3928"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34590105">
            <w:pPr>
              <w:spacing w:line="440" w:lineRule="exact"/>
              <w:rPr>
                <w:sz w:val="24"/>
              </w:rPr>
            </w:pPr>
          </w:p>
        </w:tc>
      </w:tr>
      <w:tr w14:paraId="78DC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05663B1">
            <w:pPr>
              <w:tabs>
                <w:tab w:val="left" w:pos="624"/>
              </w:tabs>
              <w:spacing w:line="440" w:lineRule="exact"/>
              <w:rPr>
                <w:sz w:val="24"/>
              </w:rPr>
            </w:pPr>
            <w:r>
              <w:rPr>
                <w:rFonts w:hint="eastAsia"/>
                <w:sz w:val="24"/>
              </w:rPr>
              <w:t>主办单位</w:t>
            </w:r>
          </w:p>
        </w:tc>
        <w:tc>
          <w:tcPr>
            <w:tcW w:w="1340"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A8FF0A3">
            <w:pPr>
              <w:spacing w:line="440" w:lineRule="exact"/>
              <w:rPr>
                <w:sz w:val="24"/>
              </w:rPr>
            </w:pPr>
          </w:p>
        </w:tc>
        <w:tc>
          <w:tcPr>
            <w:tcW w:w="100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2880E29">
            <w:pPr>
              <w:spacing w:line="440" w:lineRule="exact"/>
              <w:rPr>
                <w:sz w:val="24"/>
              </w:rPr>
            </w:pPr>
            <w:r>
              <w:rPr>
                <w:rFonts w:hint="eastAsia"/>
                <w:sz w:val="24"/>
              </w:rPr>
              <w:t>活动规模</w:t>
            </w:r>
          </w:p>
        </w:tc>
        <w:tc>
          <w:tcPr>
            <w:tcW w:w="158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3841CB7">
            <w:pPr>
              <w:spacing w:line="440" w:lineRule="exact"/>
              <w:rPr>
                <w:sz w:val="24"/>
              </w:rPr>
            </w:pPr>
          </w:p>
        </w:tc>
      </w:tr>
      <w:tr w14:paraId="0C39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7A80382E">
            <w:pPr>
              <w:spacing w:line="440" w:lineRule="exact"/>
              <w:rPr>
                <w:sz w:val="24"/>
              </w:rPr>
            </w:pPr>
            <w:r>
              <w:rPr>
                <w:rFonts w:hint="eastAsia"/>
                <w:sz w:val="24"/>
              </w:rPr>
              <w:t>活动简要：</w:t>
            </w:r>
          </w:p>
          <w:p w14:paraId="2DC9D231">
            <w:pPr>
              <w:spacing w:line="440" w:lineRule="exact"/>
              <w:rPr>
                <w:sz w:val="24"/>
              </w:rPr>
            </w:pPr>
          </w:p>
          <w:p w14:paraId="084277B6">
            <w:pPr>
              <w:spacing w:line="440" w:lineRule="exact"/>
              <w:rPr>
                <w:sz w:val="24"/>
              </w:rPr>
            </w:pPr>
          </w:p>
          <w:p w14:paraId="3E03E158">
            <w:pPr>
              <w:spacing w:line="440" w:lineRule="exact"/>
              <w:rPr>
                <w:sz w:val="24"/>
              </w:rPr>
            </w:pPr>
          </w:p>
          <w:p w14:paraId="5A4EE3DF">
            <w:pPr>
              <w:spacing w:line="440" w:lineRule="exact"/>
              <w:rPr>
                <w:sz w:val="24"/>
              </w:rPr>
            </w:pPr>
          </w:p>
          <w:p w14:paraId="726AD0AB">
            <w:pPr>
              <w:spacing w:line="440" w:lineRule="exact"/>
              <w:rPr>
                <w:sz w:val="24"/>
              </w:rPr>
            </w:pPr>
          </w:p>
          <w:p w14:paraId="15CEE0BF">
            <w:pPr>
              <w:spacing w:line="440" w:lineRule="exact"/>
              <w:rPr>
                <w:sz w:val="24"/>
              </w:rPr>
            </w:pPr>
          </w:p>
          <w:p w14:paraId="7F2A4A4E">
            <w:pPr>
              <w:spacing w:line="440" w:lineRule="exact"/>
              <w:rPr>
                <w:sz w:val="24"/>
              </w:rPr>
            </w:pPr>
          </w:p>
          <w:p w14:paraId="3BB99149">
            <w:pPr>
              <w:spacing w:line="440" w:lineRule="exact"/>
              <w:rPr>
                <w:sz w:val="24"/>
              </w:rPr>
            </w:pPr>
          </w:p>
          <w:p w14:paraId="68446251">
            <w:pPr>
              <w:spacing w:line="440" w:lineRule="exact"/>
              <w:rPr>
                <w:rFonts w:hint="eastAsia"/>
                <w:sz w:val="24"/>
              </w:rPr>
            </w:pPr>
          </w:p>
        </w:tc>
      </w:tr>
      <w:tr w14:paraId="30FB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12DD4737">
            <w:pPr>
              <w:rPr>
                <w:sz w:val="24"/>
              </w:rPr>
            </w:pPr>
            <w:r>
              <w:rPr>
                <w:rFonts w:hint="eastAsia"/>
                <w:sz w:val="24"/>
              </w:rPr>
              <w:t>活动总结与反思：</w:t>
            </w:r>
          </w:p>
          <w:p w14:paraId="54D3BA3C">
            <w:pPr>
              <w:rPr>
                <w:sz w:val="24"/>
              </w:rPr>
            </w:pPr>
          </w:p>
          <w:p w14:paraId="7BAB59CD">
            <w:pPr>
              <w:rPr>
                <w:sz w:val="24"/>
              </w:rPr>
            </w:pPr>
          </w:p>
          <w:p w14:paraId="60C81169">
            <w:pPr>
              <w:rPr>
                <w:sz w:val="24"/>
              </w:rPr>
            </w:pPr>
          </w:p>
          <w:p w14:paraId="1678B880">
            <w:pPr>
              <w:rPr>
                <w:sz w:val="24"/>
              </w:rPr>
            </w:pPr>
          </w:p>
          <w:p w14:paraId="2D1533D4">
            <w:pPr>
              <w:rPr>
                <w:sz w:val="24"/>
              </w:rPr>
            </w:pPr>
          </w:p>
          <w:p w14:paraId="5E89532C">
            <w:pPr>
              <w:rPr>
                <w:sz w:val="24"/>
              </w:rPr>
            </w:pPr>
          </w:p>
          <w:p w14:paraId="39C4C8BD">
            <w:pPr>
              <w:rPr>
                <w:sz w:val="24"/>
              </w:rPr>
            </w:pPr>
          </w:p>
          <w:p w14:paraId="4C86091B">
            <w:pPr>
              <w:rPr>
                <w:sz w:val="24"/>
              </w:rPr>
            </w:pPr>
          </w:p>
        </w:tc>
      </w:tr>
      <w:tr w14:paraId="17A0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1755723F">
            <w:pPr>
              <w:ind w:firstLine="480" w:firstLineChars="200"/>
              <w:rPr>
                <w:sz w:val="24"/>
              </w:rPr>
            </w:pPr>
            <w:r>
              <w:rPr>
                <w:rFonts w:hint="eastAsia"/>
                <w:sz w:val="24"/>
              </w:rPr>
              <w:t>填表人员：</w:t>
            </w:r>
            <w:r>
              <w:rPr>
                <w:sz w:val="24"/>
              </w:rPr>
              <w:t xml:space="preserve">                    </w:t>
            </w:r>
            <w:r>
              <w:rPr>
                <w:rFonts w:hint="eastAsia"/>
                <w:sz w:val="24"/>
              </w:rPr>
              <w:t>填表时间：</w:t>
            </w:r>
          </w:p>
        </w:tc>
      </w:tr>
    </w:tbl>
    <w:p w14:paraId="17C4C89F">
      <w:pPr>
        <w:jc w:val="left"/>
        <w:rPr>
          <w:rFonts w:hint="eastAsia"/>
        </w:rPr>
      </w:pPr>
      <w:r>
        <w:rPr>
          <w:rFonts w:hint="eastAsia"/>
        </w:rPr>
        <w:t>说明：</w:t>
      </w:r>
    </w:p>
    <w:p w14:paraId="34A39AC9">
      <w:pPr>
        <w:jc w:val="left"/>
        <w:rPr>
          <w:rFonts w:hint="eastAsia"/>
        </w:rPr>
      </w:pPr>
      <w:r>
        <w:rPr>
          <w:rFonts w:hint="eastAsia"/>
        </w:rPr>
        <w:t>1.“活动规模”一栏应注明“校级”或 “区级学段”或“区级跨学段及以上”；</w:t>
      </w:r>
    </w:p>
    <w:p w14:paraId="4937B6E0">
      <w:pPr>
        <w:jc w:val="left"/>
        <w:rPr>
          <w:rFonts w:hint="eastAsia"/>
        </w:rPr>
      </w:pPr>
      <w:r>
        <w:rPr>
          <w:rFonts w:hint="eastAsia"/>
        </w:rPr>
        <w:t>2.“活动简要”一栏，应写明活动的主要过程、研讨的主要观点以及重要的指导意见或建议；</w:t>
      </w:r>
    </w:p>
    <w:p w14:paraId="2969D32B">
      <w:pPr>
        <w:jc w:val="left"/>
      </w:pPr>
      <w:r>
        <w:rPr>
          <w:rFonts w:hint="eastAsia"/>
        </w:rPr>
        <w:t>3.“活动总结与反思”可简要写上活动效果、存在问题与改进设想；</w:t>
      </w:r>
    </w:p>
    <w:p w14:paraId="038ABD95">
      <w:pPr>
        <w:jc w:val="left"/>
        <w:rPr>
          <w:rFonts w:hint="eastAsia"/>
        </w:rPr>
      </w:pPr>
      <w:r>
        <w:t>4.</w:t>
      </w:r>
      <w:r>
        <w:rPr>
          <w:rFonts w:hint="eastAsia"/>
        </w:rPr>
        <w:t xml:space="preserve"> 本表一式二份，学校科研室、区科研管理部门各留一份。</w:t>
      </w:r>
    </w:p>
    <w:p w14:paraId="1309D3BE">
      <w:pPr>
        <w:spacing w:before="156" w:beforeLines="50" w:line="400" w:lineRule="exact"/>
        <w:rPr>
          <w:rFonts w:hint="eastAsia" w:ascii="宋体" w:hAnsi="宋体" w:eastAsia="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OTU0MTZhODQ1ODU0MWQ1OTlhNzYyZDgyZTRiMTcifQ=="/>
    <w:docVar w:name="KSO_WPS_MARK_KEY" w:val="f4d95437-96ef-45bb-b127-8a04cdcfa26f"/>
  </w:docVars>
  <w:rsids>
    <w:rsidRoot w:val="006340B7"/>
    <w:rsid w:val="00006E4B"/>
    <w:rsid w:val="000109EF"/>
    <w:rsid w:val="000322C4"/>
    <w:rsid w:val="000335EE"/>
    <w:rsid w:val="000C4211"/>
    <w:rsid w:val="000C716B"/>
    <w:rsid w:val="000E4DE2"/>
    <w:rsid w:val="00100A9C"/>
    <w:rsid w:val="00105ABD"/>
    <w:rsid w:val="00133B78"/>
    <w:rsid w:val="00134E41"/>
    <w:rsid w:val="00167C51"/>
    <w:rsid w:val="001A6284"/>
    <w:rsid w:val="001A6A82"/>
    <w:rsid w:val="001B6FD8"/>
    <w:rsid w:val="0021397E"/>
    <w:rsid w:val="0022209D"/>
    <w:rsid w:val="002D05A0"/>
    <w:rsid w:val="002F62D6"/>
    <w:rsid w:val="0031180F"/>
    <w:rsid w:val="00346C2D"/>
    <w:rsid w:val="00362C81"/>
    <w:rsid w:val="00370C87"/>
    <w:rsid w:val="003809BC"/>
    <w:rsid w:val="003878C9"/>
    <w:rsid w:val="00394E1D"/>
    <w:rsid w:val="003B75AC"/>
    <w:rsid w:val="004037B3"/>
    <w:rsid w:val="00421E80"/>
    <w:rsid w:val="00424A9D"/>
    <w:rsid w:val="00426DD2"/>
    <w:rsid w:val="00443B77"/>
    <w:rsid w:val="0045108C"/>
    <w:rsid w:val="00454457"/>
    <w:rsid w:val="004558C8"/>
    <w:rsid w:val="00475DF2"/>
    <w:rsid w:val="00491DDD"/>
    <w:rsid w:val="004D1AF1"/>
    <w:rsid w:val="00503730"/>
    <w:rsid w:val="0051711F"/>
    <w:rsid w:val="005411F2"/>
    <w:rsid w:val="005529D3"/>
    <w:rsid w:val="00552B40"/>
    <w:rsid w:val="00561544"/>
    <w:rsid w:val="00574415"/>
    <w:rsid w:val="00586975"/>
    <w:rsid w:val="005C0911"/>
    <w:rsid w:val="005C1143"/>
    <w:rsid w:val="005E311F"/>
    <w:rsid w:val="005F7F29"/>
    <w:rsid w:val="006016F3"/>
    <w:rsid w:val="00626B97"/>
    <w:rsid w:val="006339FF"/>
    <w:rsid w:val="006340B7"/>
    <w:rsid w:val="00635FAC"/>
    <w:rsid w:val="0063768C"/>
    <w:rsid w:val="0065617E"/>
    <w:rsid w:val="00657235"/>
    <w:rsid w:val="00657F65"/>
    <w:rsid w:val="0066063A"/>
    <w:rsid w:val="00680B20"/>
    <w:rsid w:val="006A2375"/>
    <w:rsid w:val="006A6561"/>
    <w:rsid w:val="006B0159"/>
    <w:rsid w:val="006B0275"/>
    <w:rsid w:val="006E50E7"/>
    <w:rsid w:val="006F04AA"/>
    <w:rsid w:val="0071608D"/>
    <w:rsid w:val="0072006F"/>
    <w:rsid w:val="007458EF"/>
    <w:rsid w:val="00760E02"/>
    <w:rsid w:val="00783C5F"/>
    <w:rsid w:val="00787DFD"/>
    <w:rsid w:val="007A0DF6"/>
    <w:rsid w:val="007A5D38"/>
    <w:rsid w:val="007B4706"/>
    <w:rsid w:val="007D5991"/>
    <w:rsid w:val="007E5F6F"/>
    <w:rsid w:val="007F2715"/>
    <w:rsid w:val="007F5FC7"/>
    <w:rsid w:val="007F7644"/>
    <w:rsid w:val="008050C4"/>
    <w:rsid w:val="00836793"/>
    <w:rsid w:val="0085403A"/>
    <w:rsid w:val="00871113"/>
    <w:rsid w:val="008922D2"/>
    <w:rsid w:val="008A208B"/>
    <w:rsid w:val="008B0460"/>
    <w:rsid w:val="008C784C"/>
    <w:rsid w:val="008F0BC4"/>
    <w:rsid w:val="00907280"/>
    <w:rsid w:val="00907FA2"/>
    <w:rsid w:val="0091000A"/>
    <w:rsid w:val="00910FAF"/>
    <w:rsid w:val="00915530"/>
    <w:rsid w:val="00931D0C"/>
    <w:rsid w:val="00936276"/>
    <w:rsid w:val="00955403"/>
    <w:rsid w:val="00975A9F"/>
    <w:rsid w:val="00990BBE"/>
    <w:rsid w:val="00991204"/>
    <w:rsid w:val="009A107D"/>
    <w:rsid w:val="009D2153"/>
    <w:rsid w:val="009F07EB"/>
    <w:rsid w:val="00A41C27"/>
    <w:rsid w:val="00A63EC3"/>
    <w:rsid w:val="00A80F08"/>
    <w:rsid w:val="00A919CE"/>
    <w:rsid w:val="00AB77F3"/>
    <w:rsid w:val="00AD3ECB"/>
    <w:rsid w:val="00AE1772"/>
    <w:rsid w:val="00AE7CE3"/>
    <w:rsid w:val="00B131E3"/>
    <w:rsid w:val="00B50729"/>
    <w:rsid w:val="00B56296"/>
    <w:rsid w:val="00B63FE7"/>
    <w:rsid w:val="00BA1159"/>
    <w:rsid w:val="00BA3E8C"/>
    <w:rsid w:val="00C17FC9"/>
    <w:rsid w:val="00C22674"/>
    <w:rsid w:val="00C22A61"/>
    <w:rsid w:val="00C25B95"/>
    <w:rsid w:val="00C67F80"/>
    <w:rsid w:val="00C74249"/>
    <w:rsid w:val="00C759F3"/>
    <w:rsid w:val="00C802E1"/>
    <w:rsid w:val="00CB0EB5"/>
    <w:rsid w:val="00CB7824"/>
    <w:rsid w:val="00CC583F"/>
    <w:rsid w:val="00CF12CC"/>
    <w:rsid w:val="00CF3153"/>
    <w:rsid w:val="00CF516E"/>
    <w:rsid w:val="00D0039E"/>
    <w:rsid w:val="00D26EEF"/>
    <w:rsid w:val="00D35A43"/>
    <w:rsid w:val="00D76FFD"/>
    <w:rsid w:val="00D87556"/>
    <w:rsid w:val="00D917C6"/>
    <w:rsid w:val="00DA7E3D"/>
    <w:rsid w:val="00DD497E"/>
    <w:rsid w:val="00E075F0"/>
    <w:rsid w:val="00E1571E"/>
    <w:rsid w:val="00E24E80"/>
    <w:rsid w:val="00E25C69"/>
    <w:rsid w:val="00E37AD0"/>
    <w:rsid w:val="00E64941"/>
    <w:rsid w:val="00E656DA"/>
    <w:rsid w:val="00E76CB5"/>
    <w:rsid w:val="00E807F6"/>
    <w:rsid w:val="00EA0DF2"/>
    <w:rsid w:val="00EA31B4"/>
    <w:rsid w:val="00EA6783"/>
    <w:rsid w:val="00F00A30"/>
    <w:rsid w:val="00F1761F"/>
    <w:rsid w:val="00F3436C"/>
    <w:rsid w:val="00F34371"/>
    <w:rsid w:val="00F40D7D"/>
    <w:rsid w:val="00F65784"/>
    <w:rsid w:val="00F716FB"/>
    <w:rsid w:val="00F824D1"/>
    <w:rsid w:val="00F83830"/>
    <w:rsid w:val="00FC2F20"/>
    <w:rsid w:val="00FF0E32"/>
    <w:rsid w:val="01124501"/>
    <w:rsid w:val="01D6071C"/>
    <w:rsid w:val="02E64649"/>
    <w:rsid w:val="045A707A"/>
    <w:rsid w:val="04831AAF"/>
    <w:rsid w:val="051B3795"/>
    <w:rsid w:val="057A61FA"/>
    <w:rsid w:val="05C17497"/>
    <w:rsid w:val="07FE2B6F"/>
    <w:rsid w:val="082E730D"/>
    <w:rsid w:val="08820056"/>
    <w:rsid w:val="0907532E"/>
    <w:rsid w:val="097F5F4B"/>
    <w:rsid w:val="0A5B07C3"/>
    <w:rsid w:val="107C6D27"/>
    <w:rsid w:val="10CB00EF"/>
    <w:rsid w:val="13037206"/>
    <w:rsid w:val="13593530"/>
    <w:rsid w:val="142552BC"/>
    <w:rsid w:val="14867706"/>
    <w:rsid w:val="17BA15EA"/>
    <w:rsid w:val="18144676"/>
    <w:rsid w:val="18860743"/>
    <w:rsid w:val="1910625E"/>
    <w:rsid w:val="196B6E2E"/>
    <w:rsid w:val="1A844333"/>
    <w:rsid w:val="1CCC5E57"/>
    <w:rsid w:val="1CD02786"/>
    <w:rsid w:val="1DEC0F32"/>
    <w:rsid w:val="1EFB550A"/>
    <w:rsid w:val="1F0B0CC6"/>
    <w:rsid w:val="1FD25E89"/>
    <w:rsid w:val="21AE1FBA"/>
    <w:rsid w:val="21D534A8"/>
    <w:rsid w:val="224B7EDB"/>
    <w:rsid w:val="22503C55"/>
    <w:rsid w:val="22DD5403"/>
    <w:rsid w:val="22EA5D72"/>
    <w:rsid w:val="235D16DD"/>
    <w:rsid w:val="237F19A8"/>
    <w:rsid w:val="24E8220E"/>
    <w:rsid w:val="24EB1518"/>
    <w:rsid w:val="251639A1"/>
    <w:rsid w:val="25E11CB0"/>
    <w:rsid w:val="26311CCD"/>
    <w:rsid w:val="28976319"/>
    <w:rsid w:val="28F62DBF"/>
    <w:rsid w:val="296E539F"/>
    <w:rsid w:val="2AEB6EC4"/>
    <w:rsid w:val="2C5254D8"/>
    <w:rsid w:val="2CFB5883"/>
    <w:rsid w:val="2D0846FF"/>
    <w:rsid w:val="2D533FB9"/>
    <w:rsid w:val="2D7B5DDF"/>
    <w:rsid w:val="2E7D55C6"/>
    <w:rsid w:val="2E853B4F"/>
    <w:rsid w:val="30E16A06"/>
    <w:rsid w:val="312463E3"/>
    <w:rsid w:val="324A1688"/>
    <w:rsid w:val="33007CEE"/>
    <w:rsid w:val="331A7EE9"/>
    <w:rsid w:val="3327567D"/>
    <w:rsid w:val="3427702A"/>
    <w:rsid w:val="35BD14F3"/>
    <w:rsid w:val="36123B77"/>
    <w:rsid w:val="375717D0"/>
    <w:rsid w:val="375A76DE"/>
    <w:rsid w:val="3804326D"/>
    <w:rsid w:val="3A6D006A"/>
    <w:rsid w:val="3CD5547F"/>
    <w:rsid w:val="3D0154B3"/>
    <w:rsid w:val="3D9A2532"/>
    <w:rsid w:val="3E942947"/>
    <w:rsid w:val="3EBB20A5"/>
    <w:rsid w:val="404063D2"/>
    <w:rsid w:val="42055A3B"/>
    <w:rsid w:val="424B7F76"/>
    <w:rsid w:val="43127537"/>
    <w:rsid w:val="439F5215"/>
    <w:rsid w:val="448E25A9"/>
    <w:rsid w:val="45F25998"/>
    <w:rsid w:val="46292180"/>
    <w:rsid w:val="46326F64"/>
    <w:rsid w:val="4766336A"/>
    <w:rsid w:val="48670B11"/>
    <w:rsid w:val="48AF251A"/>
    <w:rsid w:val="49091FFA"/>
    <w:rsid w:val="4A5922E2"/>
    <w:rsid w:val="4A5D5826"/>
    <w:rsid w:val="4B5C2D5D"/>
    <w:rsid w:val="4C184758"/>
    <w:rsid w:val="4CC25B08"/>
    <w:rsid w:val="4D835EE9"/>
    <w:rsid w:val="4E2770C6"/>
    <w:rsid w:val="4E730A7A"/>
    <w:rsid w:val="4E7A3D23"/>
    <w:rsid w:val="4F1942B3"/>
    <w:rsid w:val="50454464"/>
    <w:rsid w:val="513E611A"/>
    <w:rsid w:val="53662348"/>
    <w:rsid w:val="536C1D08"/>
    <w:rsid w:val="542108A3"/>
    <w:rsid w:val="547B6AD0"/>
    <w:rsid w:val="5512068D"/>
    <w:rsid w:val="553F3562"/>
    <w:rsid w:val="5563713A"/>
    <w:rsid w:val="557355CF"/>
    <w:rsid w:val="57811D63"/>
    <w:rsid w:val="58AF23CD"/>
    <w:rsid w:val="58E625EA"/>
    <w:rsid w:val="5B5422FD"/>
    <w:rsid w:val="5BE409EF"/>
    <w:rsid w:val="5E767EDE"/>
    <w:rsid w:val="5FA81693"/>
    <w:rsid w:val="60415A9C"/>
    <w:rsid w:val="607D5C16"/>
    <w:rsid w:val="61064936"/>
    <w:rsid w:val="61394E74"/>
    <w:rsid w:val="614466F4"/>
    <w:rsid w:val="622D0F27"/>
    <w:rsid w:val="62BD5707"/>
    <w:rsid w:val="63B33C3A"/>
    <w:rsid w:val="645049B4"/>
    <w:rsid w:val="64BD0615"/>
    <w:rsid w:val="650F59DE"/>
    <w:rsid w:val="666A7AFD"/>
    <w:rsid w:val="681416A2"/>
    <w:rsid w:val="68BE5DFF"/>
    <w:rsid w:val="68F43700"/>
    <w:rsid w:val="69B1626F"/>
    <w:rsid w:val="69D606AE"/>
    <w:rsid w:val="6A431226"/>
    <w:rsid w:val="6AAA2104"/>
    <w:rsid w:val="6B7965D5"/>
    <w:rsid w:val="6B89107C"/>
    <w:rsid w:val="6BA07618"/>
    <w:rsid w:val="6C0B55A7"/>
    <w:rsid w:val="6D3D74BC"/>
    <w:rsid w:val="6DDA772D"/>
    <w:rsid w:val="6DE85FD7"/>
    <w:rsid w:val="6DF33B20"/>
    <w:rsid w:val="6E585B0D"/>
    <w:rsid w:val="6FE63CCB"/>
    <w:rsid w:val="70FE781A"/>
    <w:rsid w:val="720A15AD"/>
    <w:rsid w:val="72C948F9"/>
    <w:rsid w:val="72E92F59"/>
    <w:rsid w:val="73281377"/>
    <w:rsid w:val="73592E48"/>
    <w:rsid w:val="73A73141"/>
    <w:rsid w:val="7463101A"/>
    <w:rsid w:val="74CB0B2C"/>
    <w:rsid w:val="75D5643F"/>
    <w:rsid w:val="75D60E9A"/>
    <w:rsid w:val="75DC28C5"/>
    <w:rsid w:val="75F6432C"/>
    <w:rsid w:val="77272800"/>
    <w:rsid w:val="778B69B8"/>
    <w:rsid w:val="78BC5DF6"/>
    <w:rsid w:val="79032EA2"/>
    <w:rsid w:val="795B40C3"/>
    <w:rsid w:val="797D277A"/>
    <w:rsid w:val="7B7F4C68"/>
    <w:rsid w:val="7BE44CB2"/>
    <w:rsid w:val="7C580EE2"/>
    <w:rsid w:val="7CD267D0"/>
    <w:rsid w:val="7D2B23FB"/>
    <w:rsid w:val="7DFA5FDE"/>
    <w:rsid w:val="7F2133A0"/>
    <w:rsid w:val="7FCE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jc w:val="center"/>
    </w:pPr>
    <w:rPr>
      <w:rFonts w:asciiTheme="minorHAnsi" w:hAnsiTheme="minorHAnsi" w:cstheme="minorBidi"/>
      <w:b/>
      <w:sz w:val="36"/>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table" w:customStyle="1" w:styleId="11">
    <w:name w:val="网格型1"/>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6AB1EC-C540-43BA-A233-5678610CDE9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Pages>
  <Words>4384</Words>
  <Characters>4672</Characters>
  <Lines>7</Lines>
  <Paragraphs>2</Paragraphs>
  <TotalTime>2</TotalTime>
  <ScaleCrop>false</ScaleCrop>
  <LinksUpToDate>false</LinksUpToDate>
  <CharactersWithSpaces>5068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2025-03-25T08:09:00Z</dcterms:created>
  <dc:creator>Administrator</dc:creator>
  <cp:lastModifiedBy>闲鹤</cp:lastModifiedBy>
  <cp:lastPrinted>2022-03-15T01:29:00Z</cp:lastPrinted>
  <dcterms:modified xsi:type="dcterms:W3CDTF">2025-04-16T23:56:02Z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B34B7F8514F44A89AF82E8FBC828BC76</vt:lpwstr>
  </property>
  <property fmtid="{D5CDD505-2E9C-101B-9397-08002B2CF9AE}" pid="4" name="KSOTemplateDocerSaveRecord">
    <vt:lpwstr>eyJoZGlkIjoiOGI0ZmYwODVlMzk0YTkwMTBlMTMyZWI4NGQ5YjQzZWMiLCJ1c2VySWQiOiI2Mzc2MzE0OTMifQ==</vt:lpwstr>
  </property>
</Properties>
</file>