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AF4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spacing w:val="-12"/>
          <w:sz w:val="30"/>
          <w:szCs w:val="30"/>
          <w:lang w:eastAsia="zh-CN"/>
        </w:rPr>
      </w:pPr>
      <w:r>
        <w:rPr>
          <w:rFonts w:hint="eastAsia" w:asciiTheme="majorEastAsia" w:hAnsiTheme="majorEastAsia" w:eastAsiaTheme="majorEastAsia" w:cstheme="majorEastAsia"/>
          <w:b/>
          <w:spacing w:val="-12"/>
          <w:sz w:val="30"/>
          <w:szCs w:val="30"/>
        </w:rPr>
        <w:t>关于</w:t>
      </w:r>
      <w:r>
        <w:rPr>
          <w:rFonts w:hint="eastAsia" w:asciiTheme="majorEastAsia" w:hAnsiTheme="majorEastAsia" w:eastAsiaTheme="majorEastAsia" w:cstheme="majorEastAsia"/>
          <w:b/>
          <w:spacing w:val="-12"/>
          <w:sz w:val="30"/>
          <w:szCs w:val="30"/>
          <w:lang w:val="en-US" w:eastAsia="zh-CN"/>
        </w:rPr>
        <w:t>组织</w:t>
      </w:r>
      <w:r>
        <w:rPr>
          <w:rFonts w:hint="eastAsia" w:asciiTheme="majorEastAsia" w:hAnsiTheme="majorEastAsia" w:eastAsiaTheme="majorEastAsia" w:cstheme="majorEastAsia"/>
          <w:b/>
          <w:spacing w:val="-12"/>
          <w:sz w:val="30"/>
          <w:szCs w:val="30"/>
        </w:rPr>
        <w:t>开展</w:t>
      </w:r>
      <w:r>
        <w:rPr>
          <w:rFonts w:hint="eastAsia" w:asciiTheme="majorEastAsia" w:hAnsiTheme="majorEastAsia" w:eastAsiaTheme="majorEastAsia" w:cstheme="majorEastAsia"/>
          <w:b/>
          <w:spacing w:val="-12"/>
          <w:sz w:val="30"/>
          <w:szCs w:val="30"/>
          <w:lang w:eastAsia="zh-CN"/>
        </w:rPr>
        <w:t>“</w:t>
      </w:r>
      <w:r>
        <w:rPr>
          <w:rFonts w:hint="eastAsia" w:asciiTheme="majorEastAsia" w:hAnsiTheme="majorEastAsia" w:eastAsiaTheme="majorEastAsia" w:cstheme="majorEastAsia"/>
          <w:b/>
          <w:spacing w:val="-12"/>
          <w:sz w:val="30"/>
          <w:szCs w:val="30"/>
        </w:rPr>
        <w:t>2025年上海市青少年科学思创挑战活动</w:t>
      </w:r>
      <w:r>
        <w:rPr>
          <w:rFonts w:hint="eastAsia" w:asciiTheme="majorEastAsia" w:hAnsiTheme="majorEastAsia" w:eastAsiaTheme="majorEastAsia" w:cstheme="majorEastAsia"/>
          <w:b/>
          <w:spacing w:val="-12"/>
          <w:sz w:val="30"/>
          <w:szCs w:val="30"/>
          <w:lang w:eastAsia="zh-CN"/>
        </w:rPr>
        <w:t>”</w:t>
      </w:r>
    </w:p>
    <w:p w14:paraId="2AC5E5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spacing w:val="-12"/>
          <w:sz w:val="30"/>
          <w:szCs w:val="30"/>
          <w:lang w:val="en-US" w:eastAsia="zh-CN"/>
        </w:rPr>
      </w:pPr>
      <w:r>
        <w:rPr>
          <w:rFonts w:hint="eastAsia" w:asciiTheme="majorEastAsia" w:hAnsiTheme="majorEastAsia" w:eastAsiaTheme="majorEastAsia" w:cstheme="majorEastAsia"/>
          <w:b/>
          <w:spacing w:val="-12"/>
          <w:sz w:val="30"/>
          <w:szCs w:val="30"/>
          <w:lang w:eastAsia="zh-CN"/>
        </w:rPr>
        <w:t>奉贤区选拔赛</w:t>
      </w:r>
      <w:r>
        <w:rPr>
          <w:rFonts w:hint="eastAsia" w:asciiTheme="majorEastAsia" w:hAnsiTheme="majorEastAsia" w:eastAsiaTheme="majorEastAsia" w:cstheme="majorEastAsia"/>
          <w:b/>
          <w:spacing w:val="-12"/>
          <w:sz w:val="30"/>
          <w:szCs w:val="30"/>
        </w:rPr>
        <w:t>的通知</w:t>
      </w:r>
      <w:r>
        <w:rPr>
          <w:rFonts w:hint="eastAsia" w:asciiTheme="majorEastAsia" w:hAnsiTheme="majorEastAsia" w:eastAsiaTheme="majorEastAsia" w:cstheme="majorEastAsia"/>
          <w:b/>
          <w:spacing w:val="-12"/>
          <w:sz w:val="30"/>
          <w:szCs w:val="30"/>
          <w:lang w:val="en-US" w:eastAsia="zh-CN"/>
        </w:rPr>
        <w:t xml:space="preserve">   </w:t>
      </w:r>
      <w:r>
        <w:rPr>
          <w:rFonts w:hint="eastAsia" w:asciiTheme="majorEastAsia" w:hAnsiTheme="majorEastAsia" w:eastAsiaTheme="majorEastAsia" w:cstheme="majorEastAsia"/>
          <w:b/>
          <w:color w:val="0000FF"/>
          <w:spacing w:val="-12"/>
          <w:sz w:val="30"/>
          <w:szCs w:val="30"/>
          <w:lang w:val="en-US" w:eastAsia="zh-CN"/>
        </w:rPr>
        <w:t>王洁落实</w:t>
      </w:r>
    </w:p>
    <w:p w14:paraId="7BBFEF0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spacing w:val="-12"/>
          <w:sz w:val="30"/>
          <w:szCs w:val="30"/>
          <w:lang w:eastAsia="zh-CN"/>
        </w:rPr>
      </w:pPr>
      <w:r>
        <w:rPr>
          <w:rFonts w:hint="eastAsia" w:asciiTheme="majorEastAsia" w:hAnsiTheme="majorEastAsia" w:eastAsiaTheme="majorEastAsia" w:cstheme="majorEastAsia"/>
          <w:b/>
          <w:spacing w:val="-12"/>
          <w:sz w:val="30"/>
          <w:szCs w:val="30"/>
          <w:lang w:eastAsia="zh-CN"/>
        </w:rPr>
        <w:t>（</w:t>
      </w:r>
      <w:r>
        <w:rPr>
          <w:rFonts w:hint="eastAsia" w:asciiTheme="majorEastAsia" w:hAnsiTheme="majorEastAsia" w:eastAsiaTheme="majorEastAsia" w:cstheme="majorEastAsia"/>
          <w:b/>
          <w:spacing w:val="-12"/>
          <w:sz w:val="30"/>
          <w:szCs w:val="30"/>
          <w:lang w:val="en-US" w:eastAsia="zh-CN"/>
        </w:rPr>
        <w:t>本赛事为奉贤区“七彩成长”成果认定项目</w:t>
      </w:r>
      <w:r>
        <w:rPr>
          <w:rFonts w:hint="eastAsia" w:asciiTheme="majorEastAsia" w:hAnsiTheme="majorEastAsia" w:eastAsiaTheme="majorEastAsia" w:cstheme="majorEastAsia"/>
          <w:b/>
          <w:spacing w:val="-12"/>
          <w:sz w:val="30"/>
          <w:szCs w:val="30"/>
          <w:lang w:eastAsia="zh-CN"/>
        </w:rPr>
        <w:t>）</w:t>
      </w:r>
      <w:bookmarkStart w:id="1" w:name="_GoBack"/>
      <w:bookmarkEnd w:id="1"/>
    </w:p>
    <w:p w14:paraId="6BD9BA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b/>
          <w:spacing w:val="-12"/>
          <w:sz w:val="32"/>
          <w:szCs w:val="32"/>
          <w:lang w:eastAsia="zh-CN"/>
        </w:rPr>
      </w:pPr>
    </w:p>
    <w:p w14:paraId="6594F924">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w:t>
      </w:r>
      <w:bookmarkStart w:id="0" w:name="OLE_LINK15"/>
      <w:r>
        <w:rPr>
          <w:rFonts w:hint="eastAsia" w:asciiTheme="minorEastAsia" w:hAnsiTheme="minorEastAsia" w:eastAsiaTheme="minorEastAsia" w:cstheme="minorEastAsia"/>
          <w:sz w:val="24"/>
          <w:szCs w:val="24"/>
        </w:rPr>
        <w:t>贯彻习近平总书记指出的“把科学普及放在与科技创新同等重要的位置”精神，落实《全民科学素质行动规划纲要（2021—2035年）》，为青少年设计开展面向世界科技前沿、面向国家重大需求的科普活动，充分发挥校外教育“活动育人”的效能，发展学生核心素养，提升青少年科学素质，促进学生健康成长</w:t>
      </w:r>
      <w:bookmarkEnd w:id="0"/>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由</w:t>
      </w:r>
      <w:r>
        <w:rPr>
          <w:rFonts w:hint="eastAsia" w:asciiTheme="minorEastAsia" w:hAnsiTheme="minorEastAsia" w:eastAsiaTheme="minorEastAsia" w:cstheme="minorEastAsia"/>
          <w:sz w:val="24"/>
          <w:szCs w:val="24"/>
        </w:rPr>
        <w:t>上海市科技艺术教育中心</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上海市自动化学会</w:t>
      </w:r>
      <w:r>
        <w:rPr>
          <w:rFonts w:hint="eastAsia" w:asciiTheme="minorEastAsia" w:hAnsiTheme="minorEastAsia" w:eastAsiaTheme="minorEastAsia" w:cstheme="minorEastAsia"/>
          <w:sz w:val="24"/>
          <w:szCs w:val="24"/>
          <w:lang w:val="en-US" w:eastAsia="zh-CN"/>
        </w:rPr>
        <w:t>共同主办的</w:t>
      </w:r>
      <w:r>
        <w:rPr>
          <w:rFonts w:hint="eastAsia" w:asciiTheme="minorEastAsia" w:hAnsiTheme="minorEastAsia" w:eastAsiaTheme="minorEastAsia" w:cstheme="minorEastAsia"/>
          <w:sz w:val="24"/>
          <w:szCs w:val="24"/>
        </w:rPr>
        <w:t>2025年上海市青少年科学思创挑战活动</w:t>
      </w:r>
      <w:r>
        <w:rPr>
          <w:rFonts w:hint="eastAsia" w:asciiTheme="minorEastAsia" w:hAnsiTheme="minorEastAsia" w:eastAsiaTheme="minorEastAsia" w:cstheme="minorEastAsia"/>
          <w:sz w:val="24"/>
          <w:szCs w:val="24"/>
          <w:lang w:val="en-US" w:eastAsia="zh-CN"/>
        </w:rPr>
        <w:t>即将开始.区青少年活动中心联合区教育学院将根据市级活动方案组织区级选拔赛，现将具体通知如下：</w:t>
      </w:r>
    </w:p>
    <w:p w14:paraId="650DD116">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一、活动目标 </w:t>
      </w:r>
    </w:p>
    <w:p w14:paraId="1F813E12">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讲科学故事、普及科学知识、引发科学思考、培育科学创新</w:t>
      </w:r>
    </w:p>
    <w:p w14:paraId="31BED306">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二</w:t>
      </w:r>
      <w:r>
        <w:rPr>
          <w:rFonts w:hint="eastAsia" w:asciiTheme="minorEastAsia" w:hAnsiTheme="minorEastAsia" w:eastAsiaTheme="minorEastAsia" w:cstheme="minorEastAsia"/>
          <w:b/>
          <w:bCs/>
          <w:sz w:val="24"/>
          <w:szCs w:val="24"/>
        </w:rPr>
        <w:t>、活动对象</w:t>
      </w:r>
    </w:p>
    <w:p w14:paraId="3DC807D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lang w:eastAsia="zh-CN"/>
        </w:rPr>
        <w:t>区</w:t>
      </w:r>
      <w:r>
        <w:rPr>
          <w:rFonts w:hint="eastAsia" w:asciiTheme="minorEastAsia" w:hAnsiTheme="minorEastAsia" w:eastAsiaTheme="minorEastAsia" w:cstheme="minorEastAsia"/>
          <w:sz w:val="24"/>
          <w:szCs w:val="24"/>
        </w:rPr>
        <w:t>在校六、七、八、九年级的学生。</w:t>
      </w:r>
    </w:p>
    <w:p w14:paraId="7F7EE54E">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 xml:space="preserve">三、活动语言 </w:t>
      </w:r>
    </w:p>
    <w:p w14:paraId="58EF99FD">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英语</w:t>
      </w:r>
    </w:p>
    <w:p w14:paraId="7FFD14EB">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四、活动内容</w:t>
      </w:r>
    </w:p>
    <w:p w14:paraId="334B648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倡导青少年争做科学传播大使，讲好中国故事，弘扬民族自信，自主拓展学习科学知识，深入了解前沿科学背后的原理和核心技术，对人类共同面临的挑战和问题进行理性分析与深度思考；发挥创意和想象力，用丰富的表现方式和通俗易懂的语言有逻辑地讲述科学故事，激发科学兴趣，传播科学前沿成就，爱科学、学科学、用科学，培植创新土壤。</w:t>
      </w:r>
    </w:p>
    <w:p w14:paraId="498E3DCE">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五、活动流程</w:t>
      </w:r>
    </w:p>
    <w:p w14:paraId="308459D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活动分为校级、区级和市级三个阶段进行。</w:t>
      </w:r>
    </w:p>
    <w:p w14:paraId="2EB55FD3">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w:t>
      </w:r>
      <w:r>
        <w:rPr>
          <w:rFonts w:hint="eastAsia" w:asciiTheme="minorEastAsia" w:hAnsiTheme="minorEastAsia" w:eastAsiaTheme="minorEastAsia" w:cstheme="minorEastAsia"/>
          <w:sz w:val="24"/>
          <w:szCs w:val="24"/>
          <w:lang w:val="en-US" w:eastAsia="zh-CN"/>
        </w:rPr>
        <w:t>市赛分为科普演讲和科学辩论，</w:t>
      </w:r>
      <w:r>
        <w:rPr>
          <w:rFonts w:hint="eastAsia" w:asciiTheme="minorEastAsia" w:hAnsiTheme="minorEastAsia" w:eastAsiaTheme="minorEastAsia" w:cstheme="minorEastAsia"/>
          <w:sz w:val="24"/>
          <w:szCs w:val="24"/>
        </w:rPr>
        <w:t>科学英语辩论活动通知另发。</w:t>
      </w:r>
    </w:p>
    <w:p w14:paraId="3F6426A2">
      <w:pPr>
        <w:pStyle w:val="2"/>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hint="eastAsia" w:asciiTheme="minorEastAsia" w:hAnsiTheme="minorEastAsia" w:eastAsiaTheme="minorEastAsia" w:cstheme="minorEastAsia"/>
          <w:b w:val="0"/>
          <w:bCs/>
          <w:sz w:val="24"/>
          <w:szCs w:val="24"/>
        </w:rPr>
      </w:pP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lang w:val="en-US" w:eastAsia="zh-CN"/>
        </w:rPr>
        <w:t>一</w:t>
      </w:r>
      <w:r>
        <w:rPr>
          <w:rFonts w:hint="eastAsia" w:asciiTheme="minorEastAsia" w:hAnsiTheme="minorEastAsia" w:eastAsiaTheme="minorEastAsia" w:cstheme="minorEastAsia"/>
          <w:b w:val="0"/>
          <w:bCs/>
          <w:sz w:val="24"/>
          <w:szCs w:val="24"/>
        </w:rPr>
        <w:t>）校级活动</w:t>
      </w:r>
    </w:p>
    <w:p w14:paraId="7506136E">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时间：2025年3月-4月</w:t>
      </w:r>
    </w:p>
    <w:p w14:paraId="687E5D3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组织：各学校自行组织</w:t>
      </w:r>
    </w:p>
    <w:p w14:paraId="0BF64C5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形式：以个人或团队形式开展（团队人数不超过3人）</w:t>
      </w:r>
    </w:p>
    <w:p w14:paraId="4D4BF812">
      <w:pPr>
        <w:pStyle w:val="2"/>
        <w:keepNext w:val="0"/>
        <w:keepLines w:val="0"/>
        <w:pageBreakBefore w:val="0"/>
        <w:widowControl w:val="0"/>
        <w:kinsoku/>
        <w:wordWrap/>
        <w:overflowPunct/>
        <w:topLinePunct w:val="0"/>
        <w:autoSpaceDE/>
        <w:autoSpaceDN/>
        <w:bidi w:val="0"/>
        <w:adjustRightInd/>
        <w:snapToGrid/>
        <w:spacing w:line="340" w:lineRule="exact"/>
        <w:ind w:firstLine="360" w:firstLineChars="150"/>
        <w:textAlignment w:val="auto"/>
        <w:rPr>
          <w:rFonts w:hint="eastAsia" w:asciiTheme="minorEastAsia" w:hAnsiTheme="minorEastAsia" w:eastAsiaTheme="minorEastAsia" w:cstheme="minorEastAsia"/>
          <w:b w:val="0"/>
          <w:bCs/>
          <w:sz w:val="24"/>
          <w:szCs w:val="24"/>
          <w:lang w:val="en-US" w:eastAsia="zh-CN"/>
        </w:rPr>
      </w:pP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b w:val="0"/>
          <w:bCs/>
          <w:sz w:val="24"/>
          <w:szCs w:val="24"/>
          <w:lang w:val="en-US" w:eastAsia="zh-CN"/>
        </w:rPr>
        <w:t>二</w:t>
      </w:r>
      <w:r>
        <w:rPr>
          <w:rFonts w:hint="eastAsia" w:asciiTheme="minorEastAsia" w:hAnsiTheme="minorEastAsia" w:eastAsiaTheme="minorEastAsia" w:cstheme="minorEastAsia"/>
          <w:b w:val="0"/>
          <w:bCs/>
          <w:sz w:val="24"/>
          <w:szCs w:val="24"/>
        </w:rPr>
        <w:t>）区级活</w:t>
      </w:r>
      <w:r>
        <w:rPr>
          <w:rFonts w:hint="eastAsia" w:asciiTheme="minorEastAsia" w:hAnsiTheme="minorEastAsia" w:eastAsiaTheme="minorEastAsia" w:cstheme="minorEastAsia"/>
          <w:b w:val="0"/>
          <w:bCs/>
          <w:sz w:val="24"/>
          <w:szCs w:val="24"/>
          <w:lang w:val="en-US" w:eastAsia="zh-CN"/>
        </w:rPr>
        <w:t>动</w:t>
      </w:r>
    </w:p>
    <w:p w14:paraId="16EC2F2D">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时间：2025年5月</w:t>
      </w:r>
      <w:r>
        <w:rPr>
          <w:rFonts w:hint="eastAsia" w:asciiTheme="minorEastAsia" w:hAnsiTheme="minorEastAsia" w:eastAsiaTheme="minorEastAsia" w:cstheme="minorEastAsia"/>
          <w:sz w:val="24"/>
          <w:szCs w:val="24"/>
          <w:lang w:val="en-US" w:eastAsia="zh-CN"/>
        </w:rPr>
        <w:t>中旬</w:t>
      </w:r>
    </w:p>
    <w:p w14:paraId="767061B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地点：另行通知</w:t>
      </w:r>
    </w:p>
    <w:p w14:paraId="732D77E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形式：</w:t>
      </w:r>
      <w:r>
        <w:rPr>
          <w:rFonts w:hint="eastAsia" w:asciiTheme="minorEastAsia" w:hAnsiTheme="minorEastAsia" w:eastAsiaTheme="minorEastAsia" w:cstheme="minorEastAsia"/>
          <w:sz w:val="24"/>
          <w:szCs w:val="24"/>
          <w:lang w:val="en-US" w:eastAsia="zh-CN"/>
        </w:rPr>
        <w:t>现场展示、答辩</w:t>
      </w:r>
    </w:p>
    <w:p w14:paraId="58D813EE">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由参赛</w:t>
      </w:r>
      <w:r>
        <w:rPr>
          <w:rFonts w:hint="eastAsia" w:asciiTheme="minorEastAsia" w:hAnsiTheme="minorEastAsia" w:eastAsiaTheme="minorEastAsia" w:cstheme="minorEastAsia"/>
          <w:sz w:val="24"/>
          <w:szCs w:val="24"/>
        </w:rPr>
        <w:t>学生</w:t>
      </w:r>
      <w:r>
        <w:rPr>
          <w:rFonts w:hint="eastAsia" w:asciiTheme="minorEastAsia" w:hAnsiTheme="minorEastAsia" w:eastAsiaTheme="minorEastAsia" w:cstheme="minorEastAsia"/>
          <w:sz w:val="24"/>
          <w:szCs w:val="24"/>
          <w:lang w:val="en-US" w:eastAsia="zh-CN"/>
        </w:rPr>
        <w:t>自选本届赛事的科学主题，</w:t>
      </w:r>
      <w:r>
        <w:rPr>
          <w:rFonts w:hint="eastAsia" w:asciiTheme="minorEastAsia" w:hAnsiTheme="minorEastAsia" w:eastAsiaTheme="minorEastAsia" w:cstheme="minorEastAsia"/>
          <w:sz w:val="24"/>
          <w:szCs w:val="24"/>
        </w:rPr>
        <w:t>用英语进行现场陈述</w:t>
      </w:r>
      <w:r>
        <w:rPr>
          <w:rFonts w:hint="eastAsia" w:asciiTheme="minorEastAsia" w:hAnsiTheme="minorEastAsia" w:eastAsiaTheme="minorEastAsia" w:cstheme="minorEastAsia"/>
          <w:sz w:val="24"/>
          <w:szCs w:val="24"/>
          <w:lang w:val="en-US" w:eastAsia="zh-CN"/>
        </w:rPr>
        <w:t>并配以PPT辅助，</w:t>
      </w:r>
      <w:r>
        <w:rPr>
          <w:rFonts w:hint="eastAsia" w:asciiTheme="minorEastAsia" w:hAnsiTheme="minorEastAsia" w:eastAsiaTheme="minorEastAsia" w:cstheme="minorEastAsia"/>
          <w:sz w:val="24"/>
          <w:szCs w:val="24"/>
        </w:rPr>
        <w:t>个人和团队陈述时间均不超过5分钟，并回答评委提问。</w:t>
      </w:r>
    </w:p>
    <w:p w14:paraId="128876CE">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六、活动要求</w:t>
      </w:r>
    </w:p>
    <w:p w14:paraId="43E2746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1.各校积极组织开展校内活动，形式不限，将参与校级活动的学生信息汇总填报附件3，并于</w:t>
      </w:r>
      <w:r>
        <w:rPr>
          <w:rFonts w:hint="eastAsia" w:asciiTheme="minorEastAsia" w:hAnsiTheme="minorEastAsia" w:eastAsiaTheme="minorEastAsia" w:cstheme="minorEastAsia"/>
          <w:sz w:val="24"/>
          <w:szCs w:val="24"/>
        </w:rPr>
        <w:t>3月</w:t>
      </w:r>
      <w:r>
        <w:rPr>
          <w:rFonts w:hint="eastAsia" w:asciiTheme="minorEastAsia" w:hAnsiTheme="minorEastAsia" w:eastAsiaTheme="minorEastAsia" w:cstheme="minorEastAsia"/>
          <w:sz w:val="24"/>
          <w:szCs w:val="24"/>
          <w:lang w:eastAsia="zh-CN"/>
        </w:rPr>
        <w:t xml:space="preserve">2 </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lang w:eastAsia="zh-CN"/>
        </w:rPr>
        <w:t>日前</w:t>
      </w:r>
      <w:r>
        <w:rPr>
          <w:rFonts w:hint="eastAsia" w:asciiTheme="minorEastAsia" w:hAnsiTheme="minorEastAsia" w:eastAsiaTheme="minorEastAsia" w:cstheme="minorEastAsia"/>
          <w:sz w:val="24"/>
          <w:szCs w:val="24"/>
          <w:lang w:val="en-US" w:eastAsia="zh-CN"/>
        </w:rPr>
        <w:t>上传</w:t>
      </w:r>
      <w:r>
        <w:rPr>
          <w:rFonts w:hint="eastAsia" w:asciiTheme="minorEastAsia" w:hAnsiTheme="minorEastAsia" w:eastAsiaTheme="minorEastAsia" w:cstheme="minorEastAsia"/>
          <w:sz w:val="24"/>
          <w:szCs w:val="24"/>
          <w:lang w:eastAsia="zh-CN"/>
        </w:rPr>
        <w:t>至指定邮箱：</w:t>
      </w:r>
      <w:r>
        <w:rPr>
          <w:rFonts w:hint="eastAsia" w:asciiTheme="minorEastAsia" w:hAnsiTheme="minorEastAsia" w:eastAsiaTheme="minorEastAsia" w:cstheme="minorEastAsia"/>
          <w:sz w:val="24"/>
          <w:szCs w:val="24"/>
          <w:lang w:val="en-US" w:eastAsia="zh-CN"/>
        </w:rPr>
        <w:t>381378225@qq.com</w:t>
      </w:r>
      <w:r>
        <w:rPr>
          <w:rFonts w:hint="eastAsia" w:asciiTheme="minorEastAsia" w:hAnsiTheme="minorEastAsia" w:eastAsiaTheme="minorEastAsia" w:cstheme="minorEastAsia"/>
          <w:sz w:val="24"/>
          <w:szCs w:val="24"/>
          <w:lang w:eastAsia="zh-CN"/>
        </w:rPr>
        <w:t>（逾期不再受理）。</w:t>
      </w:r>
      <w:r>
        <w:rPr>
          <w:rFonts w:hint="eastAsia" w:asciiTheme="minorEastAsia" w:hAnsiTheme="minorEastAsia" w:eastAsiaTheme="minorEastAsia" w:cstheme="minorEastAsia"/>
          <w:sz w:val="24"/>
          <w:szCs w:val="24"/>
          <w:lang w:val="en-US" w:eastAsia="zh-CN"/>
        </w:rPr>
        <w:t>文件名为：学校简称+2025初中科普英语（校级活动）。</w:t>
      </w:r>
    </w:p>
    <w:p w14:paraId="1B2CC272">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各校在校内活动的基础上推荐优秀</w:t>
      </w:r>
      <w:r>
        <w:rPr>
          <w:rFonts w:hint="eastAsia" w:asciiTheme="minorEastAsia" w:hAnsiTheme="minorEastAsia" w:eastAsiaTheme="minorEastAsia" w:cstheme="minorEastAsia"/>
          <w:sz w:val="24"/>
          <w:szCs w:val="24"/>
          <w:lang w:val="en-US" w:eastAsia="zh-CN"/>
        </w:rPr>
        <w:t>个人或团队</w:t>
      </w:r>
      <w:r>
        <w:rPr>
          <w:rFonts w:hint="eastAsia" w:asciiTheme="minorEastAsia" w:hAnsiTheme="minorEastAsia" w:eastAsiaTheme="minorEastAsia" w:cstheme="minorEastAsia"/>
          <w:sz w:val="24"/>
          <w:szCs w:val="24"/>
        </w:rPr>
        <w:t>参加区级评选活动，各校</w:t>
      </w:r>
      <w:r>
        <w:rPr>
          <w:rFonts w:hint="eastAsia" w:asciiTheme="minorEastAsia" w:hAnsiTheme="minorEastAsia" w:eastAsiaTheme="minorEastAsia" w:cstheme="minorEastAsia"/>
          <w:sz w:val="24"/>
          <w:szCs w:val="24"/>
          <w:lang w:val="en-US" w:eastAsia="zh-CN"/>
        </w:rPr>
        <w:t>可推荐参赛队伍</w:t>
      </w:r>
      <w:r>
        <w:rPr>
          <w:rFonts w:hint="eastAsia" w:asciiTheme="minorEastAsia" w:hAnsiTheme="minorEastAsia" w:eastAsiaTheme="minorEastAsia" w:cstheme="minorEastAsia"/>
          <w:sz w:val="24"/>
          <w:szCs w:val="24"/>
        </w:rPr>
        <w:t>数量</w:t>
      </w:r>
      <w:r>
        <w:rPr>
          <w:rFonts w:hint="eastAsia" w:asciiTheme="minorEastAsia" w:hAnsiTheme="minorEastAsia" w:eastAsiaTheme="minorEastAsia" w:cstheme="minorEastAsia"/>
          <w:sz w:val="24"/>
          <w:szCs w:val="24"/>
          <w:lang w:val="en-US" w:eastAsia="zh-CN"/>
        </w:rPr>
        <w:t>为1-10个名额</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包括个人、团队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，原则上各校至少需推荐至少1人或一组。</w:t>
      </w:r>
      <w:r>
        <w:rPr>
          <w:rFonts w:hint="eastAsia" w:asciiTheme="minorEastAsia" w:hAnsiTheme="minorEastAsia" w:eastAsiaTheme="minorEastAsia" w:cstheme="minorEastAsia"/>
          <w:sz w:val="24"/>
          <w:szCs w:val="24"/>
        </w:rPr>
        <w:t>学校</w:t>
      </w:r>
      <w:r>
        <w:rPr>
          <w:rFonts w:hint="eastAsia" w:asciiTheme="minorEastAsia" w:hAnsiTheme="minorEastAsia" w:eastAsiaTheme="minorEastAsia" w:cstheme="minorEastAsia"/>
          <w:sz w:val="24"/>
          <w:szCs w:val="24"/>
          <w:lang w:val="en-US" w:eastAsia="zh-CN"/>
        </w:rPr>
        <w:t>人数1000人以上可酌情增加，联合学校需按法人单位分开申报。（最终进入区赛的名额数将根据各校校级活动开展情况、各校推荐人数、全区总名额等确定。）</w:t>
      </w:r>
    </w:p>
    <w:p w14:paraId="7695D5F0">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3.请</w:t>
      </w:r>
      <w:r>
        <w:rPr>
          <w:rFonts w:hint="eastAsia" w:asciiTheme="minorEastAsia" w:hAnsiTheme="minorEastAsia" w:eastAsiaTheme="minorEastAsia" w:cstheme="minorEastAsia"/>
          <w:sz w:val="24"/>
          <w:szCs w:val="24"/>
          <w:lang w:eastAsia="zh-CN"/>
        </w:rPr>
        <w:t>各校</w:t>
      </w:r>
      <w:r>
        <w:rPr>
          <w:rFonts w:hint="eastAsia" w:asciiTheme="minorEastAsia" w:hAnsiTheme="minorEastAsia" w:eastAsiaTheme="minorEastAsia" w:cstheme="minorEastAsia"/>
          <w:sz w:val="24"/>
          <w:szCs w:val="24"/>
          <w:lang w:val="en-US" w:eastAsia="zh-CN"/>
        </w:rPr>
        <w:t>于4月25日前</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lang w:val="en-US" w:eastAsia="zh-CN"/>
        </w:rPr>
        <w:t>推荐参加区赛的</w:t>
      </w:r>
      <w:r>
        <w:rPr>
          <w:rFonts w:hint="eastAsia" w:asciiTheme="minorEastAsia" w:hAnsiTheme="minorEastAsia" w:eastAsiaTheme="minorEastAsia" w:cstheme="minorEastAsia"/>
          <w:sz w:val="24"/>
          <w:szCs w:val="24"/>
        </w:rPr>
        <w:t>学生作品报送至</w:t>
      </w:r>
      <w:r>
        <w:rPr>
          <w:rFonts w:hint="eastAsia" w:asciiTheme="minorEastAsia" w:hAnsiTheme="minorEastAsia" w:eastAsiaTheme="minorEastAsia" w:cstheme="minorEastAsia"/>
          <w:sz w:val="24"/>
          <w:szCs w:val="24"/>
          <w:lang w:eastAsia="zh-CN"/>
        </w:rPr>
        <w:t>指定邮箱：</w:t>
      </w:r>
      <w:r>
        <w:rPr>
          <w:rFonts w:hint="eastAsia" w:asciiTheme="minorEastAsia" w:hAnsiTheme="minorEastAsia" w:eastAsiaTheme="minorEastAsia" w:cstheme="minorEastAsia"/>
          <w:sz w:val="24"/>
          <w:szCs w:val="24"/>
          <w:lang w:val="en-US" w:eastAsia="zh-CN"/>
        </w:rPr>
        <w:t>381378225@qq.com，文件夹名为：学校简称+2025初中科普英语（区赛推荐）。</w:t>
      </w:r>
    </w:p>
    <w:p w14:paraId="1C602445">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科学故事报送表</w:t>
      </w:r>
      <w:r>
        <w:rPr>
          <w:rFonts w:hint="eastAsia" w:asciiTheme="minorEastAsia" w:hAnsiTheme="minorEastAsia" w:eastAsiaTheme="minorEastAsia" w:cstheme="minorEastAsia"/>
          <w:sz w:val="24"/>
          <w:szCs w:val="24"/>
        </w:rPr>
        <w:t>电子版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附件4</w:t>
      </w:r>
      <w:r>
        <w:rPr>
          <w:rFonts w:hint="eastAsia" w:asciiTheme="minorEastAsia" w:hAnsiTheme="minorEastAsia" w:eastAsiaTheme="minorEastAsia" w:cstheme="minorEastAsia"/>
          <w:sz w:val="24"/>
          <w:szCs w:val="24"/>
        </w:rPr>
        <w:t>（不超过1000个英文单词）</w:t>
      </w:r>
    </w:p>
    <w:p w14:paraId="7A779F8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配套</w:t>
      </w:r>
      <w:r>
        <w:rPr>
          <w:rFonts w:hint="eastAsia" w:asciiTheme="minorEastAsia" w:hAnsiTheme="minorEastAsia" w:eastAsiaTheme="minorEastAsia" w:cstheme="minorEastAsia"/>
          <w:sz w:val="24"/>
          <w:szCs w:val="24"/>
        </w:rPr>
        <w:t>PPT电子版</w:t>
      </w:r>
    </w:p>
    <w:p w14:paraId="686BE49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区赛报名表，附件5</w:t>
      </w:r>
    </w:p>
    <w:p w14:paraId="15B2BCAD">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格式为PPT或PPTX，不超过20页，文件大小不超过35MB。</w:t>
      </w:r>
    </w:p>
    <w:p w14:paraId="6F7F24C6">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设置为普通播放模式，不设置自动翻页。</w:t>
      </w:r>
    </w:p>
    <w:p w14:paraId="68BCB7A4">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PPT首页用中文注明学校及姓名。</w:t>
      </w:r>
    </w:p>
    <w:p w14:paraId="17C09FDA">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七、奖项设置</w:t>
      </w:r>
      <w:r>
        <w:rPr>
          <w:rFonts w:hint="eastAsia" w:asciiTheme="minorEastAsia" w:hAnsiTheme="minorEastAsia" w:eastAsiaTheme="minorEastAsia" w:cstheme="minorEastAsia"/>
          <w:b/>
          <w:bCs/>
          <w:sz w:val="24"/>
          <w:szCs w:val="24"/>
        </w:rPr>
        <w:t>：</w:t>
      </w:r>
    </w:p>
    <w:p w14:paraId="710F526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本届区赛设学生个人/团体等第奖。</w:t>
      </w:r>
    </w:p>
    <w:p w14:paraId="5910306F">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（本届市赛设学生个人/团体等第奖、学校团体奖、区团体奖、区组织奖。）</w:t>
      </w:r>
    </w:p>
    <w:p w14:paraId="352E67AF">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 xml:space="preserve">八、联系方式: </w:t>
      </w:r>
    </w:p>
    <w:p w14:paraId="6CF11D93">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联系人：奉贤区青少年活动中心  王老师</w:t>
      </w:r>
    </w:p>
    <w:p w14:paraId="6412EAF7">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联系方式：18917362888 </w:t>
      </w:r>
    </w:p>
    <w:p w14:paraId="400498C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0B131BC0">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奉贤区青少年活动中心</w:t>
      </w:r>
    </w:p>
    <w:p w14:paraId="655A4E4F">
      <w:pPr>
        <w:keepNext w:val="0"/>
        <w:keepLines w:val="0"/>
        <w:pageBreakBefore w:val="0"/>
        <w:widowControl w:val="0"/>
        <w:kinsoku/>
        <w:wordWrap/>
        <w:overflowPunct/>
        <w:topLinePunct w:val="0"/>
        <w:autoSpaceDE/>
        <w:autoSpaceDN/>
        <w:bidi w:val="0"/>
        <w:adjustRightInd/>
        <w:snapToGrid/>
        <w:spacing w:line="340" w:lineRule="exact"/>
        <w:ind w:firstLine="480" w:firstLineChars="20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2025年3月</w:t>
      </w:r>
    </w:p>
    <w:p w14:paraId="600B62BC">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p w14:paraId="7FF42D3B">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附件1：2025年上海市青少年科学思创挑战活动的通知</w:t>
      </w:r>
    </w:p>
    <w:p w14:paraId="327525A8">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附件2：2025年上海市青少年科学思创挑战活动科学主题</w:t>
      </w:r>
    </w:p>
    <w:p w14:paraId="22EF5EDA">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附件3：校级活动参赛学生信息汇总表</w:t>
      </w:r>
    </w:p>
    <w:p w14:paraId="000E4491">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附件4：科学故事报送表</w:t>
      </w:r>
    </w:p>
    <w:p w14:paraId="6E55A50E">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附件5：区赛报名表</w:t>
      </w:r>
    </w:p>
    <w:p w14:paraId="3C3BDE86">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hint="eastAsia" w:asciiTheme="minorEastAsia" w:hAnsiTheme="minorEastAsia" w:eastAsiaTheme="minorEastAsia" w:cstheme="minorEastAsia"/>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3D6E88"/>
    <w:rsid w:val="002B3533"/>
    <w:rsid w:val="00326176"/>
    <w:rsid w:val="006A6036"/>
    <w:rsid w:val="006E13DB"/>
    <w:rsid w:val="00877DAD"/>
    <w:rsid w:val="035241C7"/>
    <w:rsid w:val="05D32CAF"/>
    <w:rsid w:val="073E0311"/>
    <w:rsid w:val="12187063"/>
    <w:rsid w:val="15DE2E61"/>
    <w:rsid w:val="17C01937"/>
    <w:rsid w:val="1B5C1C2F"/>
    <w:rsid w:val="1BB30D08"/>
    <w:rsid w:val="1C7F572F"/>
    <w:rsid w:val="21B300CF"/>
    <w:rsid w:val="24D10BA2"/>
    <w:rsid w:val="25C96979"/>
    <w:rsid w:val="26A07DAD"/>
    <w:rsid w:val="27384A43"/>
    <w:rsid w:val="28183A47"/>
    <w:rsid w:val="289B1FE8"/>
    <w:rsid w:val="29A22B63"/>
    <w:rsid w:val="2C701096"/>
    <w:rsid w:val="32236BAB"/>
    <w:rsid w:val="3A3D6E88"/>
    <w:rsid w:val="3A824DB6"/>
    <w:rsid w:val="3D35257D"/>
    <w:rsid w:val="3E1B5E3C"/>
    <w:rsid w:val="4A6613CE"/>
    <w:rsid w:val="4DCA28A4"/>
    <w:rsid w:val="57FF5DE5"/>
    <w:rsid w:val="5B235C95"/>
    <w:rsid w:val="5EC86DA6"/>
    <w:rsid w:val="62A15CFF"/>
    <w:rsid w:val="634F7179"/>
    <w:rsid w:val="6964021A"/>
    <w:rsid w:val="6A6D03E7"/>
    <w:rsid w:val="6AE17CE6"/>
    <w:rsid w:val="6C710627"/>
    <w:rsid w:val="71BA6C9D"/>
    <w:rsid w:val="7211440D"/>
    <w:rsid w:val="7ED62A32"/>
    <w:rsid w:val="7F5A4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12" w:lineRule="auto"/>
      <w:ind w:firstLine="420"/>
    </w:pPr>
    <w:rPr>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Char"/>
    <w:basedOn w:val="6"/>
    <w:link w:val="4"/>
    <w:qFormat/>
    <w:uiPriority w:val="0"/>
    <w:rPr>
      <w:rFonts w:ascii="Times New Roman" w:hAnsi="Times New Roman" w:eastAsia="宋体" w:cs="Times New Roman"/>
      <w:kern w:val="2"/>
      <w:sz w:val="18"/>
      <w:szCs w:val="18"/>
    </w:rPr>
  </w:style>
  <w:style w:type="character" w:customStyle="1" w:styleId="9">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1282</Words>
  <Characters>1386</Characters>
  <Lines>20</Lines>
  <Paragraphs>5</Paragraphs>
  <TotalTime>56</TotalTime>
  <ScaleCrop>false</ScaleCrop>
  <LinksUpToDate>false</LinksUpToDate>
  <CharactersWithSpaces>1436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2025-03-13T04:19:00Z</dcterms:created>
  <dc:creator>小平</dc:creator>
  <cp:lastModifiedBy>闲鹤</cp:lastModifiedBy>
  <cp:lastPrinted>2025-02-27T07:58:00Z</cp:lastPrinted>
  <dcterms:modified xsi:type="dcterms:W3CDTF">2025-03-20T08:42:56Z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0E230982276148D6BF7133707682F1F3_13</vt:lpwstr>
  </property>
  <property fmtid="{D5CDD505-2E9C-101B-9397-08002B2CF9AE}" pid="4" name="KSOTemplateDocerSaveRecord">
    <vt:lpwstr>eyJoZGlkIjoiOGI0ZmYwODVlMzk0YTkwMTBlMTMyZWI4NGQ5YjQzZWMiLCJ1c2VySWQiOiI2Mzc2MzE0OTMifQ==</vt:lpwstr>
  </property>
</Properties>
</file>