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8E11BE">
      <w:pPr>
        <w:spacing w:line="360" w:lineRule="auto"/>
        <w:jc w:val="center"/>
        <w:rPr>
          <w:b/>
        </w:rPr>
      </w:pPr>
      <w:bookmarkStart w:id="0" w:name="OLE_LINK34"/>
      <w:bookmarkStart w:id="1" w:name="OLE_LINK33"/>
      <w:r>
        <w:rPr>
          <w:rFonts w:hint="eastAsia"/>
          <w:sz w:val="36"/>
          <w:szCs w:val="36"/>
        </w:rPr>
        <w:t>第11周教育培训管理中心通知</w:t>
      </w:r>
    </w:p>
    <w:p w14:paraId="49D0BDE2">
      <w:pPr>
        <w:rPr>
          <w:bCs/>
        </w:rPr>
      </w:pPr>
      <w:r>
        <w:rPr>
          <w:rFonts w:hint="eastAsia"/>
          <w:bCs/>
        </w:rPr>
        <w:t>★温馨提示：</w:t>
      </w:r>
    </w:p>
    <w:p w14:paraId="2A64EE53">
      <w:pPr>
        <w:rPr>
          <w:bCs/>
        </w:rPr>
      </w:pPr>
      <w:r>
        <w:rPr>
          <w:bCs/>
        </w:rPr>
        <w:t>1.</w:t>
      </w:r>
      <w:r>
        <w:rPr>
          <w:rFonts w:hint="eastAsia"/>
          <w:bCs/>
        </w:rPr>
        <w:t>因学院车位有限，暂无法对外提供停车车位，来院参加研修活动的老师，务请绿色出行。请学校领导对参加培训的老师及时通知到位。感谢配合支持！</w:t>
      </w:r>
    </w:p>
    <w:p w14:paraId="1689676D">
      <w:pPr>
        <w:rPr>
          <w:bCs/>
        </w:rPr>
      </w:pPr>
      <w:r>
        <w:rPr>
          <w:bCs/>
        </w:rPr>
        <w:t>2.</w:t>
      </w:r>
      <w:r>
        <w:rPr>
          <w:rFonts w:hint="eastAsia"/>
          <w:bCs/>
        </w:rPr>
        <w:t>学院是上海市无烟单位，请勿在校园内吸烟。</w:t>
      </w:r>
    </w:p>
    <w:p w14:paraId="245E79F9">
      <w:pPr>
        <w:rPr>
          <w:b/>
        </w:rPr>
      </w:pPr>
      <w:r>
        <w:rPr>
          <w:b/>
        </w:rPr>
        <w:t>3.</w:t>
      </w:r>
      <w:r>
        <w:rPr>
          <w:rFonts w:hint="eastAsia"/>
          <w:b/>
        </w:rPr>
        <w:t>饮水请自带茶杯，喝饮料的老师扔水瓶时请注意干湿垃圾分类，没有喝完的水瓶请带走。</w:t>
      </w:r>
    </w:p>
    <w:p w14:paraId="2925336F">
      <w:pPr>
        <w:rPr>
          <w:rFonts w:ascii="宋体" w:hAnsi="宋体"/>
          <w:b/>
          <w:bCs/>
          <w:sz w:val="28"/>
          <w:szCs w:val="28"/>
        </w:rPr>
      </w:pPr>
    </w:p>
    <w:p w14:paraId="65144EA2">
      <w:pPr>
        <w:rPr>
          <w:rFonts w:ascii="宋体" w:hAnsi="宋体" w:cs="宋体"/>
          <w:b/>
          <w:sz w:val="24"/>
        </w:rPr>
      </w:pPr>
    </w:p>
    <w:p w14:paraId="270B3AE5">
      <w:pPr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通知一：</w:t>
      </w:r>
    </w:p>
    <w:p w14:paraId="22DAB07F">
      <w:pPr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各基层单位：</w:t>
      </w:r>
    </w:p>
    <w:p w14:paraId="374CFB41">
      <w:pPr>
        <w:spacing w:line="440" w:lineRule="exact"/>
        <w:ind w:firstLine="360"/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 xml:space="preserve"> “2024奉贤区中小幼师干训培训班”第一次培训安排如下：</w:t>
      </w:r>
    </w:p>
    <w:p w14:paraId="259725C5">
      <w:pPr>
        <w:spacing w:line="440" w:lineRule="exact"/>
        <w:ind w:firstLine="480" w:firstLineChars="200"/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一.培训时间：11月13日（周三）下午13:30</w:t>
      </w:r>
    </w:p>
    <w:p w14:paraId="696DF90F">
      <w:pPr>
        <w:spacing w:line="440" w:lineRule="exact"/>
        <w:ind w:firstLine="480" w:firstLineChars="200"/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二.培训地点：教育学院报告厅</w:t>
      </w:r>
    </w:p>
    <w:p w14:paraId="7218AE98">
      <w:pPr>
        <w:spacing w:line="440" w:lineRule="exact"/>
        <w:ind w:firstLine="480" w:firstLineChars="200"/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三.培训对象</w:t>
      </w:r>
    </w:p>
    <w:tbl>
      <w:tblPr>
        <w:tblStyle w:val="9"/>
        <w:tblW w:w="6961" w:type="dxa"/>
        <w:tblInd w:w="67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5"/>
        <w:gridCol w:w="851"/>
        <w:gridCol w:w="2693"/>
        <w:gridCol w:w="992"/>
      </w:tblGrid>
      <w:tr w14:paraId="14871D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A92CCD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学校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D68B0D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姓名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058E28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学校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7DE7D3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姓名</w:t>
            </w:r>
          </w:p>
        </w:tc>
      </w:tr>
      <w:tr w14:paraId="4DA24F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A24F40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尚同中学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CF623D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周凡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A7FA39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教育学院附属实验小学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9FE96F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蒋雨露</w:t>
            </w:r>
          </w:p>
        </w:tc>
      </w:tr>
      <w:tr w14:paraId="0AA3FF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5F3F75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毓美幼儿园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BF7FE8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陈林珍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8E0719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桃花源幼儿园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EC3517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黄慧</w:t>
            </w:r>
          </w:p>
        </w:tc>
      </w:tr>
      <w:tr w14:paraId="55360E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61D389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青村小学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8684EF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胡婷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D4AE4A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浦江湾幼儿园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F06CA4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张磊</w:t>
            </w:r>
          </w:p>
        </w:tc>
      </w:tr>
      <w:tr w14:paraId="2982F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1932F0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贝贝幼儿园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570060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张媛媛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182C35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肖塘中学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1F9630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蒋嘉蓓</w:t>
            </w:r>
          </w:p>
        </w:tc>
      </w:tr>
      <w:tr w14:paraId="19FB41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A3B990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满天星幼儿园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762001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48B0E3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奉贤中等专业学校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679761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孙斌</w:t>
            </w:r>
          </w:p>
        </w:tc>
      </w:tr>
      <w:tr w14:paraId="57B5B1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0BA43D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胡桥学校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03A5DD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夏晨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1B00D7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海湾幼儿园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AA1D27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王雯婷</w:t>
            </w:r>
          </w:p>
        </w:tc>
      </w:tr>
      <w:tr w14:paraId="4AC3D8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C65841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兰博湾幼儿园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9D424F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曹闻兰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852BD2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肖塘小学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87D0FC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谭家慧</w:t>
            </w:r>
          </w:p>
        </w:tc>
      </w:tr>
      <w:tr w14:paraId="47C7B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0193B8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邬桥幼儿园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49DE0F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夏丹萍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845DBB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华亭学校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45583B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王一萍</w:t>
            </w:r>
          </w:p>
        </w:tc>
      </w:tr>
      <w:tr w14:paraId="349330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23739C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小童星幼儿园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3A1004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杨冬妮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BB81FB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汇贤中学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B94DA6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邵菲</w:t>
            </w:r>
          </w:p>
        </w:tc>
      </w:tr>
      <w:tr w14:paraId="5864BA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34A82F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奉城第一小学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DB99A0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陈芬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179F74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织梦幼儿园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D94717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陈青华</w:t>
            </w:r>
          </w:p>
        </w:tc>
      </w:tr>
      <w:tr w14:paraId="71B179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2FB5E8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塘外小学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182792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褚佳欣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5EE6BC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爱贝早教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0EC092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陆洪波</w:t>
            </w:r>
          </w:p>
        </w:tc>
      </w:tr>
      <w:tr w14:paraId="51FB77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6F1AEE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奉浦幼儿园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A72028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赵晶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E5CAD3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金汇学校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DFC5AB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姚丹萍</w:t>
            </w:r>
          </w:p>
        </w:tc>
      </w:tr>
      <w:tr w14:paraId="7BA085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8D5F08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高桥幼儿园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4C5AAD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李雯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37F0FE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肖塘幼儿园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BD060B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黄春花</w:t>
            </w:r>
          </w:p>
        </w:tc>
      </w:tr>
      <w:tr w14:paraId="70C5AE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42F4D8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西渡小学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B673BC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费良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76ED8D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上外附属奉贤实验中学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ADAC82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张晶</w:t>
            </w:r>
          </w:p>
        </w:tc>
      </w:tr>
      <w:tr w14:paraId="74BE89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044A4A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青村幼儿园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99ACE9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金敏洁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1427BE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少年军校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276A10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李琴</w:t>
            </w:r>
          </w:p>
        </w:tc>
      </w:tr>
      <w:tr w14:paraId="54F5F5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112143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青峰幼儿园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602603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陈卉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826A05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上大附属奉贤实验学校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F6C30C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刘璠</w:t>
            </w:r>
          </w:p>
        </w:tc>
      </w:tr>
      <w:tr w14:paraId="29030B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ACAA96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邬桥学校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2DE439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纪文琴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DDE69F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汇贤中学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34B958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朱迪</w:t>
            </w:r>
          </w:p>
        </w:tc>
      </w:tr>
      <w:tr w14:paraId="7FBD66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FB2C5A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月亮船幼儿园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BC836E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徐闻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5DFAD2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弘文学校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0C2156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冯霞</w:t>
            </w:r>
          </w:p>
        </w:tc>
      </w:tr>
      <w:tr w14:paraId="7A05EB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EE3833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思齐幼儿园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B6A8EA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张青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40462E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青少年活动中心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923A8F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姚思雨</w:t>
            </w:r>
          </w:p>
        </w:tc>
      </w:tr>
      <w:tr w14:paraId="560BC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0E4787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金色阳光幼儿园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5DB68F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戴丽凤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87B815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金阳幼儿园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A7877C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褚烨</w:t>
            </w:r>
          </w:p>
        </w:tc>
      </w:tr>
      <w:tr w14:paraId="6E64D9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CAA108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青青草幼儿园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3D5566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闻亦兰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D615F1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金棕榈幼儿园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30599A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汤诗仪</w:t>
            </w:r>
          </w:p>
        </w:tc>
      </w:tr>
      <w:tr w14:paraId="755DB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58CF16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解放路幼儿园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1E88DB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张玉萍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276BBF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思言小学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73EDCC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蔡俊杰</w:t>
            </w:r>
          </w:p>
        </w:tc>
      </w:tr>
      <w:tr w14:paraId="6D55C2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3D07BA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天英幼儿园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4FEAA1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程海红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203D72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金海幼儿园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F56926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瞿燕燕</w:t>
            </w:r>
          </w:p>
        </w:tc>
      </w:tr>
      <w:tr w14:paraId="0B5FB8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10DF1B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青苹果幼儿园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5B1631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朱晓薇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5BBCFE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民办同汇实验幼儿园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6B6EBE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潘小丽</w:t>
            </w:r>
          </w:p>
        </w:tc>
      </w:tr>
      <w:tr w14:paraId="3A5417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7BD03F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新寺学校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BFF3DC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许孙妮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817643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待问幼儿园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EA5A18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陆春花</w:t>
            </w:r>
          </w:p>
        </w:tc>
      </w:tr>
      <w:tr w14:paraId="1CB90A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C01FA6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好时光幼儿园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ECC549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46A28C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博华幼儿园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5CD1ED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徐妹</w:t>
            </w:r>
          </w:p>
        </w:tc>
      </w:tr>
      <w:tr w14:paraId="3B8059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6F7140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花米幼儿园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8518C5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卫佳云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C63F10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华师大二附中临港奉贤分校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563293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西海晶</w:t>
            </w:r>
          </w:p>
        </w:tc>
      </w:tr>
      <w:tr w14:paraId="0A6338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5AEA09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绿叶幼儿园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D6E829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朱丽娜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459036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育秀中学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0560F8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翁心韵</w:t>
            </w:r>
          </w:p>
        </w:tc>
      </w:tr>
      <w:tr w14:paraId="405579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85A016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金汇幼儿园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810505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屠俐玲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2F7870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天华幼儿园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845339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张丽</w:t>
            </w:r>
          </w:p>
        </w:tc>
      </w:tr>
      <w:tr w14:paraId="664633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0892C3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奉贤中学附属小学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F17A79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裴李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45E125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小蜻蜓幼儿园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698007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邬天虹</w:t>
            </w:r>
          </w:p>
        </w:tc>
      </w:tr>
      <w:tr w14:paraId="116E9C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083E11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柘林学校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CAE51D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胡双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2122F4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致和幼儿园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9DC26B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占莹莹</w:t>
            </w:r>
          </w:p>
        </w:tc>
      </w:tr>
      <w:tr w14:paraId="5D30B9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2ECA9E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肇文学校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B657B9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蒋元旦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B65445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古华中学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AAE05B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戴萍</w:t>
            </w:r>
          </w:p>
        </w:tc>
      </w:tr>
      <w:tr w14:paraId="4C38B5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5476E5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实验中学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C38253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张培智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5609E5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星辰幼儿园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8D8867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瞿雯燕</w:t>
            </w:r>
          </w:p>
        </w:tc>
      </w:tr>
      <w:tr w14:paraId="1B43F9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5BCE1A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博华双语学校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FA53A2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昌盈盈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A44815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九川千千幼儿园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22D74D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常运勤</w:t>
            </w:r>
          </w:p>
        </w:tc>
      </w:tr>
      <w:tr w14:paraId="750A11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77E24A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奉贤中学附属初级中学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DCF78C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朱珊珊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71A167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明德外国语小学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75A28A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殷芷</w:t>
            </w:r>
          </w:p>
        </w:tc>
      </w:tr>
      <w:tr w14:paraId="4FE7FA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6D0BB8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恒贤小学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2EAEE4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张丽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0DDBCD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九华田田幼儿园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68BE54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赵晓丽</w:t>
            </w:r>
          </w:p>
        </w:tc>
      </w:tr>
      <w:tr w14:paraId="6A7C99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C24E3F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金豆豆幼儿园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286423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黄雯君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81B23F"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九棵树实验幼儿园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34F13E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钱铎</w:t>
            </w:r>
          </w:p>
        </w:tc>
      </w:tr>
      <w:tr w14:paraId="00772E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ED2B1B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待问中学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DEEB54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李思菀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9735C5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奉贤中学附属三官堂学校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1537A6"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王春花</w:t>
            </w:r>
          </w:p>
        </w:tc>
      </w:tr>
    </w:tbl>
    <w:p w14:paraId="21CAF65C">
      <w:pPr>
        <w:rPr>
          <w:rFonts w:ascii="宋体" w:hAnsi="宋体" w:eastAsia="宋体"/>
          <w:color w:val="000000"/>
          <w:sz w:val="24"/>
          <w:szCs w:val="24"/>
        </w:rPr>
      </w:pPr>
    </w:p>
    <w:p w14:paraId="44204935">
      <w:pPr>
        <w:rPr>
          <w:rFonts w:ascii="宋体" w:hAnsi="宋体" w:cs="宋体"/>
          <w:b/>
          <w:sz w:val="24"/>
        </w:rPr>
      </w:pPr>
    </w:p>
    <w:p w14:paraId="24D1BA15">
      <w:pPr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通知二：</w:t>
      </w:r>
    </w:p>
    <w:p w14:paraId="46B72825">
      <w:pPr>
        <w:rPr>
          <w:rFonts w:hint="default" w:ascii="宋体" w:hAnsi="Calibri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</w:rPr>
        <w:t>各基层单位：</w:t>
      </w:r>
      <w:r>
        <w:rPr>
          <w:rFonts w:hint="eastAsia" w:ascii="宋体" w:hAnsi="宋体" w:eastAsia="宋体" w:cs="宋体"/>
          <w:b/>
          <w:bCs/>
          <w:color w:val="0000FF"/>
          <w:kern w:val="0"/>
          <w:sz w:val="20"/>
          <w:szCs w:val="20"/>
        </w:rPr>
        <w:t>龚旖宁</w:t>
      </w:r>
      <w:r>
        <w:rPr>
          <w:rFonts w:hint="eastAsia" w:ascii="宋体" w:hAnsi="宋体" w:eastAsia="宋体" w:cs="宋体"/>
          <w:b/>
          <w:bCs/>
          <w:color w:val="0000FF"/>
          <w:kern w:val="0"/>
          <w:sz w:val="20"/>
          <w:szCs w:val="20"/>
          <w:lang w:val="en-US" w:eastAsia="zh-CN"/>
        </w:rPr>
        <w:t>(倪群落实</w:t>
      </w:r>
      <w:bookmarkStart w:id="2" w:name="_GoBack"/>
      <w:bookmarkEnd w:id="2"/>
      <w:r>
        <w:rPr>
          <w:rFonts w:hint="eastAsia" w:ascii="宋体" w:hAnsi="宋体" w:eastAsia="宋体" w:cs="宋体"/>
          <w:b/>
          <w:bCs/>
          <w:color w:val="0000FF"/>
          <w:kern w:val="0"/>
          <w:sz w:val="20"/>
          <w:szCs w:val="20"/>
          <w:lang w:val="en-US" w:eastAsia="zh-CN"/>
        </w:rPr>
        <w:t>)</w:t>
      </w:r>
    </w:p>
    <w:p w14:paraId="4F4F4344">
      <w:pPr>
        <w:widowControl/>
        <w:spacing w:line="460" w:lineRule="exact"/>
        <w:ind w:right="-735" w:rightChars="-350" w:firstLine="480" w:firstLineChars="200"/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2024年奉贤区五年期教师教育教学能力考核将于</w:t>
      </w:r>
      <w:r>
        <w:rPr>
          <w:rFonts w:hint="eastAsia" w:ascii="Calibri" w:hAnsi="Calibri" w:eastAsia="宋体" w:cs="Times New Roman"/>
          <w:b/>
          <w:sz w:val="24"/>
        </w:rPr>
        <w:t>11月15日</w:t>
      </w:r>
      <w:r>
        <w:rPr>
          <w:rFonts w:hint="eastAsia" w:ascii="Calibri" w:hAnsi="Calibri" w:eastAsia="宋体" w:cs="Times New Roman"/>
          <w:sz w:val="24"/>
        </w:rPr>
        <w:t>正式开始，考核教师名单见</w:t>
      </w:r>
      <w:r>
        <w:rPr>
          <w:rFonts w:hint="eastAsia" w:ascii="Calibri" w:hAnsi="Calibri" w:eastAsia="宋体" w:cs="Times New Roman"/>
          <w:b/>
          <w:sz w:val="24"/>
        </w:rPr>
        <w:t>附表三</w:t>
      </w:r>
      <w:r>
        <w:rPr>
          <w:rFonts w:hint="eastAsia" w:ascii="Calibri" w:hAnsi="Calibri" w:eastAsia="宋体" w:cs="Times New Roman"/>
          <w:sz w:val="24"/>
        </w:rPr>
        <w:t>，具体工作安排如下：</w:t>
      </w:r>
    </w:p>
    <w:p w14:paraId="42198301">
      <w:pPr>
        <w:widowControl/>
        <w:spacing w:line="460" w:lineRule="exact"/>
        <w:ind w:right="-735" w:rightChars="-350" w:firstLine="549" w:firstLineChars="228"/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b/>
          <w:sz w:val="24"/>
        </w:rPr>
        <w:t>1、笔试</w:t>
      </w:r>
      <w:r>
        <w:rPr>
          <w:rFonts w:hint="eastAsia" w:ascii="Calibri" w:hAnsi="Calibri" w:eastAsia="宋体" w:cs="Times New Roman"/>
          <w:sz w:val="24"/>
        </w:rPr>
        <w:t>：</w:t>
      </w:r>
      <w:r>
        <w:rPr>
          <w:rFonts w:hint="eastAsia" w:ascii="Calibri" w:hAnsi="Calibri" w:eastAsia="宋体" w:cs="Times New Roman"/>
          <w:b/>
          <w:sz w:val="24"/>
        </w:rPr>
        <w:t>时间为11月15日</w:t>
      </w:r>
      <w:r>
        <w:rPr>
          <w:rFonts w:hint="eastAsia" w:ascii="Calibri" w:hAnsi="Calibri" w:eastAsia="宋体" w:cs="Times New Roman"/>
          <w:sz w:val="24"/>
        </w:rPr>
        <w:t>，中小学教师的考核内容为备课、教育案例分析、作业设计；幼儿园教师的考核内容为备课、教育案例分析、才艺展示（</w:t>
      </w:r>
      <w:r>
        <w:rPr>
          <w:rFonts w:hint="eastAsia" w:ascii="Calibri" w:hAnsi="Calibri" w:eastAsia="宋体" w:cs="Times New Roman"/>
          <w:b/>
          <w:sz w:val="24"/>
        </w:rPr>
        <w:t>详见附表一</w:t>
      </w:r>
      <w:r>
        <w:rPr>
          <w:rFonts w:hint="eastAsia" w:ascii="Calibri" w:hAnsi="Calibri" w:eastAsia="宋体" w:cs="Times New Roman"/>
          <w:sz w:val="24"/>
        </w:rPr>
        <w:t>），考核所需材料</w:t>
      </w:r>
      <w:r>
        <w:rPr>
          <w:rFonts w:hint="eastAsia" w:ascii="Calibri" w:hAnsi="Calibri" w:eastAsia="宋体" w:cs="Times New Roman"/>
          <w:b/>
          <w:sz w:val="24"/>
        </w:rPr>
        <w:t>见附表二</w:t>
      </w:r>
      <w:r>
        <w:rPr>
          <w:rFonts w:hint="eastAsia" w:ascii="Calibri" w:hAnsi="Calibri" w:eastAsia="宋体" w:cs="Times New Roman"/>
          <w:sz w:val="24"/>
        </w:rPr>
        <w:t>；</w:t>
      </w:r>
      <w:r>
        <w:rPr>
          <w:rFonts w:hint="eastAsia" w:ascii="Calibri" w:hAnsi="Calibri" w:eastAsia="宋体" w:cs="Times New Roman"/>
          <w:b/>
          <w:sz w:val="24"/>
        </w:rPr>
        <w:t>课堂教学考核</w:t>
      </w:r>
      <w:r>
        <w:rPr>
          <w:rFonts w:hint="eastAsia" w:ascii="Calibri" w:hAnsi="Calibri" w:eastAsia="宋体" w:cs="Times New Roman"/>
          <w:sz w:val="24"/>
        </w:rPr>
        <w:t>将会在</w:t>
      </w:r>
      <w:r>
        <w:rPr>
          <w:rFonts w:hint="eastAsia" w:ascii="Calibri" w:hAnsi="Calibri" w:eastAsia="宋体" w:cs="Times New Roman"/>
          <w:b/>
          <w:sz w:val="24"/>
        </w:rPr>
        <w:t>11月20日</w:t>
      </w:r>
      <w:r>
        <w:rPr>
          <w:rFonts w:hint="eastAsia" w:ascii="Calibri" w:hAnsi="Calibri" w:eastAsia="宋体" w:cs="Times New Roman"/>
          <w:sz w:val="24"/>
        </w:rPr>
        <w:t>发布，具体要求参照通知；</w:t>
      </w:r>
    </w:p>
    <w:p w14:paraId="1D75A28B">
      <w:pPr>
        <w:widowControl/>
        <w:spacing w:line="460" w:lineRule="exact"/>
        <w:ind w:right="-735" w:rightChars="-350" w:firstLine="482" w:firstLineChars="200"/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b/>
          <w:sz w:val="24"/>
        </w:rPr>
        <w:t>2、</w:t>
      </w:r>
      <w:r>
        <w:rPr>
          <w:rFonts w:hint="eastAsia" w:ascii="Calibri" w:hAnsi="Calibri" w:eastAsia="宋体" w:cs="Times New Roman"/>
          <w:sz w:val="24"/>
        </w:rPr>
        <w:t>考场安排表、准考证公布在</w:t>
      </w:r>
      <w:r>
        <w:fldChar w:fldCharType="begin"/>
      </w:r>
      <w:r>
        <w:instrText xml:space="preserve"> HYPERLINK "ftp://10.152.8.99/教育学院/培训中心/2024年五年期教师考核" </w:instrText>
      </w:r>
      <w:r>
        <w:fldChar w:fldCharType="separate"/>
      </w:r>
      <w:r>
        <w:rPr>
          <w:rStyle w:val="13"/>
          <w:rFonts w:ascii="宋体" w:hAnsi="宋体" w:eastAsia="宋体"/>
          <w:sz w:val="24"/>
        </w:rPr>
        <w:t>ftp://</w:t>
      </w:r>
      <w:r>
        <w:rPr>
          <w:rStyle w:val="13"/>
          <w:rFonts w:hint="eastAsia" w:ascii="宋体" w:hAnsi="宋体" w:eastAsia="宋体"/>
          <w:sz w:val="24"/>
        </w:rPr>
        <w:t>10.152.8.99</w:t>
      </w:r>
      <w:r>
        <w:rPr>
          <w:rStyle w:val="13"/>
          <w:rFonts w:ascii="宋体" w:hAnsi="宋体" w:eastAsia="宋体"/>
          <w:sz w:val="24"/>
        </w:rPr>
        <w:t>/</w:t>
      </w:r>
      <w:r>
        <w:rPr>
          <w:rStyle w:val="13"/>
          <w:rFonts w:hint="eastAsia" w:ascii="宋体" w:hAnsi="宋体" w:eastAsia="宋体"/>
          <w:sz w:val="24"/>
        </w:rPr>
        <w:t>教育学院</w:t>
      </w:r>
      <w:r>
        <w:rPr>
          <w:rStyle w:val="13"/>
          <w:rFonts w:ascii="宋体" w:hAnsi="宋体" w:eastAsia="宋体"/>
          <w:sz w:val="24"/>
        </w:rPr>
        <w:t>/</w:t>
      </w:r>
      <w:r>
        <w:rPr>
          <w:rStyle w:val="13"/>
          <w:rFonts w:hint="eastAsia" w:ascii="宋体" w:hAnsi="宋体" w:eastAsia="宋体"/>
          <w:sz w:val="24"/>
        </w:rPr>
        <w:t>培训中心</w:t>
      </w:r>
      <w:r>
        <w:rPr>
          <w:rStyle w:val="13"/>
          <w:rFonts w:ascii="宋体" w:hAnsi="宋体" w:eastAsia="宋体"/>
          <w:sz w:val="24"/>
        </w:rPr>
        <w:t>/20</w:t>
      </w:r>
      <w:r>
        <w:rPr>
          <w:rStyle w:val="13"/>
          <w:rFonts w:hint="eastAsia" w:ascii="宋体" w:hAnsi="宋体" w:eastAsia="宋体"/>
          <w:sz w:val="24"/>
        </w:rPr>
        <w:t>24年五年期教师考核</w:t>
      </w:r>
      <w:r>
        <w:rPr>
          <w:rStyle w:val="13"/>
          <w:rFonts w:hint="eastAsia" w:ascii="宋体" w:hAnsi="宋体" w:eastAsia="宋体"/>
          <w:sz w:val="24"/>
        </w:rPr>
        <w:fldChar w:fldCharType="end"/>
      </w:r>
      <w:r>
        <w:rPr>
          <w:rFonts w:hint="eastAsia" w:ascii="宋体" w:hAnsi="宋体" w:eastAsia="宋体" w:cs="Times New Roman"/>
          <w:sz w:val="24"/>
        </w:rPr>
        <w:t>，请各校查看，</w:t>
      </w:r>
      <w:r>
        <w:rPr>
          <w:rFonts w:hint="eastAsia" w:ascii="宋体" w:hAnsi="宋体" w:eastAsia="宋体" w:cs="Times New Roman"/>
          <w:b/>
          <w:sz w:val="24"/>
        </w:rPr>
        <w:t>准考证需下载打印</w:t>
      </w:r>
      <w:r>
        <w:rPr>
          <w:rFonts w:hint="eastAsia" w:ascii="宋体" w:hAnsi="宋体" w:eastAsia="宋体" w:cs="Times New Roman"/>
          <w:sz w:val="24"/>
        </w:rPr>
        <w:t>，填写相关信息、盖章。</w:t>
      </w:r>
      <w:r>
        <w:rPr>
          <w:rFonts w:hint="eastAsia" w:ascii="Calibri" w:hAnsi="Calibri" w:eastAsia="宋体" w:cs="Times New Roman"/>
          <w:sz w:val="24"/>
        </w:rPr>
        <w:t>笔试当天，参加考核的教师须凭准考证、身份证进入考场</w:t>
      </w:r>
      <w:r>
        <w:rPr>
          <w:rFonts w:hint="eastAsia" w:ascii="宋体" w:hAnsi="宋体" w:eastAsia="宋体" w:cs="Times New Roman"/>
          <w:sz w:val="24"/>
        </w:rPr>
        <w:t>；</w:t>
      </w:r>
    </w:p>
    <w:p w14:paraId="5E8EA4DF">
      <w:pPr>
        <w:widowControl/>
        <w:spacing w:line="460" w:lineRule="exact"/>
        <w:ind w:right="-735" w:rightChars="-350" w:firstLine="549" w:firstLineChars="228"/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b/>
          <w:sz w:val="24"/>
        </w:rPr>
        <w:t>3、</w:t>
      </w:r>
      <w:r>
        <w:rPr>
          <w:rFonts w:ascii="Calibri" w:hAnsi="Calibri" w:eastAsia="宋体" w:cs="Times New Roman"/>
          <w:sz w:val="24"/>
        </w:rPr>
        <w:t xml:space="preserve"> </w:t>
      </w:r>
      <w:r>
        <w:rPr>
          <w:rFonts w:hint="eastAsia" w:ascii="Calibri" w:hAnsi="Calibri" w:eastAsia="宋体" w:cs="Times New Roman"/>
          <w:sz w:val="24"/>
        </w:rPr>
        <w:t>考核为一天时间，学院提供午餐。</w:t>
      </w:r>
    </w:p>
    <w:p w14:paraId="717EA988">
      <w:pPr>
        <w:widowControl/>
        <w:spacing w:line="460" w:lineRule="exact"/>
        <w:ind w:left="-1" w:leftChars="-270" w:right="-735" w:rightChars="-350" w:hanging="566" w:hangingChars="235"/>
        <w:rPr>
          <w:rFonts w:ascii="Calibri" w:hAnsi="Calibri" w:eastAsia="宋体" w:cs="Times New Roman"/>
          <w:sz w:val="24"/>
        </w:rPr>
      </w:pPr>
      <w:r>
        <w:rPr>
          <w:rFonts w:hint="eastAsia" w:cs="Times New Roman" w:asciiTheme="minorEastAsia" w:hAnsiTheme="minorEastAsia"/>
          <w:b/>
          <w:sz w:val="24"/>
          <w:szCs w:val="24"/>
        </w:rPr>
        <w:t>附表一：2024年奉贤区五年期教师教育教学能力考核评比安排</w:t>
      </w:r>
    </w:p>
    <w:tbl>
      <w:tblPr>
        <w:tblStyle w:val="9"/>
        <w:tblW w:w="1034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2126"/>
        <w:gridCol w:w="2410"/>
        <w:gridCol w:w="2835"/>
      </w:tblGrid>
      <w:tr w14:paraId="0D6D5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3C3452">
            <w:pPr>
              <w:widowControl/>
              <w:spacing w:line="500" w:lineRule="exact"/>
              <w:ind w:right="-42" w:rightChars="-20"/>
              <w:jc w:val="center"/>
              <w:rPr>
                <w:rFonts w:ascii="Calibri" w:hAnsi="Calibri" w:eastAsia="宋体" w:cs="Times New Roman"/>
                <w:b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</w:rPr>
              <w:t>日 期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607A35">
            <w:pPr>
              <w:widowControl/>
              <w:spacing w:line="500" w:lineRule="exact"/>
              <w:ind w:right="-42" w:rightChars="-20"/>
              <w:jc w:val="center"/>
              <w:rPr>
                <w:rFonts w:ascii="Calibri" w:hAnsi="Calibri" w:eastAsia="宋体" w:cs="Times New Roman"/>
                <w:b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</w:rPr>
              <w:t>考核内容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A90381">
            <w:pPr>
              <w:widowControl/>
              <w:spacing w:line="500" w:lineRule="exact"/>
              <w:ind w:right="-42" w:rightChars="-20"/>
              <w:jc w:val="center"/>
              <w:rPr>
                <w:rFonts w:ascii="Calibri" w:hAnsi="Calibri" w:eastAsia="宋体" w:cs="Times New Roman"/>
                <w:b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</w:rPr>
              <w:t>时 间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40F38">
            <w:pPr>
              <w:widowControl/>
              <w:spacing w:line="500" w:lineRule="exact"/>
              <w:ind w:right="-42" w:rightChars="-20"/>
              <w:jc w:val="center"/>
              <w:rPr>
                <w:rFonts w:ascii="Calibri" w:hAnsi="Calibri" w:eastAsia="宋体" w:cs="Times New Roman"/>
                <w:b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</w:rPr>
              <w:t>考核对象</w:t>
            </w:r>
          </w:p>
        </w:tc>
      </w:tr>
      <w:tr w14:paraId="10377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15F2CB4">
            <w:pPr>
              <w:widowControl/>
              <w:spacing w:line="500" w:lineRule="exact"/>
              <w:ind w:right="-42" w:rightChars="-20"/>
              <w:jc w:val="center"/>
              <w:rPr>
                <w:rFonts w:ascii="Calibri" w:hAnsi="Calibri" w:eastAsia="宋体" w:cs="Times New Roman"/>
                <w:b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</w:rPr>
              <w:t>11月15日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6E56DDB">
            <w:pPr>
              <w:widowControl/>
              <w:spacing w:line="500" w:lineRule="exact"/>
              <w:ind w:right="-42" w:rightChars="-20"/>
              <w:jc w:val="center"/>
              <w:rPr>
                <w:rFonts w:ascii="Calibri" w:hAnsi="Calibri" w:eastAsia="宋体" w:cs="Times New Roman"/>
                <w:b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</w:rPr>
              <w:t>上午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CA96D">
            <w:pPr>
              <w:widowControl/>
              <w:spacing w:line="500" w:lineRule="exact"/>
              <w:ind w:right="-42" w:rightChars="-20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</w:rPr>
              <w:t>备课</w:t>
            </w: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79C7A37">
            <w:pPr>
              <w:widowControl/>
              <w:spacing w:line="500" w:lineRule="exact"/>
              <w:ind w:right="-42" w:rightChars="-20"/>
              <w:jc w:val="center"/>
              <w:rPr>
                <w:rFonts w:ascii="Calibri" w:hAnsi="Calibri" w:eastAsia="宋体" w:cs="Times New Roman"/>
                <w:b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</w:rPr>
              <w:t>9</w:t>
            </w:r>
            <w:r>
              <w:rPr>
                <w:rFonts w:ascii="Calibri" w:hAnsi="Calibri" w:eastAsia="宋体" w:cs="Times New Roman"/>
                <w:kern w:val="0"/>
                <w:sz w:val="24"/>
              </w:rPr>
              <w:t>:</w:t>
            </w:r>
            <w:r>
              <w:rPr>
                <w:rFonts w:hint="eastAsia" w:ascii="Calibri" w:hAnsi="Calibri" w:eastAsia="宋体" w:cs="Times New Roman"/>
                <w:kern w:val="0"/>
                <w:sz w:val="24"/>
              </w:rPr>
              <w:t>0</w:t>
            </w:r>
            <w:r>
              <w:rPr>
                <w:rFonts w:ascii="Calibri" w:hAnsi="Calibri" w:eastAsia="宋体" w:cs="Times New Roman"/>
                <w:kern w:val="0"/>
                <w:sz w:val="24"/>
              </w:rPr>
              <w:t>0 —1</w:t>
            </w:r>
            <w:r>
              <w:rPr>
                <w:rFonts w:hint="eastAsia" w:ascii="Calibri" w:hAnsi="Calibri" w:eastAsia="宋体" w:cs="Times New Roman"/>
                <w:kern w:val="0"/>
                <w:sz w:val="24"/>
              </w:rPr>
              <w:t>1</w:t>
            </w:r>
            <w:r>
              <w:rPr>
                <w:rFonts w:ascii="Calibri" w:hAnsi="Calibri" w:eastAsia="宋体" w:cs="Times New Roman"/>
                <w:kern w:val="0"/>
                <w:sz w:val="24"/>
              </w:rPr>
              <w:t>:</w:t>
            </w:r>
            <w:r>
              <w:rPr>
                <w:rFonts w:hint="eastAsia" w:ascii="Calibri" w:hAnsi="Calibri" w:eastAsia="宋体" w:cs="Times New Roman"/>
                <w:kern w:val="0"/>
                <w:sz w:val="24"/>
              </w:rPr>
              <w:t>00</w:t>
            </w:r>
          </w:p>
        </w:tc>
        <w:tc>
          <w:tcPr>
            <w:tcW w:w="28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03BCB76">
            <w:pPr>
              <w:widowControl/>
              <w:spacing w:line="500" w:lineRule="exact"/>
              <w:ind w:right="-42" w:rightChars="-20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</w:rPr>
              <w:t>中小学、幼儿园教师</w:t>
            </w:r>
          </w:p>
        </w:tc>
      </w:tr>
      <w:tr w14:paraId="06A2B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2F1991">
            <w:pPr>
              <w:widowControl/>
              <w:spacing w:line="500" w:lineRule="exact"/>
              <w:ind w:right="-42" w:rightChars="-20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7B7C1A">
            <w:pPr>
              <w:widowControl/>
              <w:spacing w:line="500" w:lineRule="exact"/>
              <w:ind w:right="-42" w:rightChars="-20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2B5C0">
            <w:pPr>
              <w:widowControl/>
              <w:spacing w:line="500" w:lineRule="exact"/>
              <w:ind w:right="-42" w:rightChars="-20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</w:rPr>
              <w:t>教育案例分析</w:t>
            </w:r>
          </w:p>
        </w:tc>
        <w:tc>
          <w:tcPr>
            <w:tcW w:w="24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1B631">
            <w:pPr>
              <w:widowControl/>
              <w:spacing w:line="500" w:lineRule="exact"/>
              <w:ind w:right="-42" w:rightChars="-20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356B8">
            <w:pPr>
              <w:widowControl/>
              <w:spacing w:line="500" w:lineRule="exact"/>
              <w:ind w:right="-42" w:rightChars="-20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</w:p>
        </w:tc>
      </w:tr>
      <w:tr w14:paraId="4799A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17B93">
            <w:pPr>
              <w:widowControl/>
              <w:spacing w:line="500" w:lineRule="exact"/>
              <w:ind w:right="-42" w:rightChars="-20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7E46F2">
            <w:pPr>
              <w:widowControl/>
              <w:spacing w:line="500" w:lineRule="exact"/>
              <w:ind w:right="-42" w:rightChars="-20"/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</w:rPr>
              <w:t>下午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C30EF">
            <w:pPr>
              <w:widowControl/>
              <w:spacing w:line="500" w:lineRule="exact"/>
              <w:ind w:right="-42" w:rightChars="-20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作业设计</w:t>
            </w: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45FFB36">
            <w:pPr>
              <w:widowControl/>
              <w:spacing w:line="500" w:lineRule="exact"/>
              <w:ind w:right="-42" w:rightChars="-20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</w:rPr>
              <w:t>1</w:t>
            </w:r>
            <w:r>
              <w:rPr>
                <w:rFonts w:hint="eastAsia" w:ascii="Calibri" w:hAnsi="Calibri" w:eastAsia="宋体" w:cs="Times New Roman"/>
                <w:kern w:val="0"/>
                <w:sz w:val="24"/>
              </w:rPr>
              <w:t>2</w:t>
            </w:r>
            <w:r>
              <w:rPr>
                <w:rFonts w:ascii="Calibri" w:hAnsi="Calibri" w:eastAsia="宋体" w:cs="Times New Roman"/>
                <w:kern w:val="0"/>
                <w:sz w:val="24"/>
              </w:rPr>
              <w:t>:</w:t>
            </w:r>
            <w:r>
              <w:rPr>
                <w:rFonts w:hint="eastAsia" w:ascii="Calibri" w:hAnsi="Calibri" w:eastAsia="宋体" w:cs="Times New Roman"/>
                <w:kern w:val="0"/>
                <w:sz w:val="24"/>
              </w:rPr>
              <w:t>3</w:t>
            </w:r>
            <w:r>
              <w:rPr>
                <w:rFonts w:ascii="Calibri" w:hAnsi="Calibri" w:eastAsia="宋体" w:cs="Times New Roman"/>
                <w:kern w:val="0"/>
                <w:sz w:val="24"/>
              </w:rPr>
              <w:t>0 — 1</w:t>
            </w:r>
            <w:r>
              <w:rPr>
                <w:rFonts w:hint="eastAsia" w:ascii="Calibri" w:hAnsi="Calibri" w:eastAsia="宋体" w:cs="Times New Roman"/>
                <w:kern w:val="0"/>
                <w:sz w:val="24"/>
              </w:rPr>
              <w:t>3</w:t>
            </w:r>
            <w:r>
              <w:rPr>
                <w:rFonts w:ascii="Calibri" w:hAnsi="Calibri" w:eastAsia="宋体" w:cs="Times New Roman"/>
                <w:kern w:val="0"/>
                <w:sz w:val="24"/>
              </w:rPr>
              <w:t>:</w:t>
            </w:r>
            <w:r>
              <w:rPr>
                <w:rFonts w:hint="eastAsia" w:ascii="Calibri" w:hAnsi="Calibri" w:eastAsia="宋体" w:cs="Times New Roman"/>
                <w:kern w:val="0"/>
                <w:sz w:val="24"/>
              </w:rPr>
              <w:t>3</w:t>
            </w:r>
            <w:r>
              <w:rPr>
                <w:rFonts w:ascii="Calibri" w:hAnsi="Calibri" w:eastAsia="宋体" w:cs="Times New Roman"/>
                <w:kern w:val="0"/>
                <w:sz w:val="24"/>
              </w:rPr>
              <w:t>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8815C">
            <w:pPr>
              <w:widowControl/>
              <w:spacing w:line="500" w:lineRule="exact"/>
              <w:ind w:right="-42" w:rightChars="-20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</w:rPr>
              <w:t>中小学教师</w:t>
            </w:r>
          </w:p>
        </w:tc>
      </w:tr>
      <w:tr w14:paraId="0197C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491B4">
            <w:pPr>
              <w:widowControl/>
              <w:spacing w:line="500" w:lineRule="exact"/>
              <w:ind w:right="-42" w:rightChars="-20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332F49">
            <w:pPr>
              <w:widowControl/>
              <w:spacing w:line="500" w:lineRule="exact"/>
              <w:ind w:right="-42" w:rightChars="-20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5B400">
            <w:pPr>
              <w:widowControl/>
              <w:spacing w:line="500" w:lineRule="exact"/>
              <w:ind w:right="-42" w:rightChars="-20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</w:rPr>
              <w:t>学前才艺展示</w:t>
            </w:r>
          </w:p>
        </w:tc>
        <w:tc>
          <w:tcPr>
            <w:tcW w:w="24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A5A13">
            <w:pPr>
              <w:widowControl/>
              <w:spacing w:line="500" w:lineRule="exact"/>
              <w:ind w:right="-42" w:rightChars="-20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8FDCE">
            <w:pPr>
              <w:widowControl/>
              <w:spacing w:line="500" w:lineRule="exact"/>
              <w:ind w:right="-42" w:rightChars="-20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</w:rPr>
              <w:t>幼儿园教师</w:t>
            </w:r>
          </w:p>
        </w:tc>
      </w:tr>
    </w:tbl>
    <w:p w14:paraId="278381CC">
      <w:pPr>
        <w:spacing w:line="276" w:lineRule="auto"/>
        <w:rPr>
          <w:rFonts w:asciiTheme="minorEastAsia" w:hAnsiTheme="minorEastAsia"/>
          <w:b/>
          <w:szCs w:val="21"/>
        </w:rPr>
      </w:pPr>
    </w:p>
    <w:p w14:paraId="5AA098A9">
      <w:pPr>
        <w:widowControl/>
        <w:spacing w:line="460" w:lineRule="exact"/>
        <w:ind w:left="-567" w:leftChars="-270" w:right="-735" w:rightChars="-350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b/>
          <w:sz w:val="24"/>
          <w:szCs w:val="24"/>
        </w:rPr>
        <w:t>附表二：2024年奉贤区五年期教师教育教学能力考核笔试所需材料</w:t>
      </w:r>
    </w:p>
    <w:tbl>
      <w:tblPr>
        <w:tblStyle w:val="9"/>
        <w:tblW w:w="1034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126"/>
        <w:gridCol w:w="6237"/>
      </w:tblGrid>
      <w:tr w14:paraId="25B05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0ACB5E">
            <w:pPr>
              <w:widowControl/>
              <w:spacing w:line="500" w:lineRule="exact"/>
              <w:ind w:right="-42" w:rightChars="-20"/>
              <w:jc w:val="center"/>
              <w:rPr>
                <w:rFonts w:ascii="Calibri" w:hAnsi="Calibri" w:eastAsia="宋体" w:cs="Times New Roman"/>
                <w:b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</w:rPr>
              <w:t>考核对象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7917C5">
            <w:pPr>
              <w:widowControl/>
              <w:spacing w:line="500" w:lineRule="exact"/>
              <w:ind w:right="-42" w:rightChars="-20"/>
              <w:jc w:val="center"/>
              <w:rPr>
                <w:rFonts w:ascii="Calibri" w:hAnsi="Calibri" w:eastAsia="宋体" w:cs="Times New Roman"/>
                <w:b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</w:rPr>
              <w:t>考核内容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41DE26">
            <w:pPr>
              <w:widowControl/>
              <w:spacing w:line="500" w:lineRule="exact"/>
              <w:ind w:right="-42" w:rightChars="-20"/>
              <w:jc w:val="center"/>
              <w:rPr>
                <w:rFonts w:ascii="Calibri" w:hAnsi="Calibri" w:eastAsia="宋体" w:cs="Times New Roman"/>
                <w:b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</w:rPr>
              <w:t>需带材料</w:t>
            </w:r>
          </w:p>
        </w:tc>
      </w:tr>
      <w:tr w14:paraId="5BDF2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25A957">
            <w:pPr>
              <w:spacing w:line="500" w:lineRule="exact"/>
              <w:ind w:right="-42" w:rightChars="-20"/>
              <w:jc w:val="center"/>
              <w:rPr>
                <w:rFonts w:ascii="Calibri" w:hAnsi="Calibri" w:eastAsia="宋体" w:cs="Times New Roman"/>
                <w:b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</w:rPr>
              <w:t>中小学教师</w:t>
            </w:r>
          </w:p>
          <w:p w14:paraId="0BA579B7">
            <w:pPr>
              <w:spacing w:line="500" w:lineRule="exact"/>
              <w:ind w:right="-42" w:rightChars="-20"/>
              <w:jc w:val="center"/>
              <w:rPr>
                <w:rFonts w:ascii="Calibri" w:hAnsi="Calibri" w:eastAsia="宋体" w:cs="Times New Roman"/>
                <w:b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3D3FE">
            <w:pPr>
              <w:widowControl/>
              <w:spacing w:line="500" w:lineRule="exact"/>
              <w:ind w:right="-42" w:rightChars="-20"/>
              <w:jc w:val="center"/>
              <w:rPr>
                <w:rFonts w:ascii="Calibri" w:hAnsi="Calibri" w:eastAsia="宋体" w:cs="Times New Roman"/>
                <w:b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</w:rPr>
              <w:t>备课</w:t>
            </w:r>
          </w:p>
        </w:tc>
        <w:tc>
          <w:tcPr>
            <w:tcW w:w="623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2D1DAF">
            <w:pPr>
              <w:spacing w:line="500" w:lineRule="exact"/>
              <w:ind w:right="-42" w:rightChars="-20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</w:rPr>
              <w:t>所有学科只需携带本学科本学期教材，其他一律不能携带</w:t>
            </w:r>
          </w:p>
        </w:tc>
      </w:tr>
      <w:tr w14:paraId="6056B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6560FD">
            <w:pPr>
              <w:spacing w:line="500" w:lineRule="exact"/>
              <w:ind w:right="-42" w:rightChars="-20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D7441">
            <w:pPr>
              <w:widowControl/>
              <w:spacing w:line="500" w:lineRule="exact"/>
              <w:ind w:right="-42" w:rightChars="-20"/>
              <w:jc w:val="center"/>
              <w:rPr>
                <w:rFonts w:ascii="Calibri" w:hAnsi="Calibri" w:eastAsia="宋体" w:cs="Times New Roman"/>
                <w:b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</w:rPr>
              <w:t>作业设计</w:t>
            </w:r>
          </w:p>
        </w:tc>
        <w:tc>
          <w:tcPr>
            <w:tcW w:w="62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925E97">
            <w:pPr>
              <w:spacing w:line="500" w:lineRule="exact"/>
              <w:ind w:right="-42" w:rightChars="-20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</w:p>
        </w:tc>
      </w:tr>
      <w:tr w14:paraId="50EAD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985" w:type="dxa"/>
            <w:vMerge w:val="continue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75E7FD5F">
            <w:pPr>
              <w:widowControl/>
              <w:spacing w:line="500" w:lineRule="exact"/>
              <w:ind w:right="-42" w:rightChars="-20"/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5BD7A5D2">
            <w:pPr>
              <w:widowControl/>
              <w:spacing w:line="500" w:lineRule="exact"/>
              <w:ind w:right="-42" w:rightChars="-20"/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</w:rPr>
              <w:t>教育案例分析</w:t>
            </w:r>
          </w:p>
        </w:tc>
        <w:tc>
          <w:tcPr>
            <w:tcW w:w="6237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62A6198A">
            <w:pPr>
              <w:spacing w:line="500" w:lineRule="exact"/>
              <w:ind w:right="-42" w:rightChars="-20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</w:rPr>
              <w:t>闭卷考试，无需任何材料</w:t>
            </w:r>
          </w:p>
        </w:tc>
      </w:tr>
      <w:tr w14:paraId="10F10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restart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D359E">
            <w:pPr>
              <w:widowControl/>
              <w:spacing w:line="500" w:lineRule="exact"/>
              <w:ind w:right="-42" w:rightChars="-20"/>
              <w:jc w:val="center"/>
              <w:rPr>
                <w:rFonts w:ascii="Calibri" w:hAnsi="Calibri" w:eastAsia="宋体" w:cs="Times New Roman"/>
                <w:b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</w:rPr>
              <w:t>学前教师</w:t>
            </w:r>
          </w:p>
        </w:tc>
        <w:tc>
          <w:tcPr>
            <w:tcW w:w="212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29C4F">
            <w:pPr>
              <w:widowControl/>
              <w:spacing w:line="500" w:lineRule="exact"/>
              <w:ind w:right="-42" w:rightChars="-20"/>
              <w:jc w:val="center"/>
              <w:rPr>
                <w:rFonts w:ascii="Calibri" w:hAnsi="Calibri" w:eastAsia="宋体" w:cs="Times New Roman"/>
                <w:b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</w:rPr>
              <w:t>备课</w:t>
            </w:r>
          </w:p>
        </w:tc>
        <w:tc>
          <w:tcPr>
            <w:tcW w:w="6237" w:type="dxa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DA9C775">
            <w:pPr>
              <w:spacing w:line="500" w:lineRule="exact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学前教育教师参考用书（试用本）学习活动（4-5岁）版本为2019年12月第24次印刷</w:t>
            </w:r>
          </w:p>
        </w:tc>
      </w:tr>
      <w:tr w14:paraId="1B541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4AA1C">
            <w:pPr>
              <w:widowControl/>
              <w:spacing w:line="500" w:lineRule="exact"/>
              <w:ind w:right="-42" w:rightChars="-20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4FAD1">
            <w:pPr>
              <w:widowControl/>
              <w:spacing w:line="500" w:lineRule="exact"/>
              <w:ind w:right="-42" w:rightChars="-20"/>
              <w:jc w:val="center"/>
              <w:rPr>
                <w:rFonts w:ascii="Calibri" w:hAnsi="Calibri" w:eastAsia="宋体" w:cs="Times New Roman"/>
                <w:b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</w:rPr>
              <w:t>教育案例分析</w:t>
            </w:r>
          </w:p>
        </w:tc>
        <w:tc>
          <w:tcPr>
            <w:tcW w:w="623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D4A435">
            <w:pPr>
              <w:spacing w:line="500" w:lineRule="exact"/>
              <w:ind w:right="-42" w:rightChars="-20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</w:rPr>
              <w:t>闭卷考试，无需任何材料</w:t>
            </w:r>
          </w:p>
        </w:tc>
      </w:tr>
      <w:tr w14:paraId="6409D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77436">
            <w:pPr>
              <w:widowControl/>
              <w:spacing w:line="500" w:lineRule="exact"/>
              <w:ind w:right="-42" w:rightChars="-20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463F7">
            <w:pPr>
              <w:widowControl/>
              <w:spacing w:line="500" w:lineRule="exact"/>
              <w:ind w:right="-42" w:rightChars="-20"/>
              <w:jc w:val="center"/>
              <w:rPr>
                <w:rFonts w:ascii="Calibri" w:hAnsi="Calibri" w:eastAsia="宋体" w:cs="Times New Roman"/>
                <w:b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</w:rPr>
              <w:t>才艺展示</w:t>
            </w:r>
          </w:p>
        </w:tc>
        <w:tc>
          <w:tcPr>
            <w:tcW w:w="623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D853E">
            <w:pPr>
              <w:spacing w:line="500" w:lineRule="exact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自行准备一种才艺进行展示，自备乐器、绘画等工具</w:t>
            </w:r>
          </w:p>
        </w:tc>
      </w:tr>
    </w:tbl>
    <w:p w14:paraId="465AB9F3">
      <w:pPr>
        <w:spacing w:line="276" w:lineRule="auto"/>
        <w:rPr>
          <w:rFonts w:asciiTheme="minorEastAsia" w:hAnsiTheme="minorEastAsia"/>
          <w:b/>
          <w:szCs w:val="21"/>
        </w:rPr>
      </w:pPr>
    </w:p>
    <w:p w14:paraId="20313200">
      <w:pPr>
        <w:spacing w:line="276" w:lineRule="auto"/>
        <w:rPr>
          <w:rFonts w:asciiTheme="minorEastAsia" w:hAnsiTheme="minorEastAsia"/>
          <w:b/>
          <w:szCs w:val="21"/>
        </w:rPr>
      </w:pPr>
    </w:p>
    <w:p w14:paraId="0F3FBF3C">
      <w:pPr>
        <w:spacing w:line="276" w:lineRule="auto"/>
        <w:ind w:left="-567" w:leftChars="-27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附表三：2024年奉贤区五年期教师教育教学能力考核名单</w:t>
      </w:r>
    </w:p>
    <w:p w14:paraId="422073A5">
      <w:pPr>
        <w:ind w:left="-2" w:leftChars="-205" w:hanging="428" w:hangingChars="203"/>
        <w:rPr>
          <w:rFonts w:asciiTheme="minorEastAsia" w:hAnsiTheme="minorEastAsia"/>
          <w:sz w:val="24"/>
          <w:szCs w:val="24"/>
        </w:rPr>
      </w:pPr>
      <w:r>
        <w:rPr>
          <w:rFonts w:hint="eastAsia"/>
          <w:b/>
        </w:rPr>
        <w:t>学前：</w:t>
      </w:r>
    </w:p>
    <w:tbl>
      <w:tblPr>
        <w:tblStyle w:val="9"/>
        <w:tblW w:w="10348" w:type="dxa"/>
        <w:tblInd w:w="-45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559"/>
        <w:gridCol w:w="851"/>
        <w:gridCol w:w="709"/>
        <w:gridCol w:w="1275"/>
        <w:gridCol w:w="851"/>
        <w:gridCol w:w="1559"/>
        <w:gridCol w:w="851"/>
        <w:gridCol w:w="708"/>
        <w:gridCol w:w="1276"/>
      </w:tblGrid>
      <w:tr w14:paraId="01DBB3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77F5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B3AF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学校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0710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姓 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6677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D01A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任教学科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4F82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C9F3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学校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BCE2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姓 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14B4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7F13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任教学科</w:t>
            </w:r>
          </w:p>
        </w:tc>
      </w:tr>
      <w:tr w14:paraId="371CD4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F761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D21B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上大附幼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9DF5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黄霞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047F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FCB3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74C3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316E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小蜻蜓幼儿园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D372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王佳艺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59AD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56A1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学前教育</w:t>
            </w:r>
          </w:p>
        </w:tc>
      </w:tr>
      <w:tr w14:paraId="632B7C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215E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7B98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海贝幼儿园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98EE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杨刘青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FBF0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44ED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16DA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7F5A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西渡幼儿园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907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汤晓婷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DD14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417F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学前教育</w:t>
            </w:r>
          </w:p>
        </w:tc>
      </w:tr>
      <w:tr w14:paraId="153559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99B2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F586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海贝幼儿园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C45E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陈佳娴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E55C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284B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6889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A9B6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小森林幼儿园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2BE6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钱淑芬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1419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6C8B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学前教育</w:t>
            </w:r>
          </w:p>
        </w:tc>
      </w:tr>
      <w:tr w14:paraId="2DA5BE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022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6448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海贝幼儿园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5841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郭淑宜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6441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CAE0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A105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1F2A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月亮船幼儿园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EF6B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陆淼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CC4C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4EE3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学前教育</w:t>
            </w:r>
          </w:p>
        </w:tc>
      </w:tr>
      <w:tr w14:paraId="1A471C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4BBA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C971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海贝幼儿园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DF41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王连洁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0283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C0E6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A083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FB71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阳光幼儿园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0E0D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盛夏敏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3C15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38D3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学前教育</w:t>
            </w:r>
          </w:p>
        </w:tc>
      </w:tr>
      <w:tr w14:paraId="1504E1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80F3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734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海贝幼儿园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F11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蔡佳雯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0255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3F3F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0FD4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1C9C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金铃子幼儿园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870E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金宇沁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0AA6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E6C8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学前教育</w:t>
            </w:r>
          </w:p>
        </w:tc>
      </w:tr>
      <w:tr w14:paraId="26CFC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ECFB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FEFB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待问幼儿园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CEEF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钱珏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21F0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4E0F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B373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D793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上音九棵树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24A9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吴娜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01B7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5081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学前教育</w:t>
            </w:r>
          </w:p>
        </w:tc>
      </w:tr>
      <w:tr w14:paraId="38079A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2F3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E3B2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江海幼儿园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0969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胡思琪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F66E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F6A1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B90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366D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上音九棵树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FC74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宋玉玲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2700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F4D9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学前教育</w:t>
            </w:r>
          </w:p>
        </w:tc>
      </w:tr>
      <w:tr w14:paraId="253619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6425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646F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金蔷薇幼儿园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7CA8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高艺纯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8E16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1608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C405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BD8C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上音九棵树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38DA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郁雅惟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7A88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C213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学前教育</w:t>
            </w:r>
          </w:p>
        </w:tc>
      </w:tr>
      <w:tr w14:paraId="0E8418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1B0D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A25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树园幼儿园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FD7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陈晨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59CC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28E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4835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D343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上外附幼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2AE0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陈婷瑶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0B8F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D493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学前教育</w:t>
            </w:r>
          </w:p>
        </w:tc>
      </w:tr>
      <w:tr w14:paraId="16E5E9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915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9837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思齐幼儿园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699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汤圣泽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AA4C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F056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F4F9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6F76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4E710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E466D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3B08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 w14:paraId="31F35032">
      <w:pPr>
        <w:ind w:left="-850" w:leftChars="-405" w:firstLine="422" w:firstLineChars="200"/>
        <w:rPr>
          <w:b/>
          <w:szCs w:val="21"/>
        </w:rPr>
      </w:pPr>
      <w:r>
        <w:rPr>
          <w:rFonts w:hint="eastAsia"/>
          <w:b/>
          <w:szCs w:val="21"/>
        </w:rPr>
        <w:t>小学：</w:t>
      </w:r>
    </w:p>
    <w:tbl>
      <w:tblPr>
        <w:tblStyle w:val="9"/>
        <w:tblW w:w="10348" w:type="dxa"/>
        <w:tblInd w:w="-45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559"/>
        <w:gridCol w:w="851"/>
        <w:gridCol w:w="709"/>
        <w:gridCol w:w="1275"/>
        <w:gridCol w:w="709"/>
        <w:gridCol w:w="1701"/>
        <w:gridCol w:w="851"/>
        <w:gridCol w:w="708"/>
        <w:gridCol w:w="1276"/>
      </w:tblGrid>
      <w:tr w14:paraId="457E20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27C9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303A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学校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89A0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姓 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3089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407B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任教学科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A62E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6270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学校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9769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姓 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368D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10A0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任教学科</w:t>
            </w:r>
          </w:p>
        </w:tc>
      </w:tr>
      <w:tr w14:paraId="627925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080A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5E52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奉教院附小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0E97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宋蕾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4673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2315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美术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98B4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4A0D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西渡小学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F4B1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王浩然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6CD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2F6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 w14:paraId="6CF969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5112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01F4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古华小学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F7DF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顾怡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8693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CAD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DB63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014C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西渡学校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469E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阮银芳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BF84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F96E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 w14:paraId="3B41C6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F2F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2DB9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 w:val="20"/>
                <w:szCs w:val="20"/>
              </w:rPr>
              <w:t>实验小学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FA3E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 w:val="20"/>
                <w:szCs w:val="20"/>
              </w:rPr>
              <w:t>龚旖宁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BA5E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7B2C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0897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7DE3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肖塘小学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8B9B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蒋玲莉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DA4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A92B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 w14:paraId="674F9F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EA4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2911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育贤小学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07EA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沈雨晨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09E9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C17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A052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7045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星火学校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974F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彭雨菲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6064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23A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 w14:paraId="3C72A8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B02B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DA16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育贤小学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3804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夏倩静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CC3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28C2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5889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733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星火学校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71EF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褚依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905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0A4A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 w14:paraId="3C348A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0675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2301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育贤小学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D911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陈佳倩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A39C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4002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4F91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59F8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阳光外国语学校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EAAB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沈晨蕾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CD99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1C7B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 w14:paraId="162BC2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034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EDFC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解放路小学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F4E1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狄晓婕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97F7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CB48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3091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0901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育秀小学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D634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郁静雯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CCC0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67DB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 w14:paraId="66D84D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9D8A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454A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解放路小学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9974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陈圣洁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E26F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73CA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F4D6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952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柘林学校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3838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康馨悦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D6B2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5E69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 w14:paraId="51BC6F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4CBE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039C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南桥小学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E5B7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张语涵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CBD5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7AA2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9A81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AE9D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柘林学校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DAE5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钱倪淳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811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865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体育</w:t>
            </w:r>
          </w:p>
        </w:tc>
      </w:tr>
      <w:tr w14:paraId="466F95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19D9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06DC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南桥小学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8B1C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陆媛媛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C57A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B2D7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72D8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EF77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明德外国语小学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A7886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黄杨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7BBB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282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 w14:paraId="7F40E9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E47C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F512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平安学校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4D1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范佳丽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7094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D096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E93F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217F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明德外国语小学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1A6C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陈琪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EFF3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D0ED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体育</w:t>
            </w:r>
          </w:p>
        </w:tc>
      </w:tr>
      <w:tr w14:paraId="7F05D1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334C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109B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三官堂学校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30E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陆家伟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AA4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BEC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27C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096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惠敏学校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EE59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费乐琪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C7BC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48DC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数学 </w:t>
            </w:r>
          </w:p>
        </w:tc>
      </w:tr>
      <w:tr w14:paraId="6792C0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923A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F6DA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邬桥学校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6291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瞿奕宸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C793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411F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音乐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8290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F01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蓝湾五四学校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822A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唐悦雯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6643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C46F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 w14:paraId="4841C0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D84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9E8B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奉城第一小学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6A6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廖新颖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447C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B724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音乐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FCE4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92A8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奉城第二小学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DA5D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倪浩伟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C84F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DB7E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 w14:paraId="33C57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D102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8F37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奉城第一小学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01F2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陆思佳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1DC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4E2E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2113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1643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华亭学校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F88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夏文怡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C2A9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0C11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语文</w:t>
            </w:r>
          </w:p>
        </w:tc>
      </w:tr>
    </w:tbl>
    <w:p w14:paraId="2A673D00">
      <w:pPr>
        <w:ind w:left="-850" w:leftChars="-405" w:firstLine="211" w:firstLineChars="100"/>
        <w:rPr>
          <w:b/>
          <w:szCs w:val="21"/>
        </w:rPr>
      </w:pPr>
    </w:p>
    <w:p w14:paraId="6853D0C9">
      <w:pPr>
        <w:ind w:left="-850" w:leftChars="-405" w:firstLine="422" w:firstLineChars="200"/>
        <w:rPr>
          <w:b/>
          <w:szCs w:val="21"/>
        </w:rPr>
      </w:pPr>
      <w:r>
        <w:rPr>
          <w:rFonts w:hint="eastAsia"/>
          <w:b/>
          <w:szCs w:val="21"/>
        </w:rPr>
        <w:t>初高中：</w:t>
      </w:r>
    </w:p>
    <w:tbl>
      <w:tblPr>
        <w:tblStyle w:val="9"/>
        <w:tblW w:w="10348" w:type="dxa"/>
        <w:tblInd w:w="-45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559"/>
        <w:gridCol w:w="851"/>
        <w:gridCol w:w="709"/>
        <w:gridCol w:w="1275"/>
        <w:gridCol w:w="851"/>
        <w:gridCol w:w="1559"/>
        <w:gridCol w:w="851"/>
        <w:gridCol w:w="708"/>
        <w:gridCol w:w="1276"/>
      </w:tblGrid>
      <w:tr w14:paraId="6C844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59D8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42F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学校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9D6B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姓 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B7F2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0A0E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任教学科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423B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FC6E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学校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C868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姓 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9F8D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16FF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任教学科</w:t>
            </w:r>
          </w:p>
        </w:tc>
      </w:tr>
      <w:tr w14:paraId="7C82C0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60D4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4D13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上外附中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2BD4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顾佳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45CF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1B86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心理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CE2E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546C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青溪中学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B43C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吴昕楠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B350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C2BB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体育</w:t>
            </w:r>
          </w:p>
        </w:tc>
      </w:tr>
      <w:tr w14:paraId="39E807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5A58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9162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肖塘中学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2B7F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徐子尧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4E4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9082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C3BA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FD78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实验中学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B2B0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孟泽安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B5FA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3106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 w14:paraId="0B9283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2A49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6B71E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待问中学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20166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李青舟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3D3D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6C7A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美术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F67E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A6BF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实验中学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494F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方雨爽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953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7C6E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 w14:paraId="4FA2FA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9659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79B7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待问中学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649CF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CBE0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AA50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地理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A0BD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8613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实验中学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8E32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周洁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8588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73D1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物理</w:t>
            </w:r>
          </w:p>
        </w:tc>
      </w:tr>
      <w:tr w14:paraId="1F055E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FF96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0E58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奉城第二中学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BD5F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瞿云浩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2B29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CABE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物理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920E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A4B5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实验中学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ED96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朱杰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9E72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98C9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数学</w:t>
            </w:r>
          </w:p>
        </w:tc>
      </w:tr>
      <w:tr w14:paraId="0734A7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16EA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406E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古华中学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8A7B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王亦杨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3D71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D930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历史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DD9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8F79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四团中学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C934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张轲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F2AD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8861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历史</w:t>
            </w:r>
          </w:p>
        </w:tc>
      </w:tr>
      <w:tr w14:paraId="68BB05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EC0A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1526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洪庙中学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B763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徐靓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8A19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9604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4A3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C571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曙光中学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571B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罗依芸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EBA7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BA95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 w14:paraId="6E9201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2035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A060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汇贤中学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4D0C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俞玥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24BF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C627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42F1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7BF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上师大四附中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EA47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谢寅宵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3791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009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化学</w:t>
            </w:r>
          </w:p>
        </w:tc>
      </w:tr>
      <w:tr w14:paraId="4E013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20F6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DDBA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南桥中学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DAF3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陆卫清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B7DD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C6D4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心理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0654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230D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奉贤中学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C16A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马顺心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8B2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DFE6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生物</w:t>
            </w:r>
          </w:p>
        </w:tc>
      </w:tr>
      <w:tr w14:paraId="68339F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AA75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FBED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齐贤学校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EB2F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何伟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BEF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B22E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6F392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6497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3A60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0633A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D7AF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 w14:paraId="648FFB77">
      <w:pPr>
        <w:widowControl/>
        <w:spacing w:line="460" w:lineRule="exact"/>
        <w:ind w:right="-735" w:rightChars="-350"/>
        <w:rPr>
          <w:rFonts w:cs="Times New Roman" w:asciiTheme="minorEastAsia" w:hAnsiTheme="minorEastAsia"/>
          <w:b/>
          <w:szCs w:val="21"/>
        </w:rPr>
      </w:pPr>
    </w:p>
    <w:p w14:paraId="2D18166D">
      <w:pPr>
        <w:rPr>
          <w:b/>
        </w:rPr>
      </w:pPr>
    </w:p>
    <w:bookmarkEnd w:id="0"/>
    <w:bookmarkEnd w:id="1"/>
    <w:p w14:paraId="08C5378D">
      <w:pPr>
        <w:spacing w:line="360" w:lineRule="auto"/>
        <w:jc w:val="right"/>
        <w:rPr>
          <w:rFonts w:ascii="宋体" w:hAnsi="宋体"/>
          <w:sz w:val="24"/>
        </w:rPr>
      </w:pPr>
    </w:p>
    <w:p w14:paraId="69294120">
      <w:pPr>
        <w:spacing w:line="360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教育培训管理中心</w:t>
      </w:r>
    </w:p>
    <w:p w14:paraId="0064E791">
      <w:pPr>
        <w:spacing w:line="360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2024年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1月6日</w:t>
      </w:r>
    </w:p>
    <w:p w14:paraId="4DD59A98">
      <w:pPr>
        <w:ind w:right="840"/>
        <w:jc w:val="right"/>
        <w:rPr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0ZmYwODVlMzk0YTkwMTBlMTMyZWI4NGQ5YjQzZWMifQ=="/>
  </w:docVars>
  <w:rsids>
    <w:rsidRoot w:val="00BD7326"/>
    <w:rsid w:val="0001796A"/>
    <w:rsid w:val="0003356C"/>
    <w:rsid w:val="00035AEF"/>
    <w:rsid w:val="000415AE"/>
    <w:rsid w:val="0005297B"/>
    <w:rsid w:val="00075DF4"/>
    <w:rsid w:val="00081478"/>
    <w:rsid w:val="000A47D0"/>
    <w:rsid w:val="000C513E"/>
    <w:rsid w:val="000D71AA"/>
    <w:rsid w:val="000E705C"/>
    <w:rsid w:val="000F2742"/>
    <w:rsid w:val="00101645"/>
    <w:rsid w:val="00101C70"/>
    <w:rsid w:val="0010719C"/>
    <w:rsid w:val="001076FC"/>
    <w:rsid w:val="001115BD"/>
    <w:rsid w:val="001210CD"/>
    <w:rsid w:val="00127AC5"/>
    <w:rsid w:val="00140FCA"/>
    <w:rsid w:val="00142E50"/>
    <w:rsid w:val="001606C0"/>
    <w:rsid w:val="001A77D5"/>
    <w:rsid w:val="001B46BB"/>
    <w:rsid w:val="001C4520"/>
    <w:rsid w:val="001D32AE"/>
    <w:rsid w:val="001D4027"/>
    <w:rsid w:val="001D415B"/>
    <w:rsid w:val="001D6E32"/>
    <w:rsid w:val="001D7C6B"/>
    <w:rsid w:val="001E0F32"/>
    <w:rsid w:val="001E345B"/>
    <w:rsid w:val="001E58FE"/>
    <w:rsid w:val="002010A3"/>
    <w:rsid w:val="002079AE"/>
    <w:rsid w:val="0021154D"/>
    <w:rsid w:val="002147B1"/>
    <w:rsid w:val="0022186B"/>
    <w:rsid w:val="00231D08"/>
    <w:rsid w:val="00235135"/>
    <w:rsid w:val="00237FDD"/>
    <w:rsid w:val="00241A38"/>
    <w:rsid w:val="00241D9E"/>
    <w:rsid w:val="00253D13"/>
    <w:rsid w:val="0025552F"/>
    <w:rsid w:val="002618C4"/>
    <w:rsid w:val="00263E29"/>
    <w:rsid w:val="00275625"/>
    <w:rsid w:val="00295EAF"/>
    <w:rsid w:val="002C30F9"/>
    <w:rsid w:val="002D05BE"/>
    <w:rsid w:val="002D3F45"/>
    <w:rsid w:val="002E2408"/>
    <w:rsid w:val="002F7B4B"/>
    <w:rsid w:val="00306407"/>
    <w:rsid w:val="0031519F"/>
    <w:rsid w:val="003313F5"/>
    <w:rsid w:val="00341A01"/>
    <w:rsid w:val="00381D10"/>
    <w:rsid w:val="0039095C"/>
    <w:rsid w:val="003B384E"/>
    <w:rsid w:val="003B6534"/>
    <w:rsid w:val="003D51E5"/>
    <w:rsid w:val="003E7489"/>
    <w:rsid w:val="00436922"/>
    <w:rsid w:val="00452A26"/>
    <w:rsid w:val="00454D5B"/>
    <w:rsid w:val="00475739"/>
    <w:rsid w:val="00481E9E"/>
    <w:rsid w:val="00486E66"/>
    <w:rsid w:val="00492B50"/>
    <w:rsid w:val="004970E5"/>
    <w:rsid w:val="004A02E3"/>
    <w:rsid w:val="004A4910"/>
    <w:rsid w:val="004B6C71"/>
    <w:rsid w:val="004D4B84"/>
    <w:rsid w:val="004E54F4"/>
    <w:rsid w:val="004F4748"/>
    <w:rsid w:val="004F6C53"/>
    <w:rsid w:val="00523B6B"/>
    <w:rsid w:val="00554204"/>
    <w:rsid w:val="00555C96"/>
    <w:rsid w:val="005A7384"/>
    <w:rsid w:val="005C0E69"/>
    <w:rsid w:val="005E469D"/>
    <w:rsid w:val="005F2E17"/>
    <w:rsid w:val="005F6797"/>
    <w:rsid w:val="00603E3A"/>
    <w:rsid w:val="00610CD8"/>
    <w:rsid w:val="006151A8"/>
    <w:rsid w:val="0062639B"/>
    <w:rsid w:val="00644A9C"/>
    <w:rsid w:val="006529BA"/>
    <w:rsid w:val="0067171C"/>
    <w:rsid w:val="006776A0"/>
    <w:rsid w:val="006909D2"/>
    <w:rsid w:val="006A24E5"/>
    <w:rsid w:val="006E53CB"/>
    <w:rsid w:val="006F31EA"/>
    <w:rsid w:val="00716057"/>
    <w:rsid w:val="00722A20"/>
    <w:rsid w:val="00747216"/>
    <w:rsid w:val="00764DC4"/>
    <w:rsid w:val="00775412"/>
    <w:rsid w:val="00777687"/>
    <w:rsid w:val="007A46C0"/>
    <w:rsid w:val="007F0375"/>
    <w:rsid w:val="00836135"/>
    <w:rsid w:val="00846D54"/>
    <w:rsid w:val="00863E5E"/>
    <w:rsid w:val="00883958"/>
    <w:rsid w:val="008873A9"/>
    <w:rsid w:val="008A7A68"/>
    <w:rsid w:val="008B2531"/>
    <w:rsid w:val="008C4B39"/>
    <w:rsid w:val="008D46C3"/>
    <w:rsid w:val="008F1230"/>
    <w:rsid w:val="008F3EA0"/>
    <w:rsid w:val="00904748"/>
    <w:rsid w:val="00914245"/>
    <w:rsid w:val="009157FA"/>
    <w:rsid w:val="00930962"/>
    <w:rsid w:val="00937394"/>
    <w:rsid w:val="00952FA7"/>
    <w:rsid w:val="00963BBE"/>
    <w:rsid w:val="009A58EC"/>
    <w:rsid w:val="009A6918"/>
    <w:rsid w:val="009B61DA"/>
    <w:rsid w:val="009B6691"/>
    <w:rsid w:val="009C53DD"/>
    <w:rsid w:val="009C582D"/>
    <w:rsid w:val="009D2182"/>
    <w:rsid w:val="009E066E"/>
    <w:rsid w:val="00A3417C"/>
    <w:rsid w:val="00A40DDD"/>
    <w:rsid w:val="00A61D1C"/>
    <w:rsid w:val="00A76C65"/>
    <w:rsid w:val="00A83625"/>
    <w:rsid w:val="00AA0536"/>
    <w:rsid w:val="00AC4F89"/>
    <w:rsid w:val="00AC56B4"/>
    <w:rsid w:val="00AE2377"/>
    <w:rsid w:val="00B062C3"/>
    <w:rsid w:val="00B10116"/>
    <w:rsid w:val="00B2023D"/>
    <w:rsid w:val="00B26A6F"/>
    <w:rsid w:val="00B322A8"/>
    <w:rsid w:val="00B5750C"/>
    <w:rsid w:val="00B64382"/>
    <w:rsid w:val="00BC6C81"/>
    <w:rsid w:val="00BD7326"/>
    <w:rsid w:val="00BF0377"/>
    <w:rsid w:val="00BF7F2E"/>
    <w:rsid w:val="00C04FE9"/>
    <w:rsid w:val="00C161F3"/>
    <w:rsid w:val="00C232CA"/>
    <w:rsid w:val="00C25D90"/>
    <w:rsid w:val="00C304B3"/>
    <w:rsid w:val="00C71732"/>
    <w:rsid w:val="00C755BF"/>
    <w:rsid w:val="00C7597A"/>
    <w:rsid w:val="00C77DC6"/>
    <w:rsid w:val="00C83D49"/>
    <w:rsid w:val="00CC44FA"/>
    <w:rsid w:val="00CE5713"/>
    <w:rsid w:val="00CE5CB4"/>
    <w:rsid w:val="00D05F36"/>
    <w:rsid w:val="00D06DE2"/>
    <w:rsid w:val="00D41105"/>
    <w:rsid w:val="00D564BB"/>
    <w:rsid w:val="00D647F5"/>
    <w:rsid w:val="00D66BA5"/>
    <w:rsid w:val="00D75BF6"/>
    <w:rsid w:val="00DF3967"/>
    <w:rsid w:val="00E16892"/>
    <w:rsid w:val="00E54839"/>
    <w:rsid w:val="00E86903"/>
    <w:rsid w:val="00E915C6"/>
    <w:rsid w:val="00EA3E05"/>
    <w:rsid w:val="00EC133E"/>
    <w:rsid w:val="00EF3D5C"/>
    <w:rsid w:val="00F126D7"/>
    <w:rsid w:val="00F204C5"/>
    <w:rsid w:val="00F27E5D"/>
    <w:rsid w:val="00F50F32"/>
    <w:rsid w:val="00F77F55"/>
    <w:rsid w:val="00F824F8"/>
    <w:rsid w:val="00FA6DC0"/>
    <w:rsid w:val="00FB0960"/>
    <w:rsid w:val="00FB2268"/>
    <w:rsid w:val="00FD6ED7"/>
    <w:rsid w:val="00FE0917"/>
    <w:rsid w:val="00FE6FDA"/>
    <w:rsid w:val="00FF039B"/>
    <w:rsid w:val="017872D9"/>
    <w:rsid w:val="19B7CE9C"/>
    <w:rsid w:val="27E35282"/>
    <w:rsid w:val="377ED786"/>
    <w:rsid w:val="3FBD6FDC"/>
    <w:rsid w:val="6BFB1CAD"/>
    <w:rsid w:val="E97EAFA8"/>
    <w:rsid w:val="F27D6D85"/>
    <w:rsid w:val="FDF7CD01"/>
    <w:rsid w:val="FDFCD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6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22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99"/>
    <w:rPr>
      <w:color w:val="0000FF"/>
      <w:u w:val="single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标题 1 Char"/>
    <w:basedOn w:val="11"/>
    <w:link w:val="2"/>
    <w:qFormat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标题 3 Char"/>
    <w:basedOn w:val="11"/>
    <w:link w:val="3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paragraph" w:customStyle="1" w:styleId="17">
    <w:name w:val="列出段落1"/>
    <w:basedOn w:val="1"/>
    <w:qFormat/>
    <w:uiPriority w:val="0"/>
    <w:pPr>
      <w:ind w:firstLine="420" w:firstLineChars="200"/>
    </w:pPr>
    <w:rPr>
      <w:rFonts w:ascii="等线" w:hAnsi="等线" w:eastAsia="等线" w:cs="Times New Roman"/>
      <w:sz w:val="24"/>
      <w:szCs w:val="24"/>
    </w:rPr>
  </w:style>
  <w:style w:type="paragraph" w:customStyle="1" w:styleId="18">
    <w:name w:val="列出段落2"/>
    <w:basedOn w:val="1"/>
    <w:qFormat/>
    <w:uiPriority w:val="0"/>
    <w:pPr>
      <w:ind w:firstLine="420" w:firstLineChars="200"/>
    </w:pPr>
    <w:rPr>
      <w:rFonts w:ascii="等线" w:hAnsi="等线" w:eastAsia="等线" w:cs="Times New Roman"/>
      <w:sz w:val="24"/>
      <w:szCs w:val="24"/>
    </w:rPr>
  </w:style>
  <w:style w:type="character" w:customStyle="1" w:styleId="19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20">
    <w:name w:val="页脚 Char"/>
    <w:basedOn w:val="11"/>
    <w:link w:val="6"/>
    <w:qFormat/>
    <w:uiPriority w:val="99"/>
    <w:rPr>
      <w:sz w:val="18"/>
      <w:szCs w:val="18"/>
    </w:rPr>
  </w:style>
  <w:style w:type="table" w:customStyle="1" w:styleId="21">
    <w:name w:val="网格型1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日期 Char"/>
    <w:basedOn w:val="11"/>
    <w:link w:val="4"/>
    <w:semiHidden/>
    <w:qFormat/>
    <w:uiPriority w:val="99"/>
    <w:rPr>
      <w:kern w:val="2"/>
      <w:sz w:val="21"/>
      <w:szCs w:val="22"/>
    </w:rPr>
  </w:style>
  <w:style w:type="character" w:customStyle="1" w:styleId="23">
    <w:name w:val="font51"/>
    <w:basedOn w:val="11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  <w:style w:type="character" w:customStyle="1" w:styleId="24">
    <w:name w:val="批注框文本 Char"/>
    <w:basedOn w:val="11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ylmfeng.com</Company>
  <Pages>4</Pages>
  <Words>1179</Words>
  <Characters>1235</Characters>
  <Lines>23</Lines>
  <Paragraphs>6</Paragraphs>
  <TotalTime>1</TotalTime>
  <ScaleCrop>false</ScaleCrop>
  <LinksUpToDate>false</LinksUpToDate>
  <CharactersWithSpaces>1240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2020-10-15T01:43:00Z</dcterms:created>
  <dc:creator>Administrator</dc:creator>
  <cp:lastModifiedBy>闲鹤</cp:lastModifiedBy>
  <dcterms:modified xsi:type="dcterms:W3CDTF">2024-11-06T22:37:57Z</dcterms:modified>
  <cp:revision>200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E4BBB691EBED436C8859C218D888F91F_12</vt:lpwstr>
  </property>
</Properties>
</file>