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62" w:rsidRPr="000F7762" w:rsidRDefault="000F7762" w:rsidP="000F7762">
      <w:pPr>
        <w:jc w:val="center"/>
        <w:rPr>
          <w:rFonts w:ascii="微软雅黑" w:eastAsia="微软雅黑" w:hAnsi="微软雅黑"/>
          <w:b/>
          <w:sz w:val="24"/>
        </w:rPr>
      </w:pPr>
      <w:r w:rsidRPr="000F7762">
        <w:rPr>
          <w:rFonts w:ascii="微软雅黑" w:eastAsia="微软雅黑" w:hAnsi="微软雅黑" w:hint="eastAsia"/>
          <w:b/>
          <w:sz w:val="24"/>
        </w:rPr>
        <w:t>第17周教育信息技术中心通知</w:t>
      </w:r>
    </w:p>
    <w:p w:rsidR="003D0FB9" w:rsidRDefault="00885D56">
      <w:pPr>
        <w:rPr>
          <w:rFonts w:ascii="微软雅黑" w:eastAsia="微软雅黑" w:hAnsi="微软雅黑"/>
          <w:sz w:val="22"/>
        </w:rPr>
      </w:pPr>
      <w:r w:rsidRPr="000F7762">
        <w:rPr>
          <w:rFonts w:ascii="微软雅黑" w:eastAsia="微软雅黑" w:hAnsi="微软雅黑" w:hint="eastAsia"/>
          <w:b/>
          <w:sz w:val="22"/>
        </w:rPr>
        <w:t>时间：</w:t>
      </w:r>
      <w:r>
        <w:rPr>
          <w:rFonts w:ascii="微软雅黑" w:eastAsia="微软雅黑" w:hAnsi="微软雅黑" w:hint="eastAsia"/>
          <w:sz w:val="22"/>
        </w:rPr>
        <w:t>2024年6月11日（星期二）13:30</w:t>
      </w:r>
    </w:p>
    <w:p w:rsidR="003D0FB9" w:rsidRDefault="00885D56">
      <w:pPr>
        <w:rPr>
          <w:rFonts w:ascii="黑体" w:eastAsia="黑体" w:hAnsi="黑体"/>
          <w:b/>
          <w:sz w:val="52"/>
          <w:szCs w:val="52"/>
        </w:rPr>
      </w:pPr>
      <w:r w:rsidRPr="000F7762">
        <w:rPr>
          <w:rFonts w:ascii="微软雅黑" w:eastAsia="微软雅黑" w:hAnsi="微软雅黑" w:hint="eastAsia"/>
          <w:b/>
          <w:sz w:val="22"/>
        </w:rPr>
        <w:t>内容：</w:t>
      </w:r>
      <w:r>
        <w:rPr>
          <w:rFonts w:ascii="微软雅黑" w:eastAsia="微软雅黑" w:hAnsi="微软雅黑" w:hint="eastAsia"/>
          <w:sz w:val="22"/>
        </w:rPr>
        <w:t>区教育信息化管理中心组研讨活动</w:t>
      </w:r>
    </w:p>
    <w:p w:rsidR="003D0FB9" w:rsidRDefault="00885D56">
      <w:pPr>
        <w:rPr>
          <w:rFonts w:ascii="微软雅黑" w:hAnsi="微软雅黑"/>
          <w:sz w:val="22"/>
        </w:rPr>
      </w:pPr>
      <w:r w:rsidRPr="000F7762">
        <w:rPr>
          <w:rFonts w:ascii="微软雅黑" w:eastAsia="微软雅黑" w:hAnsi="微软雅黑" w:hint="eastAsia"/>
          <w:b/>
          <w:sz w:val="22"/>
        </w:rPr>
        <w:t>对象：</w:t>
      </w:r>
      <w:r>
        <w:rPr>
          <w:rFonts w:hint="eastAsia"/>
        </w:rPr>
        <w:t>奉贤区教育信息化管理中心组成员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3434"/>
        <w:gridCol w:w="1710"/>
      </w:tblGrid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序号</w:t>
            </w:r>
          </w:p>
        </w:tc>
        <w:tc>
          <w:tcPr>
            <w:tcW w:w="3434" w:type="dxa"/>
          </w:tcPr>
          <w:p w:rsidR="003D0FB9" w:rsidRDefault="00885D5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710" w:type="dxa"/>
          </w:tcPr>
          <w:p w:rsidR="003D0FB9" w:rsidRDefault="00885D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奉贤区教育学院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朱勤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奉贤区教育学院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徐东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3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奉贤区教育学院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陈伟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4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邵晶晶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5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顾军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6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汇贤·奉浦联合中学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张中帅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7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育秀联合学校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吴群美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8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洪庙中学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陆灵继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9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青溪·青村联合中学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周丹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10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肖塘中学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罗正东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11</w:t>
            </w:r>
          </w:p>
        </w:tc>
        <w:tc>
          <w:tcPr>
            <w:tcW w:w="3434" w:type="dxa"/>
          </w:tcPr>
          <w:p w:rsidR="003D0FB9" w:rsidRDefault="00885D56">
            <w:r>
              <w:rPr>
                <w:rFonts w:hint="eastAsia"/>
              </w:rPr>
              <w:t>阳光·胡桥联合学校</w:t>
            </w:r>
          </w:p>
        </w:tc>
        <w:tc>
          <w:tcPr>
            <w:tcW w:w="1710" w:type="dxa"/>
          </w:tcPr>
          <w:p w:rsidR="003D0FB9" w:rsidRDefault="00885D56">
            <w:r>
              <w:rPr>
                <w:rFonts w:hint="eastAsia"/>
              </w:rPr>
              <w:t>陆晴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12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肇文·塘外联合学校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顾忠清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13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平安·邵厂联合学校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钱琴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14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柘林学校</w:t>
            </w:r>
          </w:p>
        </w:tc>
        <w:tc>
          <w:tcPr>
            <w:tcW w:w="1710" w:type="dxa"/>
            <w:vAlign w:val="bottom"/>
          </w:tcPr>
          <w:p w:rsidR="003D0FB9" w:rsidRDefault="00885D56">
            <w:r>
              <w:t>金晓薇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15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明德·青村联合小学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戴燕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16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教院附小·奉浦联合小学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唐冰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17</w:t>
            </w:r>
          </w:p>
        </w:tc>
        <w:tc>
          <w:tcPr>
            <w:tcW w:w="3434" w:type="dxa"/>
            <w:vAlign w:val="center"/>
          </w:tcPr>
          <w:p w:rsidR="003D0FB9" w:rsidRDefault="00885D56">
            <w:r>
              <w:rPr>
                <w:rFonts w:hint="eastAsia"/>
              </w:rPr>
              <w:t>南桥·恒贤联合小学</w:t>
            </w:r>
          </w:p>
        </w:tc>
        <w:tc>
          <w:tcPr>
            <w:tcW w:w="1710" w:type="dxa"/>
            <w:vAlign w:val="center"/>
          </w:tcPr>
          <w:p w:rsidR="003D0FB9" w:rsidRDefault="00885D56">
            <w:r>
              <w:rPr>
                <w:rFonts w:hint="eastAsia"/>
              </w:rPr>
              <w:t>王晶雯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18</w:t>
            </w:r>
          </w:p>
        </w:tc>
        <w:tc>
          <w:tcPr>
            <w:tcW w:w="3434" w:type="dxa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奉城第一小学</w:t>
            </w:r>
          </w:p>
        </w:tc>
        <w:tc>
          <w:tcPr>
            <w:tcW w:w="1710" w:type="dxa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王玲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19</w:t>
            </w:r>
          </w:p>
        </w:tc>
        <w:tc>
          <w:tcPr>
            <w:tcW w:w="3434" w:type="dxa"/>
            <w:vAlign w:val="bottom"/>
          </w:tcPr>
          <w:p w:rsidR="003D0FB9" w:rsidRDefault="00885D56">
            <w:pPr>
              <w:rPr>
                <w:szCs w:val="24"/>
              </w:rPr>
            </w:pPr>
            <w:r>
              <w:t>聚贤</w:t>
            </w:r>
            <w:r>
              <w:rPr>
                <w:rFonts w:hint="eastAsia"/>
              </w:rPr>
              <w:t>·</w:t>
            </w:r>
            <w:r>
              <w:t>美乐谷联合幼儿园</w:t>
            </w:r>
          </w:p>
        </w:tc>
        <w:tc>
          <w:tcPr>
            <w:tcW w:w="1710" w:type="dxa"/>
            <w:vAlign w:val="bottom"/>
          </w:tcPr>
          <w:p w:rsidR="003D0FB9" w:rsidRDefault="00885D56">
            <w:pPr>
              <w:rPr>
                <w:szCs w:val="24"/>
              </w:rPr>
            </w:pPr>
            <w:r>
              <w:t>奚佳雯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20</w:t>
            </w:r>
          </w:p>
        </w:tc>
        <w:tc>
          <w:tcPr>
            <w:tcW w:w="3434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解放路幼儿园</w:t>
            </w:r>
          </w:p>
        </w:tc>
        <w:tc>
          <w:tcPr>
            <w:tcW w:w="1710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倪华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21</w:t>
            </w:r>
          </w:p>
        </w:tc>
        <w:tc>
          <w:tcPr>
            <w:tcW w:w="3434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奉城·兰博湾联合幼儿园</w:t>
            </w:r>
          </w:p>
        </w:tc>
        <w:tc>
          <w:tcPr>
            <w:tcW w:w="1710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顾佳妮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22</w:t>
            </w:r>
          </w:p>
        </w:tc>
        <w:tc>
          <w:tcPr>
            <w:tcW w:w="3434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江海幼儿园</w:t>
            </w:r>
          </w:p>
        </w:tc>
        <w:tc>
          <w:tcPr>
            <w:tcW w:w="1710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严卫兰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23</w:t>
            </w:r>
          </w:p>
        </w:tc>
        <w:tc>
          <w:tcPr>
            <w:tcW w:w="3434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1710" w:type="dxa"/>
            <w:vAlign w:val="bottom"/>
          </w:tcPr>
          <w:p w:rsidR="003D0FB9" w:rsidRDefault="00885D56">
            <w:pPr>
              <w:rPr>
                <w:szCs w:val="24"/>
              </w:rPr>
            </w:pPr>
            <w:r>
              <w:t>钱佳丹</w:t>
            </w:r>
          </w:p>
        </w:tc>
      </w:tr>
      <w:tr w:rsidR="003D0FB9">
        <w:tc>
          <w:tcPr>
            <w:tcW w:w="1002" w:type="dxa"/>
          </w:tcPr>
          <w:p w:rsidR="003D0FB9" w:rsidRDefault="00885D56">
            <w:r>
              <w:rPr>
                <w:rFonts w:hint="eastAsia"/>
              </w:rPr>
              <w:t>24</w:t>
            </w:r>
          </w:p>
        </w:tc>
        <w:tc>
          <w:tcPr>
            <w:tcW w:w="3434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实验·金贝联合幼儿园</w:t>
            </w:r>
          </w:p>
        </w:tc>
        <w:tc>
          <w:tcPr>
            <w:tcW w:w="1710" w:type="dxa"/>
            <w:vAlign w:val="center"/>
          </w:tcPr>
          <w:p w:rsidR="003D0FB9" w:rsidRDefault="00885D56">
            <w:pPr>
              <w:rPr>
                <w:szCs w:val="24"/>
              </w:rPr>
            </w:pPr>
            <w:r>
              <w:rPr>
                <w:rFonts w:hint="eastAsia"/>
              </w:rPr>
              <w:t>刘丽敏</w:t>
            </w:r>
          </w:p>
        </w:tc>
      </w:tr>
    </w:tbl>
    <w:p w:rsidR="003D0FB9" w:rsidRDefault="003D0FB9"/>
    <w:p w:rsidR="003D0FB9" w:rsidRDefault="00885D56">
      <w:r>
        <w:rPr>
          <w:rFonts w:hint="eastAsia"/>
          <w:b/>
          <w:bCs/>
        </w:rPr>
        <w:t>地点：</w:t>
      </w:r>
      <w:r>
        <w:rPr>
          <w:rFonts w:hint="eastAsia"/>
        </w:rPr>
        <w:t>教育学院精进楼（</w:t>
      </w:r>
      <w:r>
        <w:rPr>
          <w:rFonts w:hint="eastAsia"/>
        </w:rPr>
        <w:t>1</w:t>
      </w:r>
      <w:r>
        <w:rPr>
          <w:rFonts w:hint="eastAsia"/>
        </w:rPr>
        <w:t>号楼）会议室</w:t>
      </w:r>
    </w:p>
    <w:p w:rsidR="000F7762" w:rsidRDefault="000F7762"/>
    <w:p w:rsidR="000F7762" w:rsidRDefault="000F7762" w:rsidP="000F7762">
      <w:pPr>
        <w:spacing w:line="360" w:lineRule="auto"/>
        <w:jc w:val="right"/>
      </w:pPr>
      <w:r>
        <w:rPr>
          <w:rFonts w:hint="eastAsia"/>
        </w:rPr>
        <w:t>奉贤区教育学院教育信息技术中心</w:t>
      </w:r>
    </w:p>
    <w:p w:rsidR="000F7762" w:rsidRDefault="000F7762" w:rsidP="000F7762">
      <w:pPr>
        <w:spacing w:line="360" w:lineRule="auto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3D0FB9" w:rsidRDefault="003D0FB9"/>
    <w:sectPr w:rsidR="003D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40" w:rsidRDefault="00BA4040" w:rsidP="000F7762">
      <w:r>
        <w:separator/>
      </w:r>
    </w:p>
  </w:endnote>
  <w:endnote w:type="continuationSeparator" w:id="0">
    <w:p w:rsidR="00BA4040" w:rsidRDefault="00BA4040" w:rsidP="000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40" w:rsidRDefault="00BA4040" w:rsidP="000F7762">
      <w:r>
        <w:separator/>
      </w:r>
    </w:p>
  </w:footnote>
  <w:footnote w:type="continuationSeparator" w:id="0">
    <w:p w:rsidR="00BA4040" w:rsidRDefault="00BA4040" w:rsidP="000F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jE2NWUwODdmOTRhYTE2ZGVmYjI5NzJlZDI2ZmIifQ=="/>
  </w:docVars>
  <w:rsids>
    <w:rsidRoot w:val="209C44AD"/>
    <w:rsid w:val="000F7762"/>
    <w:rsid w:val="003D0FB9"/>
    <w:rsid w:val="00885D56"/>
    <w:rsid w:val="00BA4040"/>
    <w:rsid w:val="06CE397A"/>
    <w:rsid w:val="209C44AD"/>
    <w:rsid w:val="2C3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CCE81"/>
  <w15:docId w15:val="{C6D86A99-DFC7-40B0-AE11-0523091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7762"/>
    <w:rPr>
      <w:kern w:val="2"/>
      <w:sz w:val="18"/>
      <w:szCs w:val="18"/>
    </w:rPr>
  </w:style>
  <w:style w:type="paragraph" w:styleId="a6">
    <w:name w:val="footer"/>
    <w:basedOn w:val="a"/>
    <w:link w:val="a7"/>
    <w:rsid w:val="000F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77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Win10NeT.COM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东东</dc:creator>
  <cp:lastModifiedBy>XiaZaiMa.COM</cp:lastModifiedBy>
  <cp:revision>3</cp:revision>
  <dcterms:created xsi:type="dcterms:W3CDTF">2024-06-05T01:40:00Z</dcterms:created>
  <dcterms:modified xsi:type="dcterms:W3CDTF">2024-06-05T06:59:00Z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02814E49E8E6403CB8A3F0970C90A783_13</vt:lpwstr>
  </property>
</Properties>
</file>