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16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1" w:right="150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1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</w:t>
            </w:r>
            <w:bookmarkStart w:id="0" w:name="_GoBack"/>
            <w:r>
              <w:rPr>
                <w:b/>
                <w:bCs/>
                <w:color w:val="0000FF"/>
                <w:spacing w:val="40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4" w:line="220" w:lineRule="auto"/>
              <w:ind w:left="60"/>
            </w:pPr>
            <w:r>
              <w:rPr>
                <w:spacing w:val="-3"/>
              </w:rPr>
              <w:t>2023.12.12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9"/>
            </w:pPr>
            <w:r>
              <w:rPr>
                <w:spacing w:val="-2"/>
              </w:rPr>
              <w:t>绿叶幼儿园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57"/>
            </w:pPr>
            <w:r>
              <w:rPr>
                <w:spacing w:val="-1"/>
              </w:rPr>
              <w:t>特级园长谈幼儿园管理创新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00000"/>
    <w:rsid w:val="46D35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2023-12-06T13:47:00Z</dcterms:created>
  <dc:creator>wang</dc:creator>
  <cp:lastModifiedBy>闲鹤</cp:lastModifiedBy>
  <dcterms:modified xsi:type="dcterms:W3CDTF">2023-12-06T22:42:27Z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2023-12-06T13:54:46Z</vt:filetime>
  </property>
  <property fmtid="{D5CDD505-2E9C-101B-9397-08002B2CF9AE}" pid="4" name="KSOProductBuildVer">
    <vt:lpwstr>2052-12.1.0.15712</vt:lpwstr>
  </property>
  <property fmtid="{D5CDD505-2E9C-101B-9397-08002B2CF9AE}" pid="5" name="ICV">
    <vt:lpwstr>8A520BE4344E4C16A7BC161D67CBEA4B_12</vt:lpwstr>
  </property>
</Properties>
</file>