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第</w:t>
      </w:r>
      <w:r>
        <w:rPr>
          <w:rFonts w:hint="eastAsia" w:ascii="宋体" w:hAnsi="宋体" w:cs="宋体"/>
          <w:b/>
          <w:bCs/>
          <w:sz w:val="32"/>
          <w:szCs w:val="32"/>
          <w:lang w:val="en-US" w:eastAsia="zh-CN"/>
        </w:rPr>
        <w:t>10</w:t>
      </w:r>
      <w:r>
        <w:rPr>
          <w:rFonts w:hint="eastAsia" w:ascii="宋体" w:hAnsi="宋体" w:eastAsia="宋体" w:cs="宋体"/>
          <w:b/>
          <w:bCs/>
          <w:sz w:val="32"/>
          <w:szCs w:val="32"/>
        </w:rPr>
        <w:t>周教育发展研究中心通知</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★温馨提示：</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1.参加活动的老师请确保本人身体健康状况良好。</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2.因学院车位有限，暂无法对外提供停车车位，来院参加研修活动的老师，务请绿色出行。请学校领导对参加培训的老师及时通知到位。感谢配合支持！</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3.学院是上海市无烟单位，请勿在校园内吸烟。</w:t>
      </w:r>
    </w:p>
    <w:p>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4.饮水请自带茶杯，喝饮料的老师扔水瓶时请注意干湿垃圾分类，没有喝完的水瓶请带走。</w:t>
      </w:r>
    </w:p>
    <w:p>
      <w:pPr>
        <w:pStyle w:val="4"/>
        <w:spacing w:line="360" w:lineRule="auto"/>
        <w:jc w:val="both"/>
        <w:rPr>
          <w:rFonts w:hint="eastAsia" w:ascii="宋体" w:hAnsi="宋体" w:eastAsia="宋体" w:cs="宋体"/>
          <w:sz w:val="24"/>
          <w:szCs w:val="24"/>
          <w:lang w:val="en-US" w:eastAsia="zh-CN"/>
        </w:rPr>
      </w:pPr>
      <w:r>
        <w:rPr>
          <w:rFonts w:hint="eastAsia" w:ascii="宋体" w:hAnsi="宋体" w:eastAsia="宋体" w:cs="宋体"/>
          <w:b/>
          <w:bCs/>
          <w:sz w:val="24"/>
          <w:szCs w:val="24"/>
        </w:rPr>
        <w:t xml:space="preserve"> </w:t>
      </w:r>
      <w:r>
        <w:rPr>
          <w:rFonts w:hint="eastAsia" w:ascii="微软雅黑" w:hAnsi="微软雅黑" w:eastAsia="微软雅黑" w:cs="微软雅黑"/>
          <w:b/>
          <w:bCs/>
          <w:sz w:val="24"/>
          <w:szCs w:val="24"/>
        </w:rPr>
        <w:t>★</w:t>
      </w:r>
      <w:r>
        <w:rPr>
          <w:rFonts w:hint="eastAsia" w:ascii="宋体" w:hAnsi="宋体" w:cs="宋体"/>
          <w:sz w:val="24"/>
          <w:szCs w:val="24"/>
          <w:lang w:val="en-US" w:eastAsia="zh-CN"/>
        </w:rPr>
        <w:t xml:space="preserve">第九周心理通知更正   </w:t>
      </w:r>
      <w:r>
        <w:rPr>
          <w:rFonts w:hint="eastAsia" w:ascii="宋体" w:hAnsi="宋体" w:cs="宋体"/>
          <w:b/>
          <w:bCs w:val="0"/>
          <w:color w:val="0000FF"/>
          <w:sz w:val="24"/>
          <w:szCs w:val="24"/>
          <w:lang w:val="en-US" w:eastAsia="zh-CN"/>
        </w:rPr>
        <w:t>王靓</w:t>
      </w:r>
    </w:p>
    <w:p>
      <w:r>
        <w:rPr>
          <w:rFonts w:hint="eastAsia"/>
        </w:rPr>
        <w:t>时间：</w:t>
      </w:r>
      <w:r>
        <w:t xml:space="preserve"> 11</w:t>
      </w:r>
      <w:r>
        <w:rPr>
          <w:rFonts w:hint="eastAsia"/>
        </w:rPr>
        <w:t>月</w:t>
      </w:r>
      <w:r>
        <w:t>2</w:t>
      </w:r>
      <w:r>
        <w:rPr>
          <w:rFonts w:hint="eastAsia"/>
        </w:rPr>
        <w:t>日（周四）</w:t>
      </w:r>
      <w:r>
        <w:t xml:space="preserve"> </w:t>
      </w:r>
      <w:r>
        <w:rPr>
          <w:rFonts w:hint="eastAsia"/>
        </w:rPr>
        <w:t>下午</w:t>
      </w:r>
      <w:r>
        <w:t xml:space="preserve">1:00--4:30 </w:t>
      </w:r>
    </w:p>
    <w:p>
      <w:r>
        <w:rPr>
          <w:rFonts w:hint="eastAsia"/>
        </w:rPr>
        <w:t>内容：参与</w:t>
      </w:r>
      <w:r>
        <w:t xml:space="preserve"> </w:t>
      </w:r>
      <w:r>
        <w:rPr>
          <w:rFonts w:hint="eastAsia"/>
        </w:rPr>
        <w:t>体验</w:t>
      </w:r>
      <w:r>
        <w:t xml:space="preserve"> </w:t>
      </w:r>
      <w:r>
        <w:rPr>
          <w:rFonts w:hint="eastAsia"/>
        </w:rPr>
        <w:t>感悟</w:t>
      </w:r>
      <w:r>
        <w:t>——</w:t>
      </w:r>
      <w:r>
        <w:rPr>
          <w:rFonts w:hint="eastAsia"/>
        </w:rPr>
        <w:t>小学心理健康教育研训一体化教研活动（具体安排见下表）</w:t>
      </w:r>
    </w:p>
    <w:p>
      <w:r>
        <w:rPr>
          <w:rFonts w:hint="eastAsia"/>
        </w:rPr>
        <w:t>对象：全体小学心理健康教育教师</w:t>
      </w:r>
    </w:p>
    <w:tbl>
      <w:tblPr>
        <w:tblStyle w:val="9"/>
        <w:tblpPr w:leftFromText="180" w:rightFromText="180" w:vertAnchor="text" w:horzAnchor="margin" w:tblpX="-1145" w:tblpY="2"/>
        <w:tblW w:w="10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418"/>
        <w:gridCol w:w="1701"/>
        <w:gridCol w:w="2126"/>
        <w:gridCol w:w="1984"/>
        <w:gridCol w:w="720"/>
        <w:gridCol w:w="2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b/>
                <w:sz w:val="24"/>
                <w:szCs w:val="24"/>
              </w:rPr>
            </w:pPr>
            <w:r>
              <w:rPr>
                <w:rFonts w:hint="eastAsia"/>
                <w:b/>
                <w:sz w:val="24"/>
                <w:szCs w:val="24"/>
              </w:rPr>
              <w:t>序号</w:t>
            </w:r>
          </w:p>
        </w:tc>
        <w:tc>
          <w:tcPr>
            <w:tcW w:w="1418" w:type="dxa"/>
            <w:vAlign w:val="center"/>
          </w:tcPr>
          <w:p>
            <w:pPr>
              <w:jc w:val="center"/>
              <w:rPr>
                <w:b/>
                <w:sz w:val="24"/>
                <w:szCs w:val="24"/>
              </w:rPr>
            </w:pPr>
            <w:r>
              <w:rPr>
                <w:rFonts w:hint="eastAsia"/>
                <w:b/>
                <w:sz w:val="24"/>
                <w:szCs w:val="24"/>
              </w:rPr>
              <w:t>日期</w:t>
            </w:r>
          </w:p>
        </w:tc>
        <w:tc>
          <w:tcPr>
            <w:tcW w:w="1701" w:type="dxa"/>
            <w:vAlign w:val="center"/>
          </w:tcPr>
          <w:p>
            <w:pPr>
              <w:jc w:val="center"/>
              <w:rPr>
                <w:b/>
                <w:sz w:val="24"/>
                <w:szCs w:val="24"/>
              </w:rPr>
            </w:pPr>
            <w:r>
              <w:rPr>
                <w:rFonts w:hint="eastAsia"/>
                <w:b/>
                <w:sz w:val="24"/>
                <w:szCs w:val="24"/>
              </w:rPr>
              <w:t>上课时间</w:t>
            </w:r>
          </w:p>
        </w:tc>
        <w:tc>
          <w:tcPr>
            <w:tcW w:w="2126" w:type="dxa"/>
            <w:vAlign w:val="center"/>
          </w:tcPr>
          <w:p>
            <w:pPr>
              <w:jc w:val="center"/>
              <w:rPr>
                <w:b/>
                <w:sz w:val="24"/>
                <w:szCs w:val="24"/>
              </w:rPr>
            </w:pPr>
            <w:r>
              <w:rPr>
                <w:rFonts w:hint="eastAsia"/>
                <w:b/>
                <w:sz w:val="24"/>
                <w:szCs w:val="24"/>
              </w:rPr>
              <w:t>授课教师</w:t>
            </w:r>
          </w:p>
        </w:tc>
        <w:tc>
          <w:tcPr>
            <w:tcW w:w="1984" w:type="dxa"/>
            <w:vAlign w:val="center"/>
          </w:tcPr>
          <w:p>
            <w:pPr>
              <w:jc w:val="center"/>
              <w:rPr>
                <w:b/>
                <w:sz w:val="24"/>
                <w:szCs w:val="24"/>
              </w:rPr>
            </w:pPr>
            <w:r>
              <w:rPr>
                <w:rFonts w:hint="eastAsia"/>
                <w:b/>
                <w:sz w:val="24"/>
                <w:szCs w:val="24"/>
              </w:rPr>
              <w:t>活动课名称</w:t>
            </w:r>
          </w:p>
        </w:tc>
        <w:tc>
          <w:tcPr>
            <w:tcW w:w="720" w:type="dxa"/>
            <w:vAlign w:val="center"/>
          </w:tcPr>
          <w:p>
            <w:pPr>
              <w:jc w:val="center"/>
              <w:rPr>
                <w:b/>
                <w:sz w:val="24"/>
                <w:szCs w:val="24"/>
              </w:rPr>
            </w:pPr>
            <w:r>
              <w:rPr>
                <w:rFonts w:hint="eastAsia"/>
                <w:b/>
                <w:sz w:val="24"/>
                <w:szCs w:val="24"/>
              </w:rPr>
              <w:t>年级</w:t>
            </w:r>
          </w:p>
        </w:tc>
        <w:tc>
          <w:tcPr>
            <w:tcW w:w="2257" w:type="dxa"/>
            <w:vAlign w:val="center"/>
          </w:tcPr>
          <w:p>
            <w:pPr>
              <w:jc w:val="center"/>
              <w:rPr>
                <w:b/>
                <w:sz w:val="24"/>
                <w:szCs w:val="24"/>
              </w:rPr>
            </w:pPr>
            <w:r>
              <w:rPr>
                <w:rFonts w:hint="eastAsia"/>
                <w:b/>
                <w:sz w:val="24"/>
                <w:szCs w:val="24"/>
              </w:rPr>
              <w:t>听课地址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pPr>
            <w:r>
              <w:t>1</w:t>
            </w:r>
          </w:p>
        </w:tc>
        <w:tc>
          <w:tcPr>
            <w:tcW w:w="1418" w:type="dxa"/>
            <w:vMerge w:val="restart"/>
            <w:vAlign w:val="center"/>
          </w:tcPr>
          <w:p>
            <w:pPr>
              <w:jc w:val="center"/>
            </w:pPr>
            <w:r>
              <w:t>11</w:t>
            </w:r>
            <w:r>
              <w:rPr>
                <w:rFonts w:hint="eastAsia"/>
              </w:rPr>
              <w:t>月</w:t>
            </w:r>
            <w:r>
              <w:t>2</w:t>
            </w:r>
            <w:r>
              <w:rPr>
                <w:rFonts w:hint="eastAsia"/>
              </w:rPr>
              <w:t>日</w:t>
            </w:r>
          </w:p>
        </w:tc>
        <w:tc>
          <w:tcPr>
            <w:tcW w:w="1701" w:type="dxa"/>
            <w:vAlign w:val="center"/>
          </w:tcPr>
          <w:p>
            <w:pPr>
              <w:jc w:val="center"/>
            </w:pPr>
            <w:r>
              <w:t>13:00-13</w:t>
            </w:r>
            <w:r>
              <w:rPr>
                <w:rFonts w:hint="eastAsia"/>
              </w:rPr>
              <w:t>：</w:t>
            </w:r>
            <w:r>
              <w:t>35</w:t>
            </w:r>
          </w:p>
        </w:tc>
        <w:tc>
          <w:tcPr>
            <w:tcW w:w="2126" w:type="dxa"/>
            <w:vAlign w:val="center"/>
          </w:tcPr>
          <w:p>
            <w:pPr>
              <w:jc w:val="center"/>
            </w:pPr>
            <w:r>
              <w:rPr>
                <w:rFonts w:hint="eastAsia"/>
              </w:rPr>
              <w:t>南桥</w:t>
            </w:r>
            <w:r>
              <w:t>·</w:t>
            </w:r>
            <w:r>
              <w:rPr>
                <w:rFonts w:hint="eastAsia"/>
              </w:rPr>
              <w:t>恒贤联合小学</w:t>
            </w:r>
          </w:p>
          <w:p>
            <w:pPr>
              <w:jc w:val="center"/>
            </w:pPr>
            <w:r>
              <w:rPr>
                <w:rFonts w:hint="eastAsia"/>
              </w:rPr>
              <w:t>陈昕子</w:t>
            </w:r>
          </w:p>
        </w:tc>
        <w:tc>
          <w:tcPr>
            <w:tcW w:w="1984" w:type="dxa"/>
            <w:vAlign w:val="center"/>
          </w:tcPr>
          <w:p>
            <w:pPr>
              <w:jc w:val="center"/>
            </w:pPr>
            <w:r>
              <w:rPr>
                <w:rFonts w:hint="eastAsia"/>
              </w:rPr>
              <w:t>把“不”说出口</w:t>
            </w:r>
          </w:p>
        </w:tc>
        <w:tc>
          <w:tcPr>
            <w:tcW w:w="720" w:type="dxa"/>
            <w:vAlign w:val="center"/>
          </w:tcPr>
          <w:p>
            <w:pPr>
              <w:jc w:val="center"/>
            </w:pPr>
            <w:r>
              <w:rPr>
                <w:rFonts w:hint="eastAsia"/>
              </w:rPr>
              <w:t>四</w:t>
            </w:r>
          </w:p>
        </w:tc>
        <w:tc>
          <w:tcPr>
            <w:tcW w:w="2257" w:type="dxa"/>
            <w:vMerge w:val="restart"/>
            <w:vAlign w:val="center"/>
          </w:tcPr>
          <w:p>
            <w:pPr>
              <w:rPr>
                <w:b/>
                <w:szCs w:val="21"/>
              </w:rPr>
            </w:pPr>
            <w:r>
              <w:rPr>
                <w:rFonts w:hint="eastAsia"/>
                <w:b/>
                <w:szCs w:val="21"/>
              </w:rPr>
              <w:t>原定南桥</w:t>
            </w:r>
            <w:r>
              <w:rPr>
                <w:b/>
                <w:szCs w:val="21"/>
              </w:rPr>
              <w:t>·</w:t>
            </w:r>
            <w:r>
              <w:rPr>
                <w:rFonts w:hint="eastAsia"/>
                <w:b/>
                <w:szCs w:val="21"/>
              </w:rPr>
              <w:t>恒贤联合小学恒贤校区录播室</w:t>
            </w:r>
            <w:r>
              <w:rPr>
                <w:rFonts w:hint="eastAsia"/>
                <w:b/>
                <w:color w:val="FF0000"/>
                <w:szCs w:val="21"/>
              </w:rPr>
              <w:t>改肖塘小学（吴塘路</w:t>
            </w:r>
            <w:r>
              <w:rPr>
                <w:b/>
                <w:color w:val="FF0000"/>
                <w:szCs w:val="21"/>
              </w:rPr>
              <w:t>880</w:t>
            </w:r>
            <w:r>
              <w:rPr>
                <w:rFonts w:hint="eastAsia"/>
                <w:b/>
                <w:color w:val="FF0000"/>
                <w:szCs w:val="21"/>
              </w:rPr>
              <w:t>号）三楼录播室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pPr>
            <w:r>
              <w:t>2</w:t>
            </w:r>
          </w:p>
        </w:tc>
        <w:tc>
          <w:tcPr>
            <w:tcW w:w="1418" w:type="dxa"/>
            <w:vMerge w:val="continue"/>
            <w:vAlign w:val="center"/>
          </w:tcPr>
          <w:p>
            <w:pPr>
              <w:jc w:val="center"/>
            </w:pPr>
          </w:p>
        </w:tc>
        <w:tc>
          <w:tcPr>
            <w:tcW w:w="1701" w:type="dxa"/>
            <w:vAlign w:val="center"/>
          </w:tcPr>
          <w:p>
            <w:pPr>
              <w:jc w:val="center"/>
            </w:pPr>
            <w:r>
              <w:t>14:45-14:20</w:t>
            </w:r>
          </w:p>
        </w:tc>
        <w:tc>
          <w:tcPr>
            <w:tcW w:w="2126" w:type="dxa"/>
            <w:vAlign w:val="center"/>
          </w:tcPr>
          <w:p>
            <w:pPr>
              <w:jc w:val="center"/>
            </w:pPr>
            <w:r>
              <w:rPr>
                <w:rFonts w:hint="eastAsia"/>
              </w:rPr>
              <w:t>星火学校</w:t>
            </w:r>
          </w:p>
          <w:p>
            <w:pPr>
              <w:jc w:val="center"/>
            </w:pPr>
            <w:r>
              <w:rPr>
                <w:rFonts w:hint="eastAsia"/>
              </w:rPr>
              <w:t>朱红</w:t>
            </w:r>
          </w:p>
        </w:tc>
        <w:tc>
          <w:tcPr>
            <w:tcW w:w="1984" w:type="dxa"/>
            <w:vAlign w:val="center"/>
          </w:tcPr>
          <w:p>
            <w:pPr>
              <w:jc w:val="center"/>
            </w:pPr>
            <w:r>
              <w:rPr>
                <w:rFonts w:hint="eastAsia"/>
              </w:rPr>
              <w:t>不完美的父母</w:t>
            </w:r>
          </w:p>
        </w:tc>
        <w:tc>
          <w:tcPr>
            <w:tcW w:w="720" w:type="dxa"/>
            <w:vAlign w:val="center"/>
          </w:tcPr>
          <w:p>
            <w:pPr>
              <w:jc w:val="center"/>
            </w:pPr>
            <w:r>
              <w:rPr>
                <w:rFonts w:hint="eastAsia"/>
              </w:rPr>
              <w:t>四</w:t>
            </w:r>
          </w:p>
        </w:tc>
        <w:tc>
          <w:tcPr>
            <w:tcW w:w="2257" w:type="dxa"/>
            <w:vMerge w:val="continue"/>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pPr>
            <w:r>
              <w:t>3</w:t>
            </w:r>
          </w:p>
        </w:tc>
        <w:tc>
          <w:tcPr>
            <w:tcW w:w="1418" w:type="dxa"/>
            <w:vMerge w:val="continue"/>
            <w:vAlign w:val="center"/>
          </w:tcPr>
          <w:p>
            <w:pPr>
              <w:jc w:val="center"/>
            </w:pPr>
          </w:p>
        </w:tc>
        <w:tc>
          <w:tcPr>
            <w:tcW w:w="1701" w:type="dxa"/>
            <w:vAlign w:val="center"/>
          </w:tcPr>
          <w:p>
            <w:pPr>
              <w:jc w:val="center"/>
            </w:pPr>
            <w:r>
              <w:t>14:35-15:15</w:t>
            </w:r>
          </w:p>
        </w:tc>
        <w:tc>
          <w:tcPr>
            <w:tcW w:w="2126" w:type="dxa"/>
            <w:vAlign w:val="center"/>
          </w:tcPr>
          <w:p>
            <w:pPr>
              <w:jc w:val="center"/>
            </w:pPr>
            <w:r>
              <w:rPr>
                <w:rFonts w:hint="eastAsia"/>
              </w:rPr>
              <w:t>塘外小学</w:t>
            </w:r>
          </w:p>
          <w:p>
            <w:pPr>
              <w:jc w:val="center"/>
            </w:pPr>
            <w:r>
              <w:rPr>
                <w:rFonts w:hint="eastAsia"/>
              </w:rPr>
              <w:t>孙军萍</w:t>
            </w:r>
          </w:p>
        </w:tc>
        <w:tc>
          <w:tcPr>
            <w:tcW w:w="1984" w:type="dxa"/>
            <w:vAlign w:val="center"/>
          </w:tcPr>
          <w:p>
            <w:pPr>
              <w:jc w:val="center"/>
            </w:pPr>
            <w:r>
              <w:rPr>
                <w:rFonts w:hint="eastAsia"/>
              </w:rPr>
              <w:t>球球的烦恼</w:t>
            </w:r>
          </w:p>
        </w:tc>
        <w:tc>
          <w:tcPr>
            <w:tcW w:w="720" w:type="dxa"/>
            <w:vAlign w:val="center"/>
          </w:tcPr>
          <w:p>
            <w:pPr>
              <w:jc w:val="center"/>
            </w:pPr>
            <w:r>
              <w:rPr>
                <w:rFonts w:hint="eastAsia"/>
              </w:rPr>
              <w:t>四</w:t>
            </w:r>
          </w:p>
        </w:tc>
        <w:tc>
          <w:tcPr>
            <w:tcW w:w="2257" w:type="dxa"/>
            <w:vMerge w:val="continue"/>
            <w:vAlign w:val="center"/>
          </w:tcPr>
          <w:p>
            <w:pPr>
              <w:jc w:val="center"/>
              <w:rPr>
                <w:sz w:val="24"/>
                <w:szCs w:val="24"/>
              </w:rPr>
            </w:pPr>
          </w:p>
        </w:tc>
      </w:tr>
    </w:tbl>
    <w:p>
      <w:r>
        <w:rPr>
          <w:rFonts w:hint="eastAsia"/>
        </w:rPr>
        <w:t>联系人：钱月兰（</w:t>
      </w:r>
      <w:r>
        <w:t>13916658516</w:t>
      </w:r>
      <w:r>
        <w:rPr>
          <w:rFonts w:hint="eastAsia"/>
        </w:rPr>
        <w:t>）</w:t>
      </w:r>
    </w:p>
    <w:p/>
    <w:p>
      <w:pPr>
        <w:spacing w:line="360" w:lineRule="auto"/>
        <w:rPr>
          <w:rFonts w:hint="eastAsia" w:ascii="宋体" w:hAnsi="宋体" w:eastAsia="宋体" w:cs="宋体"/>
          <w:b/>
          <w:color w:val="FF0000"/>
          <w:sz w:val="32"/>
          <w:szCs w:val="32"/>
        </w:rPr>
      </w:pPr>
      <w:r>
        <w:rPr>
          <w:rFonts w:hint="eastAsia" w:ascii="宋体" w:hAnsi="宋体" w:eastAsia="宋体" w:cs="宋体"/>
          <w:b/>
          <w:sz w:val="32"/>
          <w:szCs w:val="32"/>
          <w:lang w:eastAsia="zh-CN"/>
        </w:rPr>
        <w:t>通知</w:t>
      </w:r>
      <w:r>
        <w:rPr>
          <w:rFonts w:hint="eastAsia" w:ascii="宋体" w:hAnsi="宋体" w:cs="宋体"/>
          <w:b/>
          <w:sz w:val="32"/>
          <w:szCs w:val="32"/>
          <w:lang w:eastAsia="zh-CN"/>
        </w:rPr>
        <w:t>一</w:t>
      </w:r>
      <w:r>
        <w:rPr>
          <w:rFonts w:hint="eastAsia" w:ascii="宋体" w:hAnsi="宋体" w:eastAsia="宋体" w:cs="宋体"/>
          <w:b/>
          <w:sz w:val="32"/>
          <w:szCs w:val="32"/>
          <w:lang w:eastAsia="zh-CN"/>
        </w:rPr>
        <w:t>：</w:t>
      </w:r>
    </w:p>
    <w:p>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偏远农村小学教师进阶式培养模式的实践研究</w:t>
      </w:r>
    </w:p>
    <w:p>
      <w:pPr>
        <w:snapToGrid w:val="0"/>
        <w:spacing w:line="360" w:lineRule="auto"/>
        <w:jc w:val="right"/>
        <w:rPr>
          <w:rFonts w:hint="eastAsia" w:ascii="宋体" w:hAnsi="宋体" w:eastAsia="宋体" w:cs="宋体"/>
          <w:sz w:val="24"/>
          <w:szCs w:val="24"/>
        </w:rPr>
      </w:pPr>
      <w:r>
        <w:rPr>
          <w:rFonts w:hint="eastAsia" w:ascii="宋体" w:hAnsi="宋体" w:eastAsia="宋体" w:cs="宋体"/>
          <w:sz w:val="24"/>
          <w:szCs w:val="24"/>
        </w:rPr>
        <w:t>——奉贤区四团小学区级重点课题中期研讨活动安排</w:t>
      </w:r>
    </w:p>
    <w:p>
      <w:pPr>
        <w:numPr>
          <w:ilvl w:val="0"/>
          <w:numId w:val="1"/>
        </w:numPr>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活动时间：</w:t>
      </w:r>
    </w:p>
    <w:p>
      <w:pPr>
        <w:snapToGrid w:val="0"/>
        <w:spacing w:line="360" w:lineRule="auto"/>
        <w:ind w:firstLine="560"/>
        <w:jc w:val="left"/>
        <w:rPr>
          <w:rFonts w:hint="eastAsia" w:ascii="宋体" w:hAnsi="宋体" w:eastAsia="宋体" w:cs="宋体"/>
          <w:sz w:val="24"/>
          <w:szCs w:val="24"/>
        </w:rPr>
      </w:pPr>
      <w:r>
        <w:rPr>
          <w:rFonts w:hint="eastAsia" w:ascii="宋体" w:hAnsi="宋体" w:eastAsia="宋体" w:cs="宋体"/>
          <w:sz w:val="24"/>
          <w:szCs w:val="24"/>
        </w:rPr>
        <w:t>2023年10月31日（周二） 13：00—15：30</w:t>
      </w:r>
    </w:p>
    <w:p>
      <w:pPr>
        <w:numPr>
          <w:ilvl w:val="0"/>
          <w:numId w:val="1"/>
        </w:numPr>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活动地点：</w:t>
      </w:r>
    </w:p>
    <w:p>
      <w:pPr>
        <w:snapToGrid w:val="0"/>
        <w:spacing w:line="360" w:lineRule="auto"/>
        <w:ind w:firstLine="560"/>
        <w:jc w:val="left"/>
        <w:rPr>
          <w:rFonts w:hint="eastAsia" w:ascii="宋体" w:hAnsi="宋体" w:eastAsia="宋体" w:cs="宋体"/>
          <w:sz w:val="24"/>
          <w:szCs w:val="24"/>
        </w:rPr>
      </w:pPr>
      <w:r>
        <w:rPr>
          <w:rFonts w:hint="eastAsia" w:ascii="宋体" w:hAnsi="宋体" w:eastAsia="宋体" w:cs="宋体"/>
          <w:sz w:val="24"/>
          <w:szCs w:val="24"/>
        </w:rPr>
        <w:t>奉贤区四团小学（四团镇鹏程东街50号）</w:t>
      </w:r>
    </w:p>
    <w:p>
      <w:pPr>
        <w:numPr>
          <w:ilvl w:val="0"/>
          <w:numId w:val="1"/>
        </w:numPr>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活动主题：</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四青赋能  助力成长</w:t>
      </w:r>
    </w:p>
    <w:p>
      <w:pPr>
        <w:numPr>
          <w:ilvl w:val="0"/>
          <w:numId w:val="1"/>
        </w:numPr>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出席人员</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1.全普小学段科研主任</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2.本课题组核心成员</w:t>
      </w:r>
    </w:p>
    <w:p>
      <w:pPr>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五、活动安排</w:t>
      </w:r>
    </w:p>
    <w:tbl>
      <w:tblPr>
        <w:tblStyle w:val="10"/>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1305"/>
        <w:gridCol w:w="3627"/>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843" w:type="dxa"/>
          </w:tcPr>
          <w:p>
            <w:pPr>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时间</w:t>
            </w:r>
          </w:p>
        </w:tc>
        <w:tc>
          <w:tcPr>
            <w:tcW w:w="4932" w:type="dxa"/>
            <w:gridSpan w:val="2"/>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活动内容</w:t>
            </w:r>
          </w:p>
        </w:tc>
        <w:tc>
          <w:tcPr>
            <w:tcW w:w="1872" w:type="dxa"/>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12：50—13：00</w:t>
            </w:r>
          </w:p>
        </w:tc>
        <w:tc>
          <w:tcPr>
            <w:tcW w:w="4932" w:type="dxa"/>
            <w:gridSpan w:val="2"/>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签到、领取资料</w:t>
            </w:r>
          </w:p>
          <w:p>
            <w:pPr>
              <w:snapToGrid w:val="0"/>
              <w:spacing w:line="360" w:lineRule="auto"/>
              <w:jc w:val="center"/>
              <w:rPr>
                <w:rFonts w:hint="eastAsia" w:ascii="宋体" w:hAnsi="宋体" w:eastAsia="宋体" w:cs="宋体"/>
                <w:sz w:val="24"/>
                <w:szCs w:val="24"/>
              </w:rPr>
            </w:pPr>
          </w:p>
        </w:tc>
        <w:tc>
          <w:tcPr>
            <w:tcW w:w="1872" w:type="dxa"/>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小剧场</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（综合楼二楼）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vMerge w:val="restart"/>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13：00—13：35</w:t>
            </w:r>
          </w:p>
        </w:tc>
        <w:tc>
          <w:tcPr>
            <w:tcW w:w="1305" w:type="dxa"/>
            <w:vMerge w:val="restart"/>
          </w:tcPr>
          <w:p>
            <w:pPr>
              <w:snapToGrid w:val="0"/>
              <w:spacing w:line="360" w:lineRule="auto"/>
              <w:jc w:val="center"/>
              <w:rPr>
                <w:rFonts w:hint="eastAsia" w:ascii="宋体" w:hAnsi="宋体" w:eastAsia="宋体" w:cs="宋体"/>
                <w:sz w:val="24"/>
                <w:szCs w:val="24"/>
              </w:rPr>
            </w:pP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课堂观摩</w:t>
            </w:r>
          </w:p>
        </w:tc>
        <w:tc>
          <w:tcPr>
            <w:tcW w:w="3627" w:type="dxa"/>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语文《太阳》</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执教：五3班 邬春霞</w:t>
            </w:r>
          </w:p>
        </w:tc>
        <w:tc>
          <w:tcPr>
            <w:tcW w:w="1872" w:type="dxa"/>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录播室</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（综合楼三楼）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vMerge w:val="continue"/>
          </w:tcPr>
          <w:p>
            <w:pPr>
              <w:snapToGrid w:val="0"/>
              <w:spacing w:line="360" w:lineRule="auto"/>
              <w:jc w:val="center"/>
              <w:rPr>
                <w:rFonts w:hint="eastAsia" w:ascii="宋体" w:hAnsi="宋体" w:eastAsia="宋体" w:cs="宋体"/>
                <w:sz w:val="24"/>
                <w:szCs w:val="24"/>
              </w:rPr>
            </w:pPr>
          </w:p>
        </w:tc>
        <w:tc>
          <w:tcPr>
            <w:tcW w:w="1305" w:type="dxa"/>
            <w:vMerge w:val="continue"/>
          </w:tcPr>
          <w:p>
            <w:pPr>
              <w:snapToGrid w:val="0"/>
              <w:spacing w:line="360" w:lineRule="auto"/>
              <w:jc w:val="center"/>
              <w:rPr>
                <w:rFonts w:hint="eastAsia" w:ascii="宋体" w:hAnsi="宋体" w:eastAsia="宋体" w:cs="宋体"/>
                <w:sz w:val="24"/>
                <w:szCs w:val="24"/>
              </w:rPr>
            </w:pPr>
          </w:p>
        </w:tc>
        <w:tc>
          <w:tcPr>
            <w:tcW w:w="3627" w:type="dxa"/>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英语《5AM2U3 Moving home》</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执教： 五1班 周思佳</w:t>
            </w:r>
          </w:p>
        </w:tc>
        <w:tc>
          <w:tcPr>
            <w:tcW w:w="1872" w:type="dxa"/>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美术室</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（综合楼二楼）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13：35—13：55</w:t>
            </w:r>
          </w:p>
        </w:tc>
        <w:tc>
          <w:tcPr>
            <w:tcW w:w="4932" w:type="dxa"/>
            <w:gridSpan w:val="2"/>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课题中期成果资料展示</w:t>
            </w:r>
          </w:p>
        </w:tc>
        <w:tc>
          <w:tcPr>
            <w:tcW w:w="1872" w:type="dxa"/>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小剧场休息室</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（综合楼二楼）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13：55—14：30</w:t>
            </w:r>
          </w:p>
        </w:tc>
        <w:tc>
          <w:tcPr>
            <w:tcW w:w="4932" w:type="dxa"/>
            <w:gridSpan w:val="2"/>
          </w:tcPr>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1.四青展示“教途漫漫，拾阶而上”</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         “时光浅浅，书香致远”</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2.课题研究中期报告交流</w:t>
            </w:r>
          </w:p>
        </w:tc>
        <w:tc>
          <w:tcPr>
            <w:tcW w:w="1872" w:type="dxa"/>
            <w:vMerge w:val="restart"/>
          </w:tcPr>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小剧场</w:t>
            </w:r>
          </w:p>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（综合楼二楼）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14：30—15：30</w:t>
            </w:r>
          </w:p>
        </w:tc>
        <w:tc>
          <w:tcPr>
            <w:tcW w:w="4932" w:type="dxa"/>
            <w:gridSpan w:val="2"/>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专家点评</w:t>
            </w:r>
          </w:p>
        </w:tc>
        <w:tc>
          <w:tcPr>
            <w:tcW w:w="1872" w:type="dxa"/>
            <w:vMerge w:val="continue"/>
          </w:tcPr>
          <w:p>
            <w:pPr>
              <w:snapToGrid w:val="0"/>
              <w:spacing w:line="360" w:lineRule="auto"/>
              <w:jc w:val="left"/>
              <w:rPr>
                <w:rFonts w:hint="eastAsia" w:ascii="宋体" w:hAnsi="宋体" w:eastAsia="宋体" w:cs="宋体"/>
                <w:sz w:val="24"/>
                <w:szCs w:val="24"/>
              </w:rPr>
            </w:pPr>
          </w:p>
        </w:tc>
      </w:tr>
    </w:tbl>
    <w:p>
      <w:pPr>
        <w:snapToGrid w:val="0"/>
        <w:spacing w:line="360" w:lineRule="auto"/>
        <w:jc w:val="right"/>
        <w:rPr>
          <w:rFonts w:hint="eastAsia" w:ascii="宋体" w:hAnsi="宋体" w:eastAsia="宋体" w:cs="宋体"/>
          <w:sz w:val="24"/>
          <w:szCs w:val="24"/>
        </w:rPr>
      </w:pPr>
    </w:p>
    <w:p>
      <w:pPr>
        <w:snapToGrid w:val="0"/>
        <w:spacing w:line="360" w:lineRule="auto"/>
        <w:jc w:val="right"/>
        <w:rPr>
          <w:rFonts w:hint="eastAsia" w:ascii="宋体" w:hAnsi="宋体" w:eastAsia="宋体" w:cs="宋体"/>
          <w:sz w:val="24"/>
          <w:szCs w:val="24"/>
        </w:rPr>
      </w:pPr>
      <w:r>
        <w:rPr>
          <w:rFonts w:hint="eastAsia" w:ascii="宋体" w:hAnsi="宋体" w:eastAsia="宋体" w:cs="宋体"/>
          <w:sz w:val="24"/>
          <w:szCs w:val="24"/>
        </w:rPr>
        <w:t>奉贤区教育学院教育发展研究中心</w:t>
      </w:r>
    </w:p>
    <w:p>
      <w:pPr>
        <w:snapToGrid w:val="0"/>
        <w:spacing w:line="360" w:lineRule="auto"/>
        <w:jc w:val="right"/>
        <w:rPr>
          <w:rFonts w:hint="eastAsia" w:ascii="宋体" w:hAnsi="宋体" w:eastAsia="宋体" w:cs="宋体"/>
          <w:sz w:val="24"/>
          <w:szCs w:val="24"/>
        </w:rPr>
      </w:pPr>
      <w:r>
        <w:rPr>
          <w:rFonts w:hint="eastAsia" w:ascii="宋体" w:hAnsi="宋体" w:eastAsia="宋体" w:cs="宋体"/>
          <w:sz w:val="24"/>
          <w:szCs w:val="24"/>
        </w:rPr>
        <w:t>上海市奉贤区四团小学</w:t>
      </w:r>
    </w:p>
    <w:p>
      <w:pPr>
        <w:snapToGrid w:val="0"/>
        <w:spacing w:line="360" w:lineRule="auto"/>
        <w:jc w:val="right"/>
        <w:rPr>
          <w:rFonts w:hint="eastAsia" w:ascii="宋体" w:hAnsi="宋体" w:eastAsia="宋体" w:cs="宋体"/>
          <w:sz w:val="24"/>
          <w:szCs w:val="24"/>
        </w:rPr>
      </w:pPr>
      <w:r>
        <w:rPr>
          <w:rFonts w:hint="eastAsia" w:ascii="宋体" w:hAnsi="宋体" w:eastAsia="宋体" w:cs="宋体"/>
          <w:sz w:val="24"/>
          <w:szCs w:val="24"/>
        </w:rPr>
        <w:t>2023年10月8日</w:t>
      </w:r>
    </w:p>
    <w:p>
      <w:pPr>
        <w:spacing w:line="360" w:lineRule="auto"/>
        <w:rPr>
          <w:rFonts w:hint="eastAsia" w:ascii="宋体" w:hAnsi="宋体" w:eastAsia="宋体" w:cs="宋体"/>
          <w:b/>
          <w:sz w:val="32"/>
          <w:szCs w:val="32"/>
          <w:lang w:eastAsia="zh-CN"/>
        </w:rPr>
      </w:pPr>
    </w:p>
    <w:p>
      <w:pPr>
        <w:spacing w:line="360" w:lineRule="auto"/>
        <w:rPr>
          <w:rFonts w:hint="eastAsia" w:ascii="宋体" w:hAnsi="宋体" w:eastAsia="宋体" w:cs="宋体"/>
          <w:b/>
          <w:sz w:val="32"/>
          <w:szCs w:val="32"/>
          <w:lang w:eastAsia="zh-CN"/>
        </w:rPr>
      </w:pPr>
    </w:p>
    <w:p>
      <w:pPr>
        <w:spacing w:line="360" w:lineRule="auto"/>
        <w:rPr>
          <w:rFonts w:hint="eastAsia" w:ascii="宋体" w:hAnsi="宋体" w:eastAsia="宋体" w:cs="宋体"/>
          <w:b/>
          <w:color w:val="FF0000"/>
          <w:sz w:val="32"/>
          <w:szCs w:val="32"/>
        </w:rPr>
      </w:pPr>
      <w:r>
        <w:rPr>
          <w:rFonts w:hint="eastAsia" w:ascii="宋体" w:hAnsi="宋体" w:eastAsia="宋体" w:cs="宋体"/>
          <w:b/>
          <w:sz w:val="32"/>
          <w:szCs w:val="32"/>
          <w:lang w:eastAsia="zh-CN"/>
        </w:rPr>
        <w:t>通知</w:t>
      </w:r>
      <w:r>
        <w:rPr>
          <w:rFonts w:hint="eastAsia" w:ascii="宋体" w:hAnsi="宋体" w:cs="宋体"/>
          <w:b/>
          <w:sz w:val="32"/>
          <w:szCs w:val="32"/>
          <w:lang w:eastAsia="zh-CN"/>
        </w:rPr>
        <w:t>二</w:t>
      </w:r>
      <w:r>
        <w:rPr>
          <w:rFonts w:hint="eastAsia" w:ascii="宋体" w:hAnsi="宋体" w:eastAsia="宋体" w:cs="宋体"/>
          <w:b/>
          <w:sz w:val="32"/>
          <w:szCs w:val="32"/>
          <w:lang w:eastAsia="zh-CN"/>
        </w:rPr>
        <w:t>：</w:t>
      </w:r>
      <w:r>
        <w:rPr>
          <w:rFonts w:hint="eastAsia" w:ascii="宋体" w:hAnsi="宋体" w:eastAsia="宋体" w:cs="宋体"/>
          <w:b/>
          <w:bCs/>
          <w:color w:val="0000FF"/>
          <w:spacing w:val="-10"/>
          <w:sz w:val="24"/>
          <w:szCs w:val="24"/>
        </w:rPr>
        <w:t>王羽文</w:t>
      </w:r>
      <w:bookmarkStart w:id="0" w:name="_GoBack"/>
      <w:bookmarkEnd w:id="0"/>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2023年度奉贤区第四届班主任中心组、职初班主任培训活动通知</w:t>
      </w:r>
    </w:p>
    <w:p>
      <w:pPr>
        <w:spacing w:line="360" w:lineRule="auto"/>
        <w:rPr>
          <w:rFonts w:hint="eastAsia" w:ascii="宋体" w:hAnsi="宋体" w:eastAsia="宋体" w:cs="宋体"/>
          <w:sz w:val="24"/>
          <w:szCs w:val="24"/>
        </w:rPr>
      </w:pPr>
      <w:r>
        <w:rPr>
          <w:rFonts w:hint="eastAsia" w:ascii="宋体" w:hAnsi="宋体" w:eastAsia="宋体" w:cs="宋体"/>
          <w:b/>
          <w:sz w:val="24"/>
          <w:szCs w:val="24"/>
        </w:rPr>
        <w:t>时 间：</w:t>
      </w:r>
      <w:r>
        <w:rPr>
          <w:rFonts w:hint="eastAsia" w:ascii="宋体" w:hAnsi="宋体" w:eastAsia="宋体" w:cs="宋体"/>
          <w:sz w:val="24"/>
          <w:szCs w:val="24"/>
        </w:rPr>
        <w:t>11月1日（周三）下午1:00—3:30</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地 点：</w:t>
      </w:r>
      <w:r>
        <w:rPr>
          <w:rFonts w:hint="eastAsia" w:ascii="宋体" w:hAnsi="宋体" w:eastAsia="宋体" w:cs="宋体"/>
          <w:sz w:val="24"/>
          <w:szCs w:val="24"/>
        </w:rPr>
        <w:t>汇贤中学A楼三楼录播室( 南桥镇运河路288号)</w:t>
      </w:r>
    </w:p>
    <w:p>
      <w:pPr>
        <w:spacing w:line="360" w:lineRule="auto"/>
        <w:rPr>
          <w:rFonts w:hint="eastAsia" w:ascii="宋体" w:hAnsi="宋体" w:eastAsia="宋体" w:cs="宋体"/>
          <w:sz w:val="24"/>
          <w:szCs w:val="24"/>
        </w:rPr>
      </w:pPr>
      <w:r>
        <w:rPr>
          <w:rFonts w:hint="eastAsia" w:ascii="宋体" w:hAnsi="宋体" w:eastAsia="宋体" w:cs="宋体"/>
          <w:b/>
          <w:sz w:val="24"/>
          <w:szCs w:val="24"/>
        </w:rPr>
        <w:t>主 题：</w:t>
      </w:r>
      <w:r>
        <w:rPr>
          <w:rFonts w:hint="eastAsia" w:ascii="宋体" w:hAnsi="宋体" w:eastAsia="宋体" w:cs="宋体"/>
          <w:sz w:val="24"/>
          <w:szCs w:val="24"/>
        </w:rPr>
        <w:t>主题班会观摩研讨--同课异构“交友”</w:t>
      </w:r>
    </w:p>
    <w:p>
      <w:pPr>
        <w:spacing w:line="360" w:lineRule="auto"/>
        <w:rPr>
          <w:rFonts w:hint="eastAsia" w:ascii="宋体" w:hAnsi="宋体" w:eastAsia="宋体" w:cs="宋体"/>
          <w:sz w:val="24"/>
          <w:szCs w:val="24"/>
        </w:rPr>
      </w:pPr>
      <w:r>
        <w:rPr>
          <w:rFonts w:hint="eastAsia" w:ascii="宋体" w:hAnsi="宋体" w:eastAsia="宋体" w:cs="宋体"/>
          <w:b/>
          <w:sz w:val="24"/>
          <w:szCs w:val="24"/>
        </w:rPr>
        <w:t xml:space="preserve">议 程: </w:t>
      </w:r>
      <w:r>
        <w:rPr>
          <w:rFonts w:hint="eastAsia" w:ascii="宋体" w:hAnsi="宋体" w:eastAsia="宋体" w:cs="宋体"/>
          <w:sz w:val="24"/>
          <w:szCs w:val="24"/>
        </w:rPr>
        <w:t>1.听课；2.评课；3.微讲座</w:t>
      </w:r>
    </w:p>
    <w:p>
      <w:pPr>
        <w:spacing w:line="360" w:lineRule="auto"/>
        <w:ind w:left="1084" w:hanging="1084" w:hangingChars="450"/>
        <w:rPr>
          <w:rFonts w:hint="eastAsia" w:ascii="宋体" w:hAnsi="宋体" w:eastAsia="宋体" w:cs="宋体"/>
          <w:b/>
          <w:sz w:val="24"/>
          <w:szCs w:val="24"/>
        </w:rPr>
      </w:pPr>
      <w:r>
        <w:rPr>
          <w:rFonts w:hint="eastAsia" w:ascii="宋体" w:hAnsi="宋体" w:eastAsia="宋体" w:cs="宋体"/>
          <w:b/>
          <w:sz w:val="24"/>
          <w:szCs w:val="24"/>
        </w:rPr>
        <w:t>参加对象：</w:t>
      </w:r>
      <w:r>
        <w:rPr>
          <w:rFonts w:hint="eastAsia" w:ascii="宋体" w:hAnsi="宋体" w:eastAsia="宋体" w:cs="宋体"/>
          <w:sz w:val="24"/>
          <w:szCs w:val="24"/>
        </w:rPr>
        <w:t>1.第四届区班主任中心组成员、班主任种子选手（中学组）（附件1）</w:t>
      </w:r>
    </w:p>
    <w:p>
      <w:pPr>
        <w:spacing w:line="360" w:lineRule="auto"/>
        <w:ind w:left="1080" w:hanging="1080" w:hangingChars="450"/>
        <w:rPr>
          <w:rFonts w:hint="eastAsia" w:ascii="宋体" w:hAnsi="宋体" w:eastAsia="宋体" w:cs="宋体"/>
          <w:sz w:val="24"/>
          <w:szCs w:val="24"/>
        </w:rPr>
      </w:pPr>
      <w:r>
        <w:rPr>
          <w:rFonts w:hint="eastAsia" w:ascii="宋体" w:hAnsi="宋体" w:eastAsia="宋体" w:cs="宋体"/>
          <w:sz w:val="24"/>
          <w:szCs w:val="24"/>
        </w:rPr>
        <w:t xml:space="preserve">          2.2023年度区职初班主任培训班学员（附件2）</w:t>
      </w:r>
    </w:p>
    <w:p>
      <w:pPr>
        <w:spacing w:line="360" w:lineRule="auto"/>
        <w:ind w:left="1080" w:hanging="1080" w:hangingChars="450"/>
        <w:rPr>
          <w:rFonts w:hint="eastAsia" w:ascii="宋体" w:hAnsi="宋体" w:eastAsia="宋体" w:cs="宋体"/>
          <w:sz w:val="24"/>
          <w:szCs w:val="24"/>
        </w:rPr>
      </w:pPr>
      <w:r>
        <w:rPr>
          <w:rFonts w:hint="eastAsia" w:ascii="宋体" w:hAnsi="宋体" w:eastAsia="宋体" w:cs="宋体"/>
          <w:sz w:val="24"/>
          <w:szCs w:val="24"/>
        </w:rPr>
        <w:t xml:space="preserve">          3.特邀点评:德育高级教师、区首届五星级班主任，崇实中学李薇</w:t>
      </w:r>
    </w:p>
    <w:p>
      <w:pPr>
        <w:spacing w:line="360" w:lineRule="auto"/>
        <w:ind w:left="1084" w:hanging="1084" w:hangingChars="450"/>
        <w:rPr>
          <w:rFonts w:hint="eastAsia" w:ascii="宋体" w:hAnsi="宋体" w:eastAsia="宋体" w:cs="宋体"/>
          <w:sz w:val="24"/>
          <w:szCs w:val="24"/>
        </w:rPr>
      </w:pPr>
      <w:r>
        <w:rPr>
          <w:rFonts w:hint="eastAsia" w:ascii="宋体" w:hAnsi="宋体" w:eastAsia="宋体" w:cs="宋体"/>
          <w:b/>
          <w:sz w:val="24"/>
          <w:szCs w:val="24"/>
        </w:rPr>
        <w:t xml:space="preserve">备 注： </w:t>
      </w:r>
      <w:r>
        <w:rPr>
          <w:rFonts w:hint="eastAsia" w:ascii="宋体" w:hAnsi="宋体" w:eastAsia="宋体" w:cs="宋体"/>
          <w:bCs/>
          <w:sz w:val="24"/>
          <w:szCs w:val="24"/>
        </w:rPr>
        <w:t>1.</w:t>
      </w:r>
      <w:r>
        <w:rPr>
          <w:rFonts w:hint="eastAsia" w:ascii="宋体" w:hAnsi="宋体" w:eastAsia="宋体" w:cs="宋体"/>
          <w:sz w:val="24"/>
          <w:szCs w:val="24"/>
        </w:rPr>
        <w:t>请培训班学员提前5分钟签到。</w:t>
      </w:r>
    </w:p>
    <w:p>
      <w:pPr>
        <w:spacing w:line="360" w:lineRule="auto"/>
        <w:ind w:left="964" w:hanging="964" w:hangingChars="400"/>
        <w:rPr>
          <w:rFonts w:hint="eastAsia" w:ascii="宋体" w:hAnsi="宋体" w:eastAsia="宋体" w:cs="宋体"/>
          <w:sz w:val="24"/>
          <w:szCs w:val="24"/>
        </w:rPr>
      </w:pPr>
      <w:r>
        <w:rPr>
          <w:rFonts w:hint="eastAsia" w:ascii="宋体" w:hAnsi="宋体" w:eastAsia="宋体" w:cs="宋体"/>
          <w:b/>
          <w:sz w:val="24"/>
          <w:szCs w:val="24"/>
        </w:rPr>
        <w:t xml:space="preserve">       </w:t>
      </w:r>
      <w:r>
        <w:rPr>
          <w:rFonts w:hint="eastAsia" w:ascii="宋体" w:hAnsi="宋体" w:eastAsia="宋体" w:cs="宋体"/>
          <w:sz w:val="24"/>
          <w:szCs w:val="24"/>
        </w:rPr>
        <w:t xml:space="preserve"> 2.本次活动由第一小组负责，请组长安排好相关人员。</w:t>
      </w:r>
    </w:p>
    <w:p>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 xml:space="preserve">        3.培训后将评课内容上交各小组长,组长择优两份置于小组作业首位。</w:t>
      </w:r>
    </w:p>
    <w:p>
      <w:pPr>
        <w:spacing w:line="360" w:lineRule="auto"/>
        <w:jc w:val="right"/>
        <w:rPr>
          <w:rFonts w:hint="eastAsia" w:ascii="宋体" w:hAnsi="宋体" w:eastAsia="宋体" w:cs="宋体"/>
          <w:sz w:val="24"/>
          <w:szCs w:val="24"/>
        </w:rPr>
      </w:pPr>
    </w:p>
    <w:p>
      <w:pPr>
        <w:spacing w:line="360" w:lineRule="auto"/>
        <w:jc w:val="right"/>
        <w:rPr>
          <w:rFonts w:hint="eastAsia" w:ascii="宋体" w:hAnsi="宋体" w:eastAsia="宋体" w:cs="宋体"/>
          <w:sz w:val="24"/>
          <w:szCs w:val="24"/>
        </w:rPr>
      </w:pPr>
      <w:r>
        <w:rPr>
          <w:rFonts w:hint="eastAsia" w:ascii="宋体" w:hAnsi="宋体" w:eastAsia="宋体" w:cs="宋体"/>
          <w:sz w:val="24"/>
          <w:szCs w:val="24"/>
        </w:rPr>
        <w:t>（奉贤区教育学院教育发展研究中心）</w:t>
      </w:r>
    </w:p>
    <w:p>
      <w:pPr>
        <w:spacing w:before="312" w:beforeLines="100" w:line="360" w:lineRule="auto"/>
        <w:rPr>
          <w:rFonts w:hint="eastAsia" w:ascii="宋体" w:hAnsi="宋体" w:eastAsia="宋体" w:cs="宋体"/>
          <w:b/>
          <w:sz w:val="24"/>
          <w:szCs w:val="24"/>
        </w:rPr>
      </w:pPr>
    </w:p>
    <w:p>
      <w:pPr>
        <w:spacing w:before="312" w:beforeLines="100" w:line="360" w:lineRule="auto"/>
        <w:rPr>
          <w:rFonts w:hint="eastAsia" w:ascii="宋体" w:hAnsi="宋体" w:eastAsia="宋体" w:cs="宋体"/>
          <w:b/>
          <w:sz w:val="24"/>
          <w:szCs w:val="24"/>
        </w:rPr>
      </w:pPr>
      <w:r>
        <w:rPr>
          <w:rFonts w:hint="eastAsia" w:ascii="宋体" w:hAnsi="宋体" w:eastAsia="宋体" w:cs="宋体"/>
          <w:b/>
          <w:sz w:val="24"/>
          <w:szCs w:val="24"/>
        </w:rPr>
        <w:t>附件1：第四届区班主任中心组成员、班主任种子选手（中学组）名单</w:t>
      </w:r>
    </w:p>
    <w:p>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邬桥学校  刘子溱    奉中附属南中 陆剑舞  青溪中学 邹丽娜   崇实中学  卫静仪</w:t>
      </w:r>
    </w:p>
    <w:p>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 xml:space="preserve">汇贤中学  杨海燕    曙光中学  朱瑨怡     景秀高中 刘玲玲   </w:t>
      </w:r>
    </w:p>
    <w:p>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奉中附初  何妤婕    金汇学校  高 赟      崇实中学  杨  涛     东华致远 蔡梁帆</w:t>
      </w:r>
    </w:p>
    <w:p>
      <w:pPr>
        <w:spacing w:line="360" w:lineRule="auto"/>
        <w:jc w:val="right"/>
        <w:rPr>
          <w:rFonts w:hint="eastAsia" w:ascii="宋体" w:hAnsi="宋体" w:eastAsia="宋体" w:cs="宋体"/>
          <w:sz w:val="24"/>
          <w:szCs w:val="24"/>
        </w:rPr>
      </w:pPr>
    </w:p>
    <w:p>
      <w:pPr>
        <w:spacing w:before="156" w:beforeLines="50" w:line="360" w:lineRule="auto"/>
        <w:rPr>
          <w:rFonts w:hint="eastAsia" w:ascii="宋体" w:hAnsi="宋体" w:eastAsia="宋体" w:cs="宋体"/>
          <w:b/>
          <w:sz w:val="24"/>
          <w:szCs w:val="24"/>
        </w:rPr>
      </w:pPr>
      <w:r>
        <w:rPr>
          <w:rFonts w:hint="eastAsia" w:ascii="宋体" w:hAnsi="宋体" w:eastAsia="宋体" w:cs="宋体"/>
          <w:b/>
          <w:sz w:val="24"/>
          <w:szCs w:val="24"/>
        </w:rPr>
        <w:t>附件2：2023年度职初班主任培训班学员名单</w:t>
      </w:r>
    </w:p>
    <w:p>
      <w:pPr>
        <w:spacing w:line="360" w:lineRule="auto"/>
        <w:rPr>
          <w:rFonts w:hint="eastAsia" w:ascii="宋体" w:hAnsi="宋体" w:eastAsia="宋体" w:cs="宋体"/>
          <w:spacing w:val="-10"/>
          <w:sz w:val="24"/>
          <w:szCs w:val="24"/>
        </w:rPr>
      </w:pPr>
      <w:r>
        <w:rPr>
          <w:rFonts w:hint="eastAsia" w:ascii="宋体" w:hAnsi="宋体" w:eastAsia="宋体" w:cs="宋体"/>
          <w:b/>
          <w:spacing w:val="-10"/>
          <w:sz w:val="24"/>
          <w:szCs w:val="24"/>
        </w:rPr>
        <w:t>第一小组</w:t>
      </w:r>
      <w:r>
        <w:rPr>
          <w:rFonts w:hint="eastAsia" w:ascii="宋体" w:hAnsi="宋体" w:eastAsia="宋体" w:cs="宋体"/>
          <w:spacing w:val="-10"/>
          <w:sz w:val="24"/>
          <w:szCs w:val="24"/>
        </w:rPr>
        <w:t xml:space="preserve"> </w:t>
      </w:r>
      <w:r>
        <w:rPr>
          <w:rFonts w:hint="eastAsia" w:ascii="宋体" w:hAnsi="宋体" w:eastAsia="宋体" w:cs="宋体"/>
          <w:bCs/>
          <w:spacing w:val="-10"/>
          <w:sz w:val="24"/>
          <w:szCs w:val="24"/>
        </w:rPr>
        <w:t>组长：思言小学 王郅祯</w:t>
      </w:r>
    </w:p>
    <w:p>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 xml:space="preserve">南桥小学 许杨     解放路小学 李心雨   </w:t>
      </w:r>
      <w:r>
        <w:rPr>
          <w:rFonts w:hint="eastAsia" w:ascii="宋体" w:hAnsi="宋体" w:eastAsia="宋体" w:cs="宋体"/>
          <w:b/>
          <w:bCs/>
          <w:color w:val="0000FF"/>
          <w:spacing w:val="-10"/>
          <w:sz w:val="24"/>
          <w:szCs w:val="24"/>
        </w:rPr>
        <w:t>实验小学 王羽文</w:t>
      </w:r>
      <w:r>
        <w:rPr>
          <w:rFonts w:hint="eastAsia" w:ascii="宋体" w:hAnsi="宋体" w:eastAsia="宋体" w:cs="宋体"/>
          <w:spacing w:val="-10"/>
          <w:sz w:val="24"/>
          <w:szCs w:val="24"/>
        </w:rPr>
        <w:t xml:space="preserve">    教院附小 郁颜沁</w:t>
      </w:r>
    </w:p>
    <w:p>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江海一小 胡靖忆   育贤小学 蔡圆       奉中附小 万霞</w:t>
      </w:r>
      <w:r>
        <w:rPr>
          <w:rFonts w:hint="eastAsia" w:ascii="宋体" w:hAnsi="宋体" w:eastAsia="宋体" w:cs="宋体"/>
          <w:spacing w:val="-10"/>
          <w:sz w:val="24"/>
          <w:szCs w:val="24"/>
        </w:rPr>
        <w:tab/>
      </w:r>
    </w:p>
    <w:p>
      <w:pPr>
        <w:spacing w:line="360" w:lineRule="auto"/>
        <w:rPr>
          <w:rFonts w:hint="eastAsia" w:ascii="宋体" w:hAnsi="宋体" w:eastAsia="宋体" w:cs="宋体"/>
          <w:spacing w:val="-10"/>
          <w:sz w:val="24"/>
          <w:szCs w:val="24"/>
        </w:rPr>
      </w:pPr>
      <w:r>
        <w:rPr>
          <w:rFonts w:hint="eastAsia" w:ascii="宋体" w:hAnsi="宋体" w:eastAsia="宋体" w:cs="宋体"/>
          <w:b/>
          <w:spacing w:val="-10"/>
          <w:sz w:val="24"/>
          <w:szCs w:val="24"/>
        </w:rPr>
        <w:t>第二小组</w:t>
      </w:r>
      <w:r>
        <w:rPr>
          <w:rFonts w:hint="eastAsia" w:ascii="宋体" w:hAnsi="宋体" w:eastAsia="宋体" w:cs="宋体"/>
          <w:spacing w:val="-10"/>
          <w:sz w:val="24"/>
          <w:szCs w:val="24"/>
        </w:rPr>
        <w:t xml:space="preserve"> </w:t>
      </w:r>
      <w:r>
        <w:rPr>
          <w:rFonts w:hint="eastAsia" w:ascii="宋体" w:hAnsi="宋体" w:eastAsia="宋体" w:cs="宋体"/>
          <w:bCs/>
          <w:spacing w:val="-10"/>
          <w:sz w:val="24"/>
          <w:szCs w:val="24"/>
        </w:rPr>
        <w:t>组长：青村小学 蒋可人</w:t>
      </w:r>
    </w:p>
    <w:p>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西渡小学 王浩然   肖塘小学 刘弦       塘外小学 宋颖异    上外附小 胡依沁</w:t>
      </w:r>
    </w:p>
    <w:p>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四团小学 潘圣烨   奉城一小 裴彦</w:t>
      </w:r>
      <w:r>
        <w:rPr>
          <w:rFonts w:hint="eastAsia" w:ascii="宋体" w:hAnsi="宋体" w:eastAsia="宋体" w:cs="宋体"/>
          <w:spacing w:val="-10"/>
          <w:sz w:val="24"/>
          <w:szCs w:val="24"/>
        </w:rPr>
        <w:tab/>
      </w:r>
      <w:r>
        <w:rPr>
          <w:rFonts w:hint="eastAsia" w:ascii="宋体" w:hAnsi="宋体" w:eastAsia="宋体" w:cs="宋体"/>
          <w:spacing w:val="-10"/>
          <w:sz w:val="24"/>
          <w:szCs w:val="24"/>
        </w:rPr>
        <w:t xml:space="preserve">   奉城二小 顾俊杰</w:t>
      </w:r>
      <w:r>
        <w:rPr>
          <w:rFonts w:hint="eastAsia" w:ascii="宋体" w:hAnsi="宋体" w:eastAsia="宋体" w:cs="宋体"/>
          <w:spacing w:val="-10"/>
          <w:sz w:val="24"/>
          <w:szCs w:val="24"/>
        </w:rPr>
        <w:tab/>
      </w:r>
      <w:r>
        <w:rPr>
          <w:rFonts w:hint="eastAsia" w:ascii="宋体" w:hAnsi="宋体" w:eastAsia="宋体" w:cs="宋体"/>
          <w:spacing w:val="-10"/>
          <w:sz w:val="24"/>
          <w:szCs w:val="24"/>
        </w:rPr>
        <w:t xml:space="preserve">   洪庙小学 彭妍</w:t>
      </w:r>
    </w:p>
    <w:p>
      <w:pPr>
        <w:spacing w:line="360" w:lineRule="auto"/>
        <w:rPr>
          <w:rFonts w:hint="eastAsia" w:ascii="宋体" w:hAnsi="宋体" w:eastAsia="宋体" w:cs="宋体"/>
          <w:spacing w:val="-10"/>
          <w:sz w:val="24"/>
          <w:szCs w:val="24"/>
        </w:rPr>
      </w:pPr>
      <w:r>
        <w:rPr>
          <w:rFonts w:hint="eastAsia" w:ascii="宋体" w:hAnsi="宋体" w:eastAsia="宋体" w:cs="宋体"/>
          <w:b/>
          <w:spacing w:val="-10"/>
          <w:sz w:val="24"/>
          <w:szCs w:val="24"/>
        </w:rPr>
        <w:t xml:space="preserve">第三小组 </w:t>
      </w:r>
      <w:r>
        <w:rPr>
          <w:rFonts w:hint="eastAsia" w:ascii="宋体" w:hAnsi="宋体" w:eastAsia="宋体" w:cs="宋体"/>
          <w:bCs/>
          <w:spacing w:val="-10"/>
          <w:sz w:val="24"/>
          <w:szCs w:val="24"/>
        </w:rPr>
        <w:t>组长：实验中学 潘梦寒</w:t>
      </w:r>
    </w:p>
    <w:p>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汇贤中学 雷美玲</w:t>
      </w:r>
      <w:r>
        <w:rPr>
          <w:rFonts w:hint="eastAsia" w:ascii="宋体" w:hAnsi="宋体" w:eastAsia="宋体" w:cs="宋体"/>
          <w:spacing w:val="-10"/>
          <w:sz w:val="24"/>
          <w:szCs w:val="24"/>
        </w:rPr>
        <w:tab/>
      </w:r>
      <w:r>
        <w:rPr>
          <w:rFonts w:hint="eastAsia" w:ascii="宋体" w:hAnsi="宋体" w:eastAsia="宋体" w:cs="宋体"/>
          <w:spacing w:val="-10"/>
          <w:sz w:val="24"/>
          <w:szCs w:val="24"/>
        </w:rPr>
        <w:t xml:space="preserve">   古华中学 严祉恒</w:t>
      </w:r>
      <w:r>
        <w:rPr>
          <w:rFonts w:hint="eastAsia" w:ascii="宋体" w:hAnsi="宋体" w:eastAsia="宋体" w:cs="宋体"/>
          <w:spacing w:val="-10"/>
          <w:sz w:val="24"/>
          <w:szCs w:val="24"/>
        </w:rPr>
        <w:tab/>
      </w:r>
      <w:r>
        <w:rPr>
          <w:rFonts w:hint="eastAsia" w:ascii="宋体" w:hAnsi="宋体" w:eastAsia="宋体" w:cs="宋体"/>
          <w:spacing w:val="-10"/>
          <w:sz w:val="24"/>
          <w:szCs w:val="24"/>
        </w:rPr>
        <w:t xml:space="preserve">   奉中附中 胡佳王     青溪中学 陈雨喆</w:t>
      </w:r>
    </w:p>
    <w:p>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青村中学 杨彩颖</w:t>
      </w:r>
      <w:r>
        <w:rPr>
          <w:rFonts w:hint="eastAsia" w:ascii="宋体" w:hAnsi="宋体" w:eastAsia="宋体" w:cs="宋体"/>
          <w:spacing w:val="-10"/>
          <w:sz w:val="24"/>
          <w:szCs w:val="24"/>
        </w:rPr>
        <w:tab/>
      </w:r>
      <w:r>
        <w:rPr>
          <w:rFonts w:hint="eastAsia" w:ascii="宋体" w:hAnsi="宋体" w:eastAsia="宋体" w:cs="宋体"/>
          <w:spacing w:val="-10"/>
          <w:sz w:val="24"/>
          <w:szCs w:val="24"/>
        </w:rPr>
        <w:t xml:space="preserve">   待问中学 周艺       洪庙中学 夏天</w:t>
      </w:r>
      <w:r>
        <w:rPr>
          <w:rFonts w:hint="eastAsia" w:ascii="宋体" w:hAnsi="宋体" w:eastAsia="宋体" w:cs="宋体"/>
          <w:spacing w:val="-10"/>
          <w:sz w:val="24"/>
          <w:szCs w:val="24"/>
        </w:rPr>
        <w:tab/>
      </w:r>
      <w:r>
        <w:rPr>
          <w:rFonts w:hint="eastAsia" w:ascii="宋体" w:hAnsi="宋体" w:eastAsia="宋体" w:cs="宋体"/>
          <w:spacing w:val="-10"/>
          <w:sz w:val="24"/>
          <w:szCs w:val="24"/>
        </w:rPr>
        <w:t xml:space="preserve">   上外附中 徐静怡  </w:t>
      </w:r>
    </w:p>
    <w:p>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博华双语 苗岩</w:t>
      </w:r>
      <w:r>
        <w:rPr>
          <w:rFonts w:hint="eastAsia" w:ascii="宋体" w:hAnsi="宋体" w:eastAsia="宋体" w:cs="宋体"/>
          <w:spacing w:val="-10"/>
          <w:sz w:val="24"/>
          <w:szCs w:val="24"/>
        </w:rPr>
        <w:tab/>
      </w:r>
    </w:p>
    <w:p>
      <w:pPr>
        <w:spacing w:line="360" w:lineRule="auto"/>
        <w:rPr>
          <w:rFonts w:hint="eastAsia" w:ascii="宋体" w:hAnsi="宋体" w:eastAsia="宋体" w:cs="宋体"/>
          <w:spacing w:val="-10"/>
          <w:sz w:val="24"/>
          <w:szCs w:val="24"/>
        </w:rPr>
      </w:pPr>
      <w:r>
        <w:rPr>
          <w:rFonts w:hint="eastAsia" w:ascii="宋体" w:hAnsi="宋体" w:eastAsia="宋体" w:cs="宋体"/>
          <w:b/>
          <w:spacing w:val="-10"/>
          <w:sz w:val="24"/>
          <w:szCs w:val="24"/>
        </w:rPr>
        <w:t>第四小组</w:t>
      </w:r>
      <w:r>
        <w:rPr>
          <w:rFonts w:hint="eastAsia" w:ascii="宋体" w:hAnsi="宋体" w:eastAsia="宋体" w:cs="宋体"/>
          <w:spacing w:val="-10"/>
          <w:sz w:val="24"/>
          <w:szCs w:val="24"/>
        </w:rPr>
        <w:t xml:space="preserve"> </w:t>
      </w:r>
      <w:r>
        <w:rPr>
          <w:rFonts w:hint="eastAsia" w:ascii="宋体" w:hAnsi="宋体" w:eastAsia="宋体" w:cs="宋体"/>
          <w:bCs/>
          <w:spacing w:val="-10"/>
          <w:sz w:val="24"/>
          <w:szCs w:val="24"/>
        </w:rPr>
        <w:t>组长：平安学校 谢皖豫</w:t>
      </w:r>
    </w:p>
    <w:p>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华亭学校 陈琛</w:t>
      </w:r>
      <w:r>
        <w:rPr>
          <w:rFonts w:hint="eastAsia" w:ascii="宋体" w:hAnsi="宋体" w:eastAsia="宋体" w:cs="宋体"/>
          <w:spacing w:val="-10"/>
          <w:sz w:val="24"/>
          <w:szCs w:val="24"/>
        </w:rPr>
        <w:tab/>
      </w:r>
      <w:r>
        <w:rPr>
          <w:rFonts w:hint="eastAsia" w:ascii="宋体" w:hAnsi="宋体" w:eastAsia="宋体" w:cs="宋体"/>
          <w:spacing w:val="-10"/>
          <w:sz w:val="24"/>
          <w:szCs w:val="24"/>
        </w:rPr>
        <w:t xml:space="preserve">   西渡学校 王婷       齐贤学校 吴雨姗      三官堂 陶舒婷</w:t>
      </w:r>
    </w:p>
    <w:p>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肇文学校 鲁婕</w:t>
      </w:r>
      <w:r>
        <w:rPr>
          <w:rFonts w:hint="eastAsia" w:ascii="宋体" w:hAnsi="宋体" w:eastAsia="宋体" w:cs="宋体"/>
          <w:spacing w:val="-10"/>
          <w:sz w:val="24"/>
          <w:szCs w:val="24"/>
        </w:rPr>
        <w:tab/>
      </w:r>
      <w:r>
        <w:rPr>
          <w:rFonts w:hint="eastAsia" w:ascii="宋体" w:hAnsi="宋体" w:eastAsia="宋体" w:cs="宋体"/>
          <w:spacing w:val="-10"/>
          <w:sz w:val="24"/>
          <w:szCs w:val="24"/>
        </w:rPr>
        <w:t xml:space="preserve">   柘林学校 康馨悦</w:t>
      </w:r>
      <w:r>
        <w:rPr>
          <w:rFonts w:hint="eastAsia" w:ascii="宋体" w:hAnsi="宋体" w:eastAsia="宋体" w:cs="宋体"/>
          <w:spacing w:val="-10"/>
          <w:sz w:val="24"/>
          <w:szCs w:val="24"/>
        </w:rPr>
        <w:tab/>
      </w:r>
      <w:r>
        <w:rPr>
          <w:rFonts w:hint="eastAsia" w:ascii="宋体" w:hAnsi="宋体" w:eastAsia="宋体" w:cs="宋体"/>
          <w:spacing w:val="-10"/>
          <w:sz w:val="24"/>
          <w:szCs w:val="24"/>
        </w:rPr>
        <w:t xml:space="preserve">   泰日学校 徐珅奕</w:t>
      </w:r>
      <w:r>
        <w:rPr>
          <w:rFonts w:hint="eastAsia" w:ascii="宋体" w:hAnsi="宋体" w:eastAsia="宋体" w:cs="宋体"/>
          <w:spacing w:val="-10"/>
          <w:sz w:val="24"/>
          <w:szCs w:val="24"/>
        </w:rPr>
        <w:tab/>
      </w:r>
      <w:r>
        <w:rPr>
          <w:rFonts w:hint="eastAsia" w:ascii="宋体" w:hAnsi="宋体" w:eastAsia="宋体" w:cs="宋体"/>
          <w:spacing w:val="-10"/>
          <w:sz w:val="24"/>
          <w:szCs w:val="24"/>
        </w:rPr>
        <w:t xml:space="preserve">    新寺学校 曹佳倍</w:t>
      </w:r>
    </w:p>
    <w:p>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星火学校 王欣悦</w:t>
      </w:r>
    </w:p>
    <w:p>
      <w:pPr>
        <w:spacing w:line="360" w:lineRule="auto"/>
        <w:rPr>
          <w:rFonts w:hint="eastAsia" w:ascii="宋体" w:hAnsi="宋体" w:eastAsia="宋体" w:cs="宋体"/>
          <w:spacing w:val="-10"/>
          <w:sz w:val="24"/>
          <w:szCs w:val="24"/>
        </w:rPr>
      </w:pPr>
      <w:r>
        <w:rPr>
          <w:rFonts w:hint="eastAsia" w:ascii="宋体" w:hAnsi="宋体" w:eastAsia="宋体" w:cs="宋体"/>
          <w:b/>
          <w:spacing w:val="-10"/>
          <w:sz w:val="24"/>
          <w:szCs w:val="24"/>
        </w:rPr>
        <w:t xml:space="preserve">第五小组 </w:t>
      </w:r>
      <w:r>
        <w:rPr>
          <w:rFonts w:hint="eastAsia" w:ascii="宋体" w:hAnsi="宋体" w:eastAsia="宋体" w:cs="宋体"/>
          <w:bCs/>
          <w:spacing w:val="-10"/>
          <w:sz w:val="24"/>
          <w:szCs w:val="24"/>
        </w:rPr>
        <w:t>组长：奉贤中学 陈舒韵</w:t>
      </w:r>
    </w:p>
    <w:p>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奉贤中学 李易安</w:t>
      </w:r>
      <w:r>
        <w:rPr>
          <w:rFonts w:hint="eastAsia" w:ascii="宋体" w:hAnsi="宋体" w:eastAsia="宋体" w:cs="宋体"/>
          <w:spacing w:val="-10"/>
          <w:sz w:val="24"/>
          <w:szCs w:val="24"/>
        </w:rPr>
        <w:tab/>
      </w:r>
      <w:r>
        <w:rPr>
          <w:rFonts w:hint="eastAsia" w:ascii="宋体" w:hAnsi="宋体" w:eastAsia="宋体" w:cs="宋体"/>
          <w:spacing w:val="-10"/>
          <w:sz w:val="24"/>
          <w:szCs w:val="24"/>
        </w:rPr>
        <w:t xml:space="preserve">   曙光中学 潘通</w:t>
      </w:r>
      <w:r>
        <w:rPr>
          <w:rFonts w:hint="eastAsia" w:ascii="宋体" w:hAnsi="宋体" w:eastAsia="宋体" w:cs="宋体"/>
          <w:spacing w:val="-10"/>
          <w:sz w:val="24"/>
          <w:szCs w:val="24"/>
        </w:rPr>
        <w:tab/>
      </w:r>
      <w:r>
        <w:rPr>
          <w:rFonts w:hint="eastAsia" w:ascii="宋体" w:hAnsi="宋体" w:eastAsia="宋体" w:cs="宋体"/>
          <w:spacing w:val="-10"/>
          <w:sz w:val="24"/>
          <w:szCs w:val="24"/>
        </w:rPr>
        <w:t xml:space="preserve">   东华致远 李思宇     奉城高中 孟夙裕</w:t>
      </w:r>
    </w:p>
    <w:p>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景秀高中 王璐瑶</w:t>
      </w:r>
      <w:r>
        <w:rPr>
          <w:rFonts w:hint="eastAsia" w:ascii="宋体" w:hAnsi="宋体" w:eastAsia="宋体" w:cs="宋体"/>
          <w:spacing w:val="-10"/>
          <w:sz w:val="24"/>
          <w:szCs w:val="24"/>
        </w:rPr>
        <w:tab/>
      </w:r>
      <w:r>
        <w:rPr>
          <w:rFonts w:hint="eastAsia" w:ascii="宋体" w:hAnsi="宋体" w:eastAsia="宋体" w:cs="宋体"/>
          <w:spacing w:val="-10"/>
          <w:sz w:val="24"/>
          <w:szCs w:val="24"/>
        </w:rPr>
        <w:t xml:space="preserve">  上师大四附中刘敏</w:t>
      </w:r>
      <w:r>
        <w:rPr>
          <w:rFonts w:hint="eastAsia" w:ascii="宋体" w:hAnsi="宋体" w:eastAsia="宋体" w:cs="宋体"/>
          <w:spacing w:val="-10"/>
          <w:sz w:val="24"/>
          <w:szCs w:val="24"/>
        </w:rPr>
        <w:tab/>
      </w:r>
      <w:r>
        <w:rPr>
          <w:rFonts w:hint="eastAsia" w:ascii="宋体" w:hAnsi="宋体" w:eastAsia="宋体" w:cs="宋体"/>
          <w:spacing w:val="-10"/>
          <w:sz w:val="24"/>
          <w:szCs w:val="24"/>
        </w:rPr>
        <w:t xml:space="preserve">   上师大四附中 彭逸   奉贤中专 杨艺欣</w:t>
      </w:r>
    </w:p>
    <w:p>
      <w:pPr>
        <w:spacing w:line="360" w:lineRule="auto"/>
        <w:rPr>
          <w:rFonts w:hint="eastAsia" w:ascii="宋体" w:hAnsi="宋体" w:eastAsia="宋体" w:cs="宋体"/>
          <w:spacing w:val="-10"/>
          <w:sz w:val="24"/>
          <w:szCs w:val="24"/>
        </w:rPr>
      </w:pPr>
    </w:p>
    <w:p>
      <w:pPr>
        <w:spacing w:line="360" w:lineRule="auto"/>
        <w:rPr>
          <w:rFonts w:hint="eastAsia" w:ascii="宋体" w:hAnsi="宋体" w:eastAsia="宋体" w:cs="宋体"/>
          <w:b/>
          <w:sz w:val="32"/>
          <w:szCs w:val="32"/>
          <w:lang w:eastAsia="zh-CN"/>
        </w:rPr>
      </w:pPr>
    </w:p>
    <w:p>
      <w:pPr>
        <w:spacing w:line="360" w:lineRule="auto"/>
        <w:rPr>
          <w:rFonts w:hint="eastAsia" w:ascii="宋体" w:hAnsi="宋体" w:eastAsia="宋体" w:cs="宋体"/>
          <w:b/>
          <w:sz w:val="32"/>
          <w:szCs w:val="32"/>
          <w:lang w:eastAsia="zh-CN"/>
        </w:rPr>
      </w:pPr>
    </w:p>
    <w:p>
      <w:pPr>
        <w:spacing w:line="360" w:lineRule="auto"/>
        <w:rPr>
          <w:rFonts w:hint="eastAsia" w:ascii="宋体" w:hAnsi="宋体" w:eastAsia="宋体" w:cs="宋体"/>
          <w:b/>
          <w:sz w:val="32"/>
          <w:szCs w:val="32"/>
          <w:lang w:eastAsia="zh-CN"/>
        </w:rPr>
      </w:pPr>
    </w:p>
    <w:p>
      <w:pPr>
        <w:spacing w:line="360" w:lineRule="auto"/>
        <w:rPr>
          <w:rFonts w:hint="eastAsia" w:ascii="宋体" w:hAnsi="宋体" w:eastAsia="宋体" w:cs="宋体"/>
          <w:b/>
          <w:sz w:val="32"/>
          <w:szCs w:val="32"/>
          <w:lang w:eastAsia="zh-CN"/>
        </w:rPr>
      </w:pPr>
    </w:p>
    <w:p>
      <w:pPr>
        <w:spacing w:line="360" w:lineRule="auto"/>
        <w:rPr>
          <w:rFonts w:ascii="宋体" w:hAnsi="宋体"/>
          <w:b/>
          <w:sz w:val="24"/>
        </w:rPr>
      </w:pPr>
      <w:r>
        <w:rPr>
          <w:rFonts w:hint="eastAsia" w:ascii="宋体" w:hAnsi="宋体" w:eastAsia="宋体" w:cs="宋体"/>
          <w:b/>
          <w:sz w:val="32"/>
          <w:szCs w:val="32"/>
          <w:lang w:eastAsia="zh-CN"/>
        </w:rPr>
        <w:t>通知</w:t>
      </w:r>
      <w:r>
        <w:rPr>
          <w:rFonts w:hint="eastAsia" w:ascii="宋体" w:hAnsi="宋体" w:cs="宋体"/>
          <w:b/>
          <w:sz w:val="32"/>
          <w:szCs w:val="32"/>
          <w:lang w:eastAsia="zh-CN"/>
        </w:rPr>
        <w:t>三</w:t>
      </w:r>
      <w:r>
        <w:rPr>
          <w:rFonts w:hint="eastAsia" w:ascii="宋体" w:hAnsi="宋体" w:eastAsia="宋体" w:cs="宋体"/>
          <w:b/>
          <w:sz w:val="32"/>
          <w:szCs w:val="32"/>
          <w:lang w:eastAsia="zh-CN"/>
        </w:rPr>
        <w:t>：</w:t>
      </w:r>
    </w:p>
    <w:p>
      <w:pPr>
        <w:spacing w:line="276" w:lineRule="auto"/>
        <w:jc w:val="left"/>
        <w:rPr>
          <w:rFonts w:ascii="黑体" w:hAnsi="黑体" w:eastAsia="黑体"/>
          <w:sz w:val="32"/>
          <w:szCs w:val="32"/>
        </w:rPr>
      </w:pPr>
      <w:r>
        <w:rPr>
          <w:rFonts w:ascii="黑体" w:hAnsi="黑体" w:eastAsia="黑体"/>
          <w:sz w:val="32"/>
          <w:szCs w:val="32"/>
        </w:rPr>
        <w:t>关</w:t>
      </w:r>
      <w:r>
        <w:rPr>
          <w:rFonts w:hint="eastAsia" w:ascii="黑体" w:hAnsi="黑体" w:eastAsia="黑体"/>
          <w:sz w:val="32"/>
          <w:szCs w:val="32"/>
        </w:rPr>
        <w:t>于</w:t>
      </w:r>
      <w:r>
        <w:rPr>
          <w:rFonts w:ascii="黑体" w:hAnsi="黑体" w:eastAsia="黑体"/>
          <w:sz w:val="32"/>
          <w:szCs w:val="32"/>
        </w:rPr>
        <w:t>2023年度上海学校德育“德尚”系列项目</w:t>
      </w:r>
      <w:r>
        <w:rPr>
          <w:rFonts w:hint="eastAsia" w:ascii="黑体" w:hAnsi="黑体" w:eastAsia="黑体"/>
          <w:sz w:val="32"/>
          <w:szCs w:val="32"/>
        </w:rPr>
        <w:t>（含劳动教育专项）立项情况及开题活动的通知</w:t>
      </w:r>
    </w:p>
    <w:p>
      <w:pPr>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 xml:space="preserve">各有关单位: </w:t>
      </w:r>
    </w:p>
    <w:p>
      <w:pPr>
        <w:spacing w:line="360" w:lineRule="auto"/>
        <w:ind w:firstLine="480" w:firstLineChars="200"/>
        <w:rPr>
          <w:rFonts w:ascii="宋体" w:hAnsi="宋体" w:eastAsia="宋体"/>
          <w:sz w:val="24"/>
          <w:szCs w:val="24"/>
        </w:rPr>
      </w:pPr>
      <w:r>
        <w:rPr>
          <w:rFonts w:ascii="宋体" w:hAnsi="宋体" w:eastAsia="宋体"/>
          <w:sz w:val="24"/>
          <w:szCs w:val="24"/>
        </w:rPr>
        <w:t>根据《关于做好2023年度上海学校德育“德尚”系列项目申报工作的通知》</w:t>
      </w:r>
      <w:r>
        <w:rPr>
          <w:rFonts w:hint="eastAsia" w:ascii="宋体" w:hAnsi="宋体" w:eastAsia="宋体"/>
          <w:sz w:val="24"/>
          <w:szCs w:val="24"/>
        </w:rPr>
        <w:t>及《关于做好</w:t>
      </w:r>
      <w:r>
        <w:rPr>
          <w:rFonts w:ascii="宋体" w:hAnsi="宋体" w:eastAsia="宋体"/>
          <w:sz w:val="24"/>
          <w:szCs w:val="24"/>
        </w:rPr>
        <w:t xml:space="preserve"> 2023 年度上海学校德育“德尚”系列项目</w:t>
      </w:r>
      <w:r>
        <w:rPr>
          <w:rFonts w:hint="eastAsia" w:ascii="宋体" w:hAnsi="宋体" w:eastAsia="宋体"/>
          <w:sz w:val="24"/>
          <w:szCs w:val="24"/>
        </w:rPr>
        <w:t>（劳动教育专项）申报工作的通知》</w:t>
      </w:r>
      <w:r>
        <w:rPr>
          <w:rFonts w:ascii="宋体" w:hAnsi="宋体" w:eastAsia="宋体"/>
          <w:sz w:val="24"/>
          <w:szCs w:val="24"/>
        </w:rPr>
        <w:t>等文件要求，经学校申报、各区推荐和专家评议，上海市学生德育发展中心审定，</w:t>
      </w:r>
      <w:r>
        <w:rPr>
          <w:rFonts w:hint="eastAsia" w:ascii="宋体" w:hAnsi="宋体" w:eastAsia="宋体"/>
          <w:sz w:val="24"/>
          <w:szCs w:val="24"/>
        </w:rPr>
        <w:t>确定了</w:t>
      </w:r>
      <w:r>
        <w:rPr>
          <w:rFonts w:ascii="宋体" w:hAnsi="宋体" w:eastAsia="宋体"/>
          <w:sz w:val="24"/>
          <w:szCs w:val="24"/>
        </w:rPr>
        <w:t>2023年度上海学校德育“德尚”系列项目</w:t>
      </w:r>
      <w:r>
        <w:rPr>
          <w:rFonts w:hint="eastAsia" w:ascii="宋体" w:hAnsi="宋体" w:eastAsia="宋体"/>
          <w:sz w:val="24"/>
          <w:szCs w:val="24"/>
        </w:rPr>
        <w:t>（含劳动教育专项）的立项课题。本区立项</w:t>
      </w:r>
      <w:r>
        <w:rPr>
          <w:rFonts w:ascii="宋体" w:hAnsi="宋体" w:eastAsia="宋体"/>
          <w:sz w:val="24"/>
          <w:szCs w:val="24"/>
        </w:rPr>
        <w:t>名单</w:t>
      </w:r>
      <w:r>
        <w:rPr>
          <w:rFonts w:hint="eastAsia" w:ascii="宋体" w:hAnsi="宋体" w:eastAsia="宋体"/>
          <w:sz w:val="24"/>
          <w:szCs w:val="24"/>
        </w:rPr>
        <w:t>如下：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030"/>
        <w:gridCol w:w="2268"/>
        <w:gridCol w:w="2568"/>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tcPr>
          <w:p>
            <w:pPr>
              <w:spacing w:line="360" w:lineRule="auto"/>
              <w:jc w:val="center"/>
              <w:rPr>
                <w:rFonts w:ascii="宋体" w:hAnsi="宋体" w:eastAsia="宋体"/>
                <w:b/>
                <w:bCs/>
                <w:sz w:val="24"/>
                <w:szCs w:val="28"/>
              </w:rPr>
            </w:pPr>
            <w:r>
              <w:rPr>
                <w:rFonts w:ascii="宋体" w:hAnsi="宋体" w:eastAsia="宋体"/>
                <w:b/>
                <w:bCs/>
                <w:sz w:val="24"/>
                <w:szCs w:val="28"/>
              </w:rPr>
              <w:t>2023年度上海学校德育“德尚”系列项目立项名单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spacing w:line="360" w:lineRule="auto"/>
              <w:rPr>
                <w:rFonts w:ascii="宋体" w:hAnsi="宋体" w:eastAsia="宋体"/>
                <w:b/>
                <w:bCs/>
                <w:sz w:val="24"/>
                <w:szCs w:val="28"/>
              </w:rPr>
            </w:pPr>
            <w:r>
              <w:rPr>
                <w:rFonts w:ascii="宋体" w:hAnsi="宋体" w:eastAsia="宋体"/>
                <w:b/>
                <w:bCs/>
                <w:sz w:val="24"/>
                <w:szCs w:val="28"/>
              </w:rPr>
              <w:t xml:space="preserve">项目批准号     </w:t>
            </w:r>
          </w:p>
        </w:tc>
        <w:tc>
          <w:tcPr>
            <w:tcW w:w="1030" w:type="dxa"/>
          </w:tcPr>
          <w:p>
            <w:pPr>
              <w:spacing w:line="360" w:lineRule="auto"/>
              <w:rPr>
                <w:rFonts w:ascii="宋体" w:hAnsi="宋体" w:eastAsia="宋体"/>
                <w:b/>
                <w:bCs/>
                <w:sz w:val="24"/>
                <w:szCs w:val="28"/>
              </w:rPr>
            </w:pPr>
            <w:r>
              <w:rPr>
                <w:rFonts w:ascii="宋体" w:hAnsi="宋体" w:eastAsia="宋体"/>
                <w:b/>
                <w:bCs/>
                <w:sz w:val="24"/>
                <w:szCs w:val="28"/>
              </w:rPr>
              <w:t>申报人</w:t>
            </w:r>
          </w:p>
          <w:p>
            <w:pPr>
              <w:spacing w:line="360" w:lineRule="auto"/>
              <w:rPr>
                <w:rFonts w:ascii="宋体" w:hAnsi="宋体" w:eastAsia="宋体"/>
                <w:b/>
                <w:bCs/>
                <w:sz w:val="24"/>
                <w:szCs w:val="28"/>
              </w:rPr>
            </w:pPr>
            <w:r>
              <w:rPr>
                <w:rFonts w:ascii="宋体" w:hAnsi="宋体" w:eastAsia="宋体"/>
                <w:b/>
                <w:bCs/>
                <w:sz w:val="24"/>
                <w:szCs w:val="28"/>
              </w:rPr>
              <w:t>姓名</w:t>
            </w:r>
          </w:p>
        </w:tc>
        <w:tc>
          <w:tcPr>
            <w:tcW w:w="2268" w:type="dxa"/>
          </w:tcPr>
          <w:p>
            <w:pPr>
              <w:spacing w:line="360" w:lineRule="auto"/>
              <w:rPr>
                <w:rFonts w:ascii="宋体" w:hAnsi="宋体" w:eastAsia="宋体"/>
                <w:b/>
                <w:bCs/>
                <w:sz w:val="24"/>
                <w:szCs w:val="28"/>
              </w:rPr>
            </w:pPr>
            <w:r>
              <w:rPr>
                <w:rFonts w:ascii="宋体" w:hAnsi="宋体" w:eastAsia="宋体"/>
                <w:b/>
                <w:bCs/>
                <w:sz w:val="24"/>
                <w:szCs w:val="28"/>
              </w:rPr>
              <w:t>工作单位</w:t>
            </w:r>
          </w:p>
        </w:tc>
        <w:tc>
          <w:tcPr>
            <w:tcW w:w="2568" w:type="dxa"/>
          </w:tcPr>
          <w:p>
            <w:pPr>
              <w:spacing w:line="360" w:lineRule="auto"/>
              <w:rPr>
                <w:rFonts w:ascii="宋体" w:hAnsi="宋体" w:eastAsia="宋体"/>
                <w:b/>
                <w:bCs/>
                <w:sz w:val="24"/>
                <w:szCs w:val="28"/>
              </w:rPr>
            </w:pPr>
            <w:r>
              <w:rPr>
                <w:rFonts w:ascii="宋体" w:hAnsi="宋体" w:eastAsia="宋体"/>
                <w:b/>
                <w:bCs/>
                <w:sz w:val="24"/>
                <w:szCs w:val="28"/>
              </w:rPr>
              <w:t>项目名称</w:t>
            </w:r>
          </w:p>
        </w:tc>
        <w:tc>
          <w:tcPr>
            <w:tcW w:w="771" w:type="dxa"/>
          </w:tcPr>
          <w:p>
            <w:pPr>
              <w:spacing w:line="360" w:lineRule="auto"/>
              <w:rPr>
                <w:rFonts w:ascii="宋体" w:hAnsi="宋体" w:eastAsia="宋体"/>
                <w:b/>
                <w:bCs/>
                <w:sz w:val="24"/>
                <w:szCs w:val="28"/>
              </w:rPr>
            </w:pPr>
            <w:r>
              <w:rPr>
                <w:rFonts w:ascii="宋体" w:hAnsi="宋体" w:eastAsia="宋体"/>
                <w:b/>
                <w:bCs/>
                <w:sz w:val="24"/>
                <w:szCs w:val="28"/>
              </w:rPr>
              <w:t>研究</w:t>
            </w:r>
          </w:p>
          <w:p>
            <w:pPr>
              <w:spacing w:line="360" w:lineRule="auto"/>
              <w:rPr>
                <w:rFonts w:ascii="宋体" w:hAnsi="宋体" w:eastAsia="宋体"/>
                <w:b/>
                <w:bCs/>
                <w:sz w:val="24"/>
                <w:szCs w:val="28"/>
              </w:rPr>
            </w:pPr>
            <w:r>
              <w:rPr>
                <w:rFonts w:ascii="宋体" w:hAnsi="宋体" w:eastAsia="宋体"/>
                <w:b/>
                <w:bCs/>
                <w:sz w:val="24"/>
                <w:szCs w:val="28"/>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tcPr>
          <w:p>
            <w:pPr>
              <w:spacing w:line="360" w:lineRule="auto"/>
              <w:jc w:val="center"/>
              <w:rPr>
                <w:rFonts w:ascii="宋体" w:hAnsi="宋体" w:eastAsia="宋体"/>
                <w:b/>
                <w:bCs/>
                <w:sz w:val="24"/>
                <w:szCs w:val="24"/>
              </w:rPr>
            </w:pPr>
            <w:r>
              <w:rPr>
                <w:rFonts w:hint="eastAsia" w:ascii="宋体" w:hAnsi="宋体" w:eastAsia="宋体"/>
                <w:b/>
                <w:bCs/>
                <w:sz w:val="24"/>
                <w:szCs w:val="24"/>
              </w:rPr>
              <w:t>基础项目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spacing w:line="360" w:lineRule="auto"/>
              <w:rPr>
                <w:rFonts w:ascii="宋体" w:hAnsi="宋体" w:eastAsia="宋体"/>
                <w:sz w:val="24"/>
                <w:szCs w:val="24"/>
              </w:rPr>
            </w:pPr>
            <w:r>
              <w:rPr>
                <w:rFonts w:ascii="宋体" w:hAnsi="宋体" w:eastAsia="宋体"/>
                <w:sz w:val="24"/>
                <w:szCs w:val="24"/>
              </w:rPr>
              <w:t xml:space="preserve">DS2023JC30    </w:t>
            </w:r>
          </w:p>
        </w:tc>
        <w:tc>
          <w:tcPr>
            <w:tcW w:w="1030" w:type="dxa"/>
          </w:tcPr>
          <w:p>
            <w:pPr>
              <w:spacing w:line="360" w:lineRule="auto"/>
              <w:rPr>
                <w:rFonts w:ascii="宋体" w:hAnsi="宋体" w:eastAsia="宋体"/>
                <w:sz w:val="24"/>
                <w:szCs w:val="24"/>
              </w:rPr>
            </w:pPr>
            <w:r>
              <w:rPr>
                <w:rFonts w:ascii="宋体" w:hAnsi="宋体" w:eastAsia="宋体"/>
                <w:sz w:val="24"/>
                <w:szCs w:val="24"/>
              </w:rPr>
              <w:t>邵彩燕</w:t>
            </w:r>
          </w:p>
        </w:tc>
        <w:tc>
          <w:tcPr>
            <w:tcW w:w="2268" w:type="dxa"/>
          </w:tcPr>
          <w:p>
            <w:pPr>
              <w:spacing w:line="360" w:lineRule="auto"/>
              <w:rPr>
                <w:rFonts w:ascii="宋体" w:hAnsi="宋体" w:eastAsia="宋体"/>
                <w:sz w:val="24"/>
                <w:szCs w:val="24"/>
              </w:rPr>
            </w:pPr>
            <w:r>
              <w:rPr>
                <w:rFonts w:ascii="宋体" w:hAnsi="宋体" w:eastAsia="宋体"/>
                <w:sz w:val="24"/>
                <w:szCs w:val="24"/>
              </w:rPr>
              <w:t>上海外国语大学附属奉贤实验中学</w:t>
            </w:r>
          </w:p>
        </w:tc>
        <w:tc>
          <w:tcPr>
            <w:tcW w:w="2568" w:type="dxa"/>
          </w:tcPr>
          <w:p>
            <w:pPr>
              <w:spacing w:line="360" w:lineRule="auto"/>
              <w:rPr>
                <w:rFonts w:ascii="宋体" w:hAnsi="宋体" w:eastAsia="宋体"/>
                <w:sz w:val="24"/>
                <w:szCs w:val="24"/>
              </w:rPr>
            </w:pPr>
            <w:r>
              <w:rPr>
                <w:rFonts w:ascii="宋体" w:hAnsi="宋体" w:eastAsia="宋体"/>
                <w:sz w:val="24"/>
                <w:szCs w:val="24"/>
              </w:rPr>
              <w:t>“自教育”理念下初中行为规范教育研究</w:t>
            </w:r>
          </w:p>
        </w:tc>
        <w:tc>
          <w:tcPr>
            <w:tcW w:w="771" w:type="dxa"/>
          </w:tcPr>
          <w:p>
            <w:pPr>
              <w:spacing w:line="360" w:lineRule="auto"/>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 xml:space="preserve">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tcPr>
          <w:p>
            <w:pPr>
              <w:spacing w:line="360" w:lineRule="auto"/>
              <w:jc w:val="center"/>
              <w:rPr>
                <w:rFonts w:ascii="宋体" w:hAnsi="宋体" w:eastAsia="宋体"/>
                <w:sz w:val="24"/>
                <w:szCs w:val="24"/>
              </w:rPr>
            </w:pPr>
            <w:r>
              <w:rPr>
                <w:rFonts w:ascii="宋体" w:hAnsi="宋体" w:eastAsia="宋体"/>
                <w:b/>
                <w:bCs/>
                <w:sz w:val="24"/>
                <w:szCs w:val="28"/>
              </w:rPr>
              <w:t>2023年度上海学校德育“德尚”系列项目</w:t>
            </w:r>
            <w:r>
              <w:rPr>
                <w:rFonts w:hint="eastAsia" w:ascii="宋体" w:hAnsi="宋体" w:eastAsia="宋体"/>
                <w:b/>
                <w:bCs/>
                <w:sz w:val="24"/>
                <w:szCs w:val="28"/>
              </w:rPr>
              <w:t>（劳动教育专项）</w:t>
            </w:r>
            <w:r>
              <w:rPr>
                <w:rFonts w:ascii="宋体" w:hAnsi="宋体" w:eastAsia="宋体"/>
                <w:b/>
                <w:bCs/>
                <w:sz w:val="24"/>
                <w:szCs w:val="28"/>
              </w:rPr>
              <w:t>立项名单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tcPr>
          <w:p>
            <w:pPr>
              <w:spacing w:line="360" w:lineRule="auto"/>
              <w:jc w:val="center"/>
              <w:rPr>
                <w:rFonts w:ascii="宋体" w:hAnsi="宋体" w:eastAsia="宋体"/>
                <w:sz w:val="24"/>
                <w:szCs w:val="24"/>
              </w:rPr>
            </w:pPr>
            <w:r>
              <w:rPr>
                <w:rFonts w:hint="eastAsia" w:ascii="宋体" w:hAnsi="宋体" w:eastAsia="宋体"/>
                <w:b/>
                <w:bCs/>
                <w:sz w:val="24"/>
                <w:szCs w:val="24"/>
              </w:rPr>
              <w:t>骨干项目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spacing w:line="360" w:lineRule="auto"/>
              <w:rPr>
                <w:rFonts w:ascii="宋体" w:hAnsi="宋体" w:eastAsia="宋体"/>
                <w:sz w:val="24"/>
                <w:szCs w:val="24"/>
              </w:rPr>
            </w:pPr>
            <w:r>
              <w:rPr>
                <w:rFonts w:ascii="宋体" w:hAnsi="宋体" w:eastAsia="宋体"/>
                <w:sz w:val="24"/>
                <w:szCs w:val="24"/>
              </w:rPr>
              <w:t xml:space="preserve">DSLD2023GG10   </w:t>
            </w:r>
          </w:p>
        </w:tc>
        <w:tc>
          <w:tcPr>
            <w:tcW w:w="1030" w:type="dxa"/>
          </w:tcPr>
          <w:p>
            <w:pPr>
              <w:spacing w:line="360" w:lineRule="auto"/>
              <w:rPr>
                <w:rFonts w:ascii="宋体" w:hAnsi="宋体" w:eastAsia="宋体"/>
                <w:sz w:val="24"/>
                <w:szCs w:val="24"/>
              </w:rPr>
            </w:pPr>
            <w:r>
              <w:rPr>
                <w:rFonts w:ascii="宋体" w:hAnsi="宋体" w:eastAsia="宋体"/>
                <w:sz w:val="24"/>
                <w:szCs w:val="24"/>
              </w:rPr>
              <w:t>沈 娟</w:t>
            </w:r>
          </w:p>
        </w:tc>
        <w:tc>
          <w:tcPr>
            <w:tcW w:w="2268" w:type="dxa"/>
          </w:tcPr>
          <w:p>
            <w:pPr>
              <w:spacing w:line="360" w:lineRule="auto"/>
              <w:rPr>
                <w:rFonts w:ascii="宋体" w:hAnsi="宋体" w:eastAsia="宋体"/>
                <w:sz w:val="24"/>
                <w:szCs w:val="24"/>
              </w:rPr>
            </w:pPr>
            <w:r>
              <w:rPr>
                <w:rFonts w:ascii="宋体" w:hAnsi="宋体" w:eastAsia="宋体"/>
                <w:sz w:val="24"/>
                <w:szCs w:val="24"/>
              </w:rPr>
              <w:t>上海市奉贤区育秀 中学</w:t>
            </w:r>
          </w:p>
        </w:tc>
        <w:tc>
          <w:tcPr>
            <w:tcW w:w="2568" w:type="dxa"/>
          </w:tcPr>
          <w:p>
            <w:pPr>
              <w:spacing w:line="360" w:lineRule="auto"/>
              <w:rPr>
                <w:rFonts w:ascii="宋体" w:hAnsi="宋体" w:eastAsia="宋体"/>
                <w:sz w:val="24"/>
                <w:szCs w:val="24"/>
              </w:rPr>
            </w:pPr>
            <w:r>
              <w:rPr>
                <w:rFonts w:ascii="宋体" w:hAnsi="宋体" w:eastAsia="宋体"/>
                <w:sz w:val="24"/>
                <w:szCs w:val="24"/>
              </w:rPr>
              <w:t xml:space="preserve">初中科学综合实践活动中融入劳动教育的实践研究 </w:t>
            </w:r>
          </w:p>
        </w:tc>
        <w:tc>
          <w:tcPr>
            <w:tcW w:w="771" w:type="dxa"/>
          </w:tcPr>
          <w:p>
            <w:pPr>
              <w:spacing w:line="360" w:lineRule="auto"/>
              <w:rPr>
                <w:rFonts w:ascii="宋体" w:hAnsi="宋体" w:eastAsia="宋体"/>
                <w:sz w:val="24"/>
                <w:szCs w:val="24"/>
              </w:rPr>
            </w:pPr>
            <w:r>
              <w:rPr>
                <w:rFonts w:ascii="宋体" w:hAnsi="宋体" w:eastAsia="宋体"/>
                <w:sz w:val="24"/>
                <w:szCs w:val="24"/>
              </w:rPr>
              <w:t>2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tcPr>
          <w:p>
            <w:pPr>
              <w:spacing w:line="360" w:lineRule="auto"/>
              <w:jc w:val="center"/>
              <w:rPr>
                <w:rFonts w:ascii="宋体" w:hAnsi="宋体" w:eastAsia="宋体"/>
                <w:sz w:val="24"/>
                <w:szCs w:val="24"/>
              </w:rPr>
            </w:pPr>
            <w:r>
              <w:rPr>
                <w:rFonts w:hint="eastAsia" w:ascii="宋体" w:hAnsi="宋体" w:eastAsia="宋体"/>
                <w:b/>
                <w:bCs/>
                <w:sz w:val="24"/>
                <w:szCs w:val="24"/>
              </w:rPr>
              <w:t>基础项目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spacing w:line="360" w:lineRule="auto"/>
              <w:rPr>
                <w:rFonts w:ascii="宋体" w:hAnsi="宋体" w:eastAsia="宋体"/>
                <w:sz w:val="24"/>
                <w:szCs w:val="24"/>
              </w:rPr>
            </w:pPr>
            <w:r>
              <w:rPr>
                <w:rFonts w:ascii="宋体" w:hAnsi="宋体" w:eastAsia="宋体"/>
                <w:sz w:val="24"/>
                <w:szCs w:val="24"/>
              </w:rPr>
              <w:t xml:space="preserve">DSLD2023JC20     </w:t>
            </w:r>
          </w:p>
        </w:tc>
        <w:tc>
          <w:tcPr>
            <w:tcW w:w="1030" w:type="dxa"/>
          </w:tcPr>
          <w:p>
            <w:pPr>
              <w:spacing w:line="360" w:lineRule="auto"/>
              <w:rPr>
                <w:rFonts w:ascii="宋体" w:hAnsi="宋体" w:eastAsia="宋体"/>
                <w:sz w:val="24"/>
                <w:szCs w:val="24"/>
              </w:rPr>
            </w:pPr>
            <w:r>
              <w:rPr>
                <w:rFonts w:ascii="宋体" w:hAnsi="宋体" w:eastAsia="宋体"/>
                <w:sz w:val="24"/>
                <w:szCs w:val="24"/>
              </w:rPr>
              <w:t>陈 凤</w:t>
            </w:r>
          </w:p>
        </w:tc>
        <w:tc>
          <w:tcPr>
            <w:tcW w:w="2268" w:type="dxa"/>
          </w:tcPr>
          <w:p>
            <w:pPr>
              <w:spacing w:line="360" w:lineRule="auto"/>
              <w:rPr>
                <w:rFonts w:ascii="宋体" w:hAnsi="宋体" w:eastAsia="宋体"/>
                <w:sz w:val="24"/>
                <w:szCs w:val="24"/>
              </w:rPr>
            </w:pPr>
            <w:r>
              <w:rPr>
                <w:rFonts w:ascii="宋体" w:hAnsi="宋体" w:eastAsia="宋体"/>
                <w:sz w:val="24"/>
                <w:szCs w:val="24"/>
              </w:rPr>
              <w:t>上海市奉贤区曙光中学</w:t>
            </w:r>
          </w:p>
        </w:tc>
        <w:tc>
          <w:tcPr>
            <w:tcW w:w="2568" w:type="dxa"/>
          </w:tcPr>
          <w:p>
            <w:pPr>
              <w:spacing w:line="360" w:lineRule="auto"/>
              <w:rPr>
                <w:rFonts w:ascii="宋体" w:hAnsi="宋体" w:eastAsia="宋体"/>
                <w:sz w:val="24"/>
                <w:szCs w:val="24"/>
              </w:rPr>
            </w:pPr>
            <w:r>
              <w:rPr>
                <w:rFonts w:ascii="宋体" w:hAnsi="宋体" w:eastAsia="宋体"/>
                <w:sz w:val="24"/>
                <w:szCs w:val="24"/>
              </w:rPr>
              <w:t>家校共育下高中劳动教育常态化开展的实践研究</w:t>
            </w:r>
          </w:p>
        </w:tc>
        <w:tc>
          <w:tcPr>
            <w:tcW w:w="771" w:type="dxa"/>
          </w:tcPr>
          <w:p>
            <w:pPr>
              <w:spacing w:line="360" w:lineRule="auto"/>
              <w:rPr>
                <w:rFonts w:ascii="宋体" w:hAnsi="宋体" w:eastAsia="宋体"/>
                <w:sz w:val="24"/>
                <w:szCs w:val="24"/>
              </w:rPr>
            </w:pPr>
            <w:r>
              <w:rPr>
                <w:rFonts w:ascii="宋体" w:hAnsi="宋体" w:eastAsia="宋体"/>
                <w:sz w:val="24"/>
                <w:szCs w:val="24"/>
              </w:rPr>
              <w:t>2 年</w:t>
            </w:r>
          </w:p>
        </w:tc>
      </w:tr>
    </w:tbl>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相关事项如下：</w:t>
      </w:r>
    </w:p>
    <w:p>
      <w:pPr>
        <w:spacing w:line="360" w:lineRule="auto"/>
        <w:ind w:firstLine="480" w:firstLineChars="200"/>
        <w:rPr>
          <w:rFonts w:ascii="宋体" w:hAnsi="宋体" w:eastAsia="宋体"/>
          <w:sz w:val="24"/>
          <w:szCs w:val="24"/>
        </w:rPr>
      </w:pPr>
      <w:r>
        <w:rPr>
          <w:rFonts w:ascii="宋体" w:hAnsi="宋体" w:eastAsia="宋体"/>
          <w:sz w:val="24"/>
          <w:szCs w:val="24"/>
        </w:rPr>
        <w:t>1.“德尚”项目研究周期为一年（2024年9月30日前完成研究）或两年（2025年9月30日前完成研究）。“德尚”重点项目资助2万元研究经费，骨干项目资助1万元经费，基础项目经费自筹。</w:t>
      </w:r>
    </w:p>
    <w:p>
      <w:pPr>
        <w:spacing w:line="360" w:lineRule="auto"/>
        <w:ind w:firstLine="480" w:firstLineChars="200"/>
        <w:rPr>
          <w:rFonts w:ascii="宋体" w:hAnsi="宋体" w:eastAsia="宋体"/>
          <w:sz w:val="24"/>
          <w:szCs w:val="24"/>
        </w:rPr>
      </w:pPr>
      <w:r>
        <w:rPr>
          <w:rFonts w:ascii="宋体" w:hAnsi="宋体" w:eastAsia="宋体"/>
          <w:sz w:val="24"/>
          <w:szCs w:val="24"/>
        </w:rPr>
        <w:t>2.各项目负责人须按照研究计划方案，及时</w:t>
      </w:r>
      <w:r>
        <w:rPr>
          <w:rFonts w:hint="eastAsia" w:ascii="宋体" w:hAnsi="宋体" w:eastAsia="宋体"/>
          <w:sz w:val="24"/>
          <w:szCs w:val="24"/>
        </w:rPr>
        <w:t>、</w:t>
      </w:r>
      <w:r>
        <w:rPr>
          <w:rFonts w:ascii="宋体" w:hAnsi="宋体" w:eastAsia="宋体"/>
          <w:sz w:val="24"/>
          <w:szCs w:val="24"/>
        </w:rPr>
        <w:t>高效地组织项目团队开展研究。研究期间</w:t>
      </w:r>
      <w:r>
        <w:rPr>
          <w:rFonts w:hint="eastAsia" w:ascii="宋体" w:hAnsi="宋体" w:eastAsia="宋体"/>
          <w:sz w:val="24"/>
          <w:szCs w:val="24"/>
        </w:rPr>
        <w:t>，</w:t>
      </w:r>
      <w:r>
        <w:rPr>
          <w:rFonts w:ascii="宋体" w:hAnsi="宋体" w:eastAsia="宋体"/>
          <w:sz w:val="24"/>
          <w:szCs w:val="24"/>
        </w:rPr>
        <w:t>如项目负责人和研究成员发生变动，或者不能按期正常结项，须提前向</w:t>
      </w:r>
      <w:r>
        <w:rPr>
          <w:rFonts w:hint="eastAsia" w:ascii="宋体" w:hAnsi="宋体" w:eastAsia="宋体"/>
          <w:sz w:val="24"/>
          <w:szCs w:val="24"/>
        </w:rPr>
        <w:t>教发中心张怡菁老师</w:t>
      </w:r>
      <w:r>
        <w:rPr>
          <w:rFonts w:ascii="宋体" w:hAnsi="宋体" w:eastAsia="宋体"/>
          <w:sz w:val="24"/>
          <w:szCs w:val="24"/>
        </w:rPr>
        <w:t>申报备案。对于无故不能正常完成研究或没有提前申请延期备案的项目，</w:t>
      </w:r>
      <w:r>
        <w:rPr>
          <w:rFonts w:hint="eastAsia" w:ascii="宋体" w:hAnsi="宋体" w:eastAsia="宋体"/>
          <w:sz w:val="24"/>
          <w:szCs w:val="24"/>
        </w:rPr>
        <w:t>上海市学生德育发展中心</w:t>
      </w:r>
      <w:r>
        <w:rPr>
          <w:rFonts w:ascii="宋体" w:hAnsi="宋体" w:eastAsia="宋体"/>
          <w:sz w:val="24"/>
          <w:szCs w:val="24"/>
        </w:rPr>
        <w:t>将做撤项处理，近三年内不予申报上海学校德育“德尚”系列相关项目。上海市学生德育发展中心将不定期抽查项目进展情况，督促项目按照进度开展研究，确保研究卓有成效。</w:t>
      </w:r>
    </w:p>
    <w:p>
      <w:pPr>
        <w:spacing w:line="360" w:lineRule="auto"/>
        <w:ind w:firstLine="480" w:firstLineChars="200"/>
        <w:rPr>
          <w:rFonts w:ascii="宋体" w:hAnsi="宋体" w:eastAsia="宋体"/>
          <w:sz w:val="24"/>
          <w:szCs w:val="24"/>
          <w:u w:val="single"/>
        </w:rPr>
      </w:pPr>
      <w:r>
        <w:rPr>
          <w:rFonts w:ascii="宋体" w:hAnsi="宋体" w:eastAsia="宋体"/>
          <w:sz w:val="24"/>
          <w:szCs w:val="24"/>
        </w:rPr>
        <w:t>3.</w:t>
      </w:r>
      <w:r>
        <w:rPr>
          <w:rFonts w:ascii="宋体" w:hAnsi="宋体" w:eastAsia="宋体"/>
          <w:sz w:val="24"/>
          <w:szCs w:val="24"/>
          <w:u w:val="single"/>
        </w:rPr>
        <w:t>重点项目、骨干项目和部分基础项目将由上海市学生德育发展中心集中组织开题，具体时间另行通知。</w:t>
      </w:r>
      <w:r>
        <w:rPr>
          <w:rFonts w:hint="eastAsia" w:ascii="宋体" w:hAnsi="宋体" w:eastAsia="宋体"/>
          <w:sz w:val="24"/>
          <w:szCs w:val="24"/>
        </w:rPr>
        <w:t>教发中心将于</w:t>
      </w:r>
      <w:r>
        <w:rPr>
          <w:rFonts w:hint="eastAsia" w:ascii="宋体" w:hAnsi="宋体" w:eastAsia="宋体"/>
          <w:b/>
          <w:bCs/>
          <w:color w:val="C00000"/>
          <w:sz w:val="24"/>
          <w:szCs w:val="24"/>
        </w:rPr>
        <w:t>1</w:t>
      </w:r>
      <w:r>
        <w:rPr>
          <w:rFonts w:ascii="宋体" w:hAnsi="宋体" w:eastAsia="宋体"/>
          <w:b/>
          <w:bCs/>
          <w:color w:val="C00000"/>
          <w:sz w:val="24"/>
          <w:szCs w:val="24"/>
        </w:rPr>
        <w:t>1</w:t>
      </w:r>
      <w:r>
        <w:rPr>
          <w:rFonts w:hint="eastAsia" w:ascii="宋体" w:hAnsi="宋体" w:eastAsia="宋体"/>
          <w:b/>
          <w:bCs/>
          <w:color w:val="C00000"/>
          <w:sz w:val="24"/>
          <w:szCs w:val="24"/>
        </w:rPr>
        <w:t>月1</w:t>
      </w:r>
      <w:r>
        <w:rPr>
          <w:rFonts w:ascii="宋体" w:hAnsi="宋体" w:eastAsia="宋体"/>
          <w:b/>
          <w:bCs/>
          <w:color w:val="C00000"/>
          <w:sz w:val="24"/>
          <w:szCs w:val="24"/>
        </w:rPr>
        <w:t>6</w:t>
      </w:r>
      <w:r>
        <w:rPr>
          <w:rFonts w:hint="eastAsia" w:ascii="宋体" w:hAnsi="宋体" w:eastAsia="宋体"/>
          <w:b/>
          <w:bCs/>
          <w:color w:val="C00000"/>
          <w:sz w:val="24"/>
          <w:szCs w:val="24"/>
        </w:rPr>
        <w:t>日（周四）</w:t>
      </w:r>
      <w:r>
        <w:rPr>
          <w:rFonts w:hint="eastAsia" w:ascii="宋体" w:hAnsi="宋体" w:eastAsia="宋体"/>
          <w:sz w:val="24"/>
          <w:szCs w:val="24"/>
        </w:rPr>
        <w:t>统一组织其余课题的开题活动。</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请相关课题负责人于</w:t>
      </w:r>
      <w:r>
        <w:rPr>
          <w:rFonts w:hint="eastAsia" w:ascii="宋体" w:hAnsi="宋体" w:eastAsia="宋体"/>
          <w:b/>
          <w:bCs/>
          <w:color w:val="C00000"/>
          <w:sz w:val="24"/>
          <w:szCs w:val="24"/>
        </w:rPr>
        <w:t>1</w:t>
      </w:r>
      <w:r>
        <w:rPr>
          <w:rFonts w:ascii="宋体" w:hAnsi="宋体" w:eastAsia="宋体"/>
          <w:b/>
          <w:bCs/>
          <w:color w:val="C00000"/>
          <w:sz w:val="24"/>
          <w:szCs w:val="24"/>
        </w:rPr>
        <w:t>1</w:t>
      </w:r>
      <w:r>
        <w:rPr>
          <w:rFonts w:hint="eastAsia" w:ascii="宋体" w:hAnsi="宋体" w:eastAsia="宋体"/>
          <w:b/>
          <w:bCs/>
          <w:color w:val="C00000"/>
          <w:sz w:val="24"/>
          <w:szCs w:val="24"/>
        </w:rPr>
        <w:t>月1</w:t>
      </w:r>
      <w:r>
        <w:rPr>
          <w:rFonts w:ascii="宋体" w:hAnsi="宋体" w:eastAsia="宋体"/>
          <w:b/>
          <w:bCs/>
          <w:color w:val="C00000"/>
          <w:sz w:val="24"/>
          <w:szCs w:val="24"/>
        </w:rPr>
        <w:t>2</w:t>
      </w:r>
      <w:r>
        <w:rPr>
          <w:rFonts w:hint="eastAsia" w:ascii="宋体" w:hAnsi="宋体" w:eastAsia="宋体"/>
          <w:b/>
          <w:bCs/>
          <w:color w:val="C00000"/>
          <w:sz w:val="24"/>
          <w:szCs w:val="24"/>
        </w:rPr>
        <w:t>日</w:t>
      </w:r>
      <w:r>
        <w:rPr>
          <w:rFonts w:hint="eastAsia" w:ascii="宋体" w:hAnsi="宋体" w:eastAsia="宋体"/>
          <w:sz w:val="24"/>
          <w:szCs w:val="24"/>
        </w:rPr>
        <w:t>前完成开题报告表，并以“开题报告：学校+姓名”命名发送至邮箱：</w:t>
      </w:r>
      <w:r>
        <w:fldChar w:fldCharType="begin"/>
      </w:r>
      <w:r>
        <w:instrText xml:space="preserve"> HYPERLINK "mailto:jiajiaozhongxin515@126.com" </w:instrText>
      </w:r>
      <w:r>
        <w:fldChar w:fldCharType="separate"/>
      </w:r>
      <w:r>
        <w:rPr>
          <w:rStyle w:val="13"/>
          <w:rFonts w:hint="eastAsia" w:ascii="宋体" w:hAnsi="宋体" w:eastAsia="宋体"/>
          <w:sz w:val="24"/>
          <w:szCs w:val="24"/>
        </w:rPr>
        <w:t>jiajiaozhongxin</w:t>
      </w:r>
      <w:r>
        <w:rPr>
          <w:rStyle w:val="13"/>
          <w:rFonts w:ascii="宋体" w:hAnsi="宋体" w:eastAsia="宋体"/>
          <w:sz w:val="24"/>
          <w:szCs w:val="24"/>
        </w:rPr>
        <w:t>515@126.com</w:t>
      </w:r>
      <w:r>
        <w:rPr>
          <w:rStyle w:val="13"/>
          <w:rFonts w:ascii="宋体" w:hAnsi="宋体" w:eastAsia="宋体"/>
          <w:sz w:val="24"/>
          <w:szCs w:val="24"/>
        </w:rPr>
        <w:fldChar w:fldCharType="end"/>
      </w:r>
      <w:r>
        <w:rPr>
          <w:rFonts w:hint="eastAsia" w:ascii="宋体" w:hAnsi="宋体" w:eastAsia="宋体"/>
          <w:sz w:val="24"/>
          <w:szCs w:val="24"/>
        </w:rPr>
        <w:t>。</w:t>
      </w:r>
    </w:p>
    <w:p>
      <w:pPr>
        <w:spacing w:line="360" w:lineRule="auto"/>
        <w:ind w:firstLine="480" w:firstLineChars="200"/>
        <w:jc w:val="left"/>
        <w:rPr>
          <w:rFonts w:ascii="宋体" w:hAnsi="宋体" w:eastAsia="宋体"/>
          <w:sz w:val="24"/>
          <w:szCs w:val="24"/>
        </w:rPr>
      </w:pP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 xml:space="preserve">联系人：张怡菁 </w:t>
      </w:r>
      <w:r>
        <w:rPr>
          <w:rFonts w:ascii="宋体" w:hAnsi="宋体" w:eastAsia="宋体"/>
          <w:sz w:val="24"/>
          <w:szCs w:val="24"/>
        </w:rPr>
        <w:t>15000575052</w:t>
      </w:r>
    </w:p>
    <w:p>
      <w:pPr>
        <w:spacing w:line="360" w:lineRule="auto"/>
        <w:ind w:firstLine="480" w:firstLineChars="200"/>
        <w:jc w:val="left"/>
        <w:rPr>
          <w:rFonts w:ascii="宋体" w:hAnsi="宋体" w:eastAsia="宋体"/>
          <w:sz w:val="24"/>
          <w:szCs w:val="24"/>
        </w:rPr>
      </w:pP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附件：</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.2023</w:t>
      </w:r>
      <w:r>
        <w:rPr>
          <w:rFonts w:hint="eastAsia" w:ascii="宋体" w:hAnsi="宋体" w:eastAsia="宋体"/>
          <w:sz w:val="24"/>
          <w:szCs w:val="24"/>
        </w:rPr>
        <w:t>年度</w:t>
      </w:r>
      <w:r>
        <w:rPr>
          <w:rFonts w:ascii="宋体" w:hAnsi="宋体" w:eastAsia="宋体"/>
          <w:sz w:val="24"/>
          <w:szCs w:val="24"/>
        </w:rPr>
        <w:t>上海学校德育“德尚”项目开题报告表</w:t>
      </w:r>
    </w:p>
    <w:p>
      <w:pPr>
        <w:spacing w:line="360" w:lineRule="auto"/>
        <w:ind w:firstLine="480" w:firstLineChars="200"/>
        <w:jc w:val="left"/>
        <w:rPr>
          <w:rFonts w:ascii="宋体" w:hAnsi="宋体" w:eastAsia="宋体"/>
          <w:sz w:val="24"/>
          <w:szCs w:val="24"/>
        </w:rPr>
      </w:pPr>
      <w:r>
        <w:rPr>
          <w:rFonts w:ascii="宋体" w:hAnsi="宋体" w:eastAsia="宋体"/>
          <w:sz w:val="24"/>
          <w:szCs w:val="24"/>
        </w:rPr>
        <w:t>2.2023年度上海学校德育</w:t>
      </w:r>
      <w:r>
        <w:rPr>
          <w:rFonts w:hint="eastAsia" w:ascii="宋体" w:hAnsi="宋体" w:eastAsia="宋体"/>
          <w:sz w:val="24"/>
          <w:szCs w:val="24"/>
        </w:rPr>
        <w:t>“德尚”项目</w:t>
      </w:r>
      <w:r>
        <w:rPr>
          <w:rFonts w:ascii="宋体" w:hAnsi="宋体" w:eastAsia="宋体"/>
          <w:sz w:val="24"/>
          <w:szCs w:val="24"/>
        </w:rPr>
        <w:t>劳动教育专项开题</w:t>
      </w:r>
      <w:r>
        <w:rPr>
          <w:rFonts w:hint="eastAsia" w:ascii="宋体" w:hAnsi="宋体" w:eastAsia="宋体"/>
          <w:sz w:val="24"/>
          <w:szCs w:val="24"/>
        </w:rPr>
        <w:t>报告</w:t>
      </w:r>
      <w:r>
        <w:rPr>
          <w:rFonts w:ascii="宋体" w:hAnsi="宋体" w:eastAsia="宋体"/>
          <w:sz w:val="24"/>
          <w:szCs w:val="24"/>
        </w:rPr>
        <w:t>表</w:t>
      </w:r>
    </w:p>
    <w:p>
      <w:pPr>
        <w:spacing w:line="360" w:lineRule="auto"/>
        <w:ind w:firstLine="480" w:firstLineChars="200"/>
        <w:jc w:val="left"/>
        <w:rPr>
          <w:rFonts w:ascii="宋体" w:hAnsi="宋体" w:eastAsia="宋体"/>
          <w:sz w:val="24"/>
          <w:szCs w:val="24"/>
        </w:rPr>
      </w:pPr>
    </w:p>
    <w:p>
      <w:pPr>
        <w:spacing w:line="360" w:lineRule="auto"/>
        <w:ind w:firstLine="480" w:firstLineChars="200"/>
        <w:jc w:val="right"/>
        <w:rPr>
          <w:rFonts w:ascii="宋体" w:hAnsi="宋体" w:eastAsia="宋体"/>
          <w:sz w:val="24"/>
          <w:szCs w:val="24"/>
        </w:rPr>
      </w:pPr>
      <w:r>
        <w:rPr>
          <w:rFonts w:hint="eastAsia" w:ascii="宋体" w:hAnsi="宋体" w:eastAsia="宋体"/>
          <w:sz w:val="24"/>
          <w:szCs w:val="24"/>
        </w:rPr>
        <w:t>奉贤区教育学院教育发展研究中心</w:t>
      </w:r>
    </w:p>
    <w:p>
      <w:pPr>
        <w:spacing w:line="360" w:lineRule="auto"/>
        <w:ind w:firstLine="480" w:firstLineChars="200"/>
        <w:jc w:val="right"/>
        <w:rPr>
          <w:rFonts w:hint="eastAsia"/>
          <w:b/>
          <w:sz w:val="66"/>
          <w:szCs w:val="66"/>
        </w:rPr>
      </w:pPr>
      <w:r>
        <w:rPr>
          <w:rFonts w:hint="eastAsia" w:ascii="宋体" w:hAnsi="宋体" w:eastAsia="宋体"/>
          <w:sz w:val="24"/>
          <w:szCs w:val="24"/>
        </w:rPr>
        <w:t>2</w:t>
      </w:r>
      <w:r>
        <w:rPr>
          <w:rFonts w:ascii="宋体" w:hAnsi="宋体" w:eastAsia="宋体"/>
          <w:sz w:val="24"/>
          <w:szCs w:val="24"/>
        </w:rPr>
        <w:t>023</w:t>
      </w:r>
      <w:r>
        <w:rPr>
          <w:rFonts w:hint="eastAsia" w:ascii="宋体" w:hAnsi="宋体" w:eastAsia="宋体"/>
          <w:sz w:val="24"/>
          <w:szCs w:val="24"/>
        </w:rPr>
        <w:t>年1</w:t>
      </w:r>
      <w:r>
        <w:rPr>
          <w:rFonts w:ascii="宋体" w:hAnsi="宋体" w:eastAsia="宋体"/>
          <w:sz w:val="24"/>
          <w:szCs w:val="24"/>
        </w:rPr>
        <w:t>0</w:t>
      </w:r>
      <w:r>
        <w:rPr>
          <w:rFonts w:hint="eastAsia" w:ascii="宋体" w:hAnsi="宋体" w:eastAsia="宋体"/>
          <w:sz w:val="24"/>
          <w:szCs w:val="24"/>
        </w:rPr>
        <w:t>月2</w:t>
      </w:r>
      <w:r>
        <w:rPr>
          <w:rFonts w:ascii="宋体" w:hAnsi="宋体" w:eastAsia="宋体"/>
          <w:sz w:val="24"/>
          <w:szCs w:val="24"/>
        </w:rPr>
        <w:t>4</w:t>
      </w:r>
      <w:r>
        <w:rPr>
          <w:rFonts w:hint="eastAsia" w:ascii="宋体" w:hAnsi="宋体" w:eastAsia="宋体"/>
          <w:sz w:val="24"/>
          <w:szCs w:val="24"/>
        </w:rPr>
        <w:t>日</w:t>
      </w:r>
    </w:p>
    <w:p>
      <w:pPr>
        <w:snapToGrid w:val="0"/>
        <w:jc w:val="center"/>
        <w:rPr>
          <w:rFonts w:hint="eastAsia"/>
          <w:b/>
          <w:sz w:val="66"/>
          <w:szCs w:val="66"/>
        </w:rPr>
      </w:pPr>
      <w:r>
        <w:rPr>
          <w:rFonts w:hint="eastAsia"/>
          <w:b/>
          <w:sz w:val="66"/>
          <w:szCs w:val="66"/>
        </w:rPr>
        <w:t>上海学校德育</w:t>
      </w:r>
      <w:r>
        <w:rPr>
          <w:b/>
          <w:sz w:val="66"/>
          <w:szCs w:val="66"/>
        </w:rPr>
        <w:t>“</w:t>
      </w:r>
      <w:r>
        <w:rPr>
          <w:rFonts w:hint="eastAsia"/>
          <w:b/>
          <w:sz w:val="66"/>
          <w:szCs w:val="66"/>
        </w:rPr>
        <w:t>德尚</w:t>
      </w:r>
      <w:r>
        <w:rPr>
          <w:b/>
          <w:sz w:val="66"/>
          <w:szCs w:val="66"/>
        </w:rPr>
        <w:t>”</w:t>
      </w:r>
      <w:r>
        <w:rPr>
          <w:rFonts w:hint="eastAsia"/>
          <w:b/>
          <w:sz w:val="66"/>
          <w:szCs w:val="66"/>
        </w:rPr>
        <w:t>项目</w:t>
      </w:r>
    </w:p>
    <w:p>
      <w:pPr>
        <w:snapToGrid w:val="0"/>
        <w:jc w:val="center"/>
        <w:rPr>
          <w:rFonts w:hint="eastAsia"/>
          <w:b/>
          <w:sz w:val="66"/>
          <w:szCs w:val="66"/>
        </w:rPr>
      </w:pPr>
    </w:p>
    <w:p>
      <w:pPr>
        <w:snapToGrid w:val="0"/>
        <w:jc w:val="center"/>
        <w:rPr>
          <w:b/>
          <w:sz w:val="44"/>
        </w:rPr>
      </w:pPr>
    </w:p>
    <w:p>
      <w:pPr>
        <w:snapToGrid w:val="0"/>
        <w:jc w:val="center"/>
        <w:rPr>
          <w:b/>
          <w:sz w:val="72"/>
        </w:rPr>
      </w:pPr>
      <w:r>
        <w:rPr>
          <w:rFonts w:hint="eastAsia"/>
          <w:b/>
          <w:sz w:val="72"/>
        </w:rPr>
        <w:t>开</w:t>
      </w:r>
      <w:r>
        <w:rPr>
          <w:b/>
          <w:sz w:val="72"/>
        </w:rPr>
        <w:t xml:space="preserve"> </w:t>
      </w:r>
      <w:r>
        <w:rPr>
          <w:rFonts w:hint="eastAsia"/>
          <w:b/>
          <w:sz w:val="72"/>
        </w:rPr>
        <w:t>题</w:t>
      </w:r>
      <w:r>
        <w:rPr>
          <w:b/>
          <w:sz w:val="72"/>
        </w:rPr>
        <w:t xml:space="preserve"> </w:t>
      </w:r>
      <w:r>
        <w:rPr>
          <w:rFonts w:hint="eastAsia"/>
          <w:b/>
          <w:sz w:val="72"/>
        </w:rPr>
        <w:t>报</w:t>
      </w:r>
      <w:r>
        <w:rPr>
          <w:b/>
          <w:sz w:val="72"/>
        </w:rPr>
        <w:t xml:space="preserve"> </w:t>
      </w:r>
      <w:r>
        <w:rPr>
          <w:rFonts w:hint="eastAsia"/>
          <w:b/>
          <w:sz w:val="72"/>
        </w:rPr>
        <w:t>告</w:t>
      </w:r>
    </w:p>
    <w:p>
      <w:pPr>
        <w:snapToGrid w:val="0"/>
        <w:jc w:val="center"/>
        <w:rPr>
          <w:b/>
          <w:sz w:val="36"/>
          <w:szCs w:val="36"/>
        </w:rPr>
      </w:pPr>
    </w:p>
    <w:p>
      <w:pPr>
        <w:snapToGrid w:val="0"/>
        <w:jc w:val="center"/>
        <w:rPr>
          <w:b/>
          <w:sz w:val="36"/>
          <w:szCs w:val="36"/>
        </w:rPr>
      </w:pPr>
    </w:p>
    <w:p>
      <w:pPr>
        <w:snapToGrid w:val="0"/>
        <w:jc w:val="center"/>
        <w:rPr>
          <w:b/>
          <w:sz w:val="44"/>
        </w:rPr>
      </w:pPr>
    </w:p>
    <w:tbl>
      <w:tblPr>
        <w:tblStyle w:val="9"/>
        <w:tblW w:w="0" w:type="auto"/>
        <w:jc w:val="center"/>
        <w:tblLayout w:type="autofit"/>
        <w:tblCellMar>
          <w:top w:w="0" w:type="dxa"/>
          <w:left w:w="108" w:type="dxa"/>
          <w:bottom w:w="0" w:type="dxa"/>
          <w:right w:w="108" w:type="dxa"/>
        </w:tblCellMar>
      </w:tblPr>
      <w:tblGrid>
        <w:gridCol w:w="2006"/>
        <w:gridCol w:w="4095"/>
      </w:tblGrid>
      <w:tr>
        <w:tblPrEx>
          <w:tblCellMar>
            <w:top w:w="0" w:type="dxa"/>
            <w:left w:w="108" w:type="dxa"/>
            <w:bottom w:w="0" w:type="dxa"/>
            <w:right w:w="108" w:type="dxa"/>
          </w:tblCellMar>
        </w:tblPrEx>
        <w:trPr>
          <w:jc w:val="center"/>
        </w:trPr>
        <w:tc>
          <w:tcPr>
            <w:tcW w:w="2006" w:type="dxa"/>
            <w:vAlign w:val="bottom"/>
          </w:tcPr>
          <w:p>
            <w:pPr>
              <w:spacing w:before="312" w:beforeLines="100"/>
              <w:ind w:left="171"/>
              <w:jc w:val="distribute"/>
              <w:rPr>
                <w:rFonts w:ascii="仿宋_GB2312" w:eastAsia="仿宋_GB2312"/>
                <w:b/>
                <w:bCs/>
                <w:sz w:val="32"/>
              </w:rPr>
            </w:pPr>
            <w:r>
              <w:rPr>
                <w:rFonts w:hint="eastAsia" w:ascii="仿宋_GB2312" w:eastAsia="仿宋_GB2312"/>
                <w:b/>
                <w:bCs/>
                <w:sz w:val="32"/>
              </w:rPr>
              <w:t>项目名称</w:t>
            </w:r>
          </w:p>
        </w:tc>
        <w:tc>
          <w:tcPr>
            <w:tcW w:w="4095" w:type="dxa"/>
            <w:tcBorders>
              <w:top w:val="nil"/>
              <w:left w:val="nil"/>
              <w:bottom w:val="single" w:color="auto" w:sz="4" w:space="0"/>
              <w:right w:val="nil"/>
            </w:tcBorders>
            <w:vAlign w:val="center"/>
          </w:tcPr>
          <w:p>
            <w:pPr>
              <w:pStyle w:val="3"/>
              <w:spacing w:before="312" w:line="240" w:lineRule="auto"/>
              <w:ind w:left="171"/>
              <w:rPr>
                <w:rFonts w:ascii="仿宋_GB2312" w:eastAsia="仿宋_GB2312"/>
              </w:rPr>
            </w:pPr>
          </w:p>
        </w:tc>
      </w:tr>
      <w:tr>
        <w:tblPrEx>
          <w:tblCellMar>
            <w:top w:w="0" w:type="dxa"/>
            <w:left w:w="108" w:type="dxa"/>
            <w:bottom w:w="0" w:type="dxa"/>
            <w:right w:w="108" w:type="dxa"/>
          </w:tblCellMar>
        </w:tblPrEx>
        <w:trPr>
          <w:jc w:val="center"/>
        </w:trPr>
        <w:tc>
          <w:tcPr>
            <w:tcW w:w="2006" w:type="dxa"/>
            <w:vAlign w:val="bottom"/>
          </w:tcPr>
          <w:p>
            <w:pPr>
              <w:spacing w:before="312" w:beforeLines="100"/>
              <w:ind w:left="171"/>
              <w:jc w:val="distribute"/>
              <w:rPr>
                <w:rFonts w:ascii="仿宋_GB2312" w:eastAsia="仿宋_GB2312"/>
                <w:b/>
                <w:bCs/>
                <w:sz w:val="32"/>
              </w:rPr>
            </w:pPr>
            <w:r>
              <w:rPr>
                <w:rFonts w:hint="eastAsia" w:ascii="仿宋_GB2312" w:eastAsia="仿宋_GB2312"/>
                <w:b/>
                <w:bCs/>
                <w:sz w:val="32"/>
              </w:rPr>
              <w:t>项目类别</w:t>
            </w:r>
          </w:p>
        </w:tc>
        <w:tc>
          <w:tcPr>
            <w:tcW w:w="4095" w:type="dxa"/>
            <w:tcBorders>
              <w:top w:val="single" w:color="auto" w:sz="4" w:space="0"/>
              <w:left w:val="nil"/>
              <w:bottom w:val="single" w:color="auto" w:sz="4" w:space="0"/>
              <w:right w:val="nil"/>
            </w:tcBorders>
            <w:vAlign w:val="center"/>
          </w:tcPr>
          <w:p>
            <w:pPr>
              <w:spacing w:before="312" w:beforeLines="100"/>
              <w:ind w:left="171"/>
              <w:jc w:val="center"/>
              <w:rPr>
                <w:rFonts w:ascii="仿宋_GB2312" w:eastAsia="仿宋_GB2312"/>
                <w:bCs/>
                <w:sz w:val="32"/>
              </w:rPr>
            </w:pPr>
          </w:p>
        </w:tc>
      </w:tr>
      <w:tr>
        <w:tblPrEx>
          <w:tblCellMar>
            <w:top w:w="0" w:type="dxa"/>
            <w:left w:w="108" w:type="dxa"/>
            <w:bottom w:w="0" w:type="dxa"/>
            <w:right w:w="108" w:type="dxa"/>
          </w:tblCellMar>
        </w:tblPrEx>
        <w:trPr>
          <w:jc w:val="center"/>
        </w:trPr>
        <w:tc>
          <w:tcPr>
            <w:tcW w:w="2006" w:type="dxa"/>
            <w:vAlign w:val="bottom"/>
          </w:tcPr>
          <w:p>
            <w:pPr>
              <w:spacing w:before="312" w:beforeLines="100"/>
              <w:ind w:left="171"/>
              <w:jc w:val="distribute"/>
              <w:rPr>
                <w:rFonts w:ascii="仿宋_GB2312" w:eastAsia="仿宋_GB2312"/>
                <w:b/>
                <w:bCs/>
                <w:sz w:val="32"/>
              </w:rPr>
            </w:pPr>
            <w:r>
              <w:rPr>
                <w:rFonts w:hint="eastAsia" w:ascii="仿宋_GB2312" w:eastAsia="仿宋_GB2312"/>
                <w:b/>
                <w:bCs/>
                <w:sz w:val="32"/>
              </w:rPr>
              <w:t>项目批准号</w:t>
            </w:r>
          </w:p>
        </w:tc>
        <w:tc>
          <w:tcPr>
            <w:tcW w:w="4095" w:type="dxa"/>
            <w:tcBorders>
              <w:top w:val="single" w:color="auto" w:sz="4" w:space="0"/>
              <w:left w:val="nil"/>
              <w:bottom w:val="single" w:color="auto" w:sz="4" w:space="0"/>
              <w:right w:val="nil"/>
            </w:tcBorders>
            <w:vAlign w:val="center"/>
          </w:tcPr>
          <w:p>
            <w:pPr>
              <w:spacing w:before="312" w:beforeLines="100"/>
              <w:ind w:left="171"/>
              <w:jc w:val="center"/>
              <w:rPr>
                <w:rFonts w:ascii="仿宋_GB2312" w:eastAsia="仿宋_GB2312"/>
                <w:bCs/>
                <w:sz w:val="32"/>
              </w:rPr>
            </w:pPr>
          </w:p>
        </w:tc>
      </w:tr>
      <w:tr>
        <w:tblPrEx>
          <w:tblCellMar>
            <w:top w:w="0" w:type="dxa"/>
            <w:left w:w="108" w:type="dxa"/>
            <w:bottom w:w="0" w:type="dxa"/>
            <w:right w:w="108" w:type="dxa"/>
          </w:tblCellMar>
        </w:tblPrEx>
        <w:trPr>
          <w:jc w:val="center"/>
        </w:trPr>
        <w:tc>
          <w:tcPr>
            <w:tcW w:w="2006" w:type="dxa"/>
            <w:vAlign w:val="bottom"/>
          </w:tcPr>
          <w:p>
            <w:pPr>
              <w:spacing w:before="312" w:beforeLines="100"/>
              <w:ind w:left="171"/>
              <w:jc w:val="distribute"/>
              <w:rPr>
                <w:rFonts w:ascii="仿宋_GB2312" w:eastAsia="仿宋_GB2312"/>
                <w:b/>
                <w:bCs/>
                <w:sz w:val="32"/>
              </w:rPr>
            </w:pPr>
            <w:r>
              <w:rPr>
                <w:rFonts w:hint="eastAsia" w:ascii="仿宋_GB2312" w:eastAsia="仿宋_GB2312"/>
                <w:b/>
                <w:bCs/>
                <w:sz w:val="32"/>
              </w:rPr>
              <w:t>项目承担人</w:t>
            </w:r>
          </w:p>
        </w:tc>
        <w:tc>
          <w:tcPr>
            <w:tcW w:w="4095" w:type="dxa"/>
            <w:tcBorders>
              <w:top w:val="single" w:color="auto" w:sz="4" w:space="0"/>
              <w:left w:val="nil"/>
              <w:bottom w:val="single" w:color="auto" w:sz="4" w:space="0"/>
              <w:right w:val="nil"/>
            </w:tcBorders>
            <w:vAlign w:val="center"/>
          </w:tcPr>
          <w:p>
            <w:pPr>
              <w:spacing w:before="312" w:beforeLines="100"/>
              <w:ind w:left="171"/>
              <w:jc w:val="center"/>
              <w:rPr>
                <w:rFonts w:ascii="仿宋_GB2312" w:eastAsia="仿宋_GB2312"/>
                <w:bCs/>
                <w:sz w:val="32"/>
              </w:rPr>
            </w:pPr>
          </w:p>
        </w:tc>
      </w:tr>
      <w:tr>
        <w:tblPrEx>
          <w:tblCellMar>
            <w:top w:w="0" w:type="dxa"/>
            <w:left w:w="108" w:type="dxa"/>
            <w:bottom w:w="0" w:type="dxa"/>
            <w:right w:w="108" w:type="dxa"/>
          </w:tblCellMar>
        </w:tblPrEx>
        <w:trPr>
          <w:jc w:val="center"/>
        </w:trPr>
        <w:tc>
          <w:tcPr>
            <w:tcW w:w="2006" w:type="dxa"/>
            <w:vAlign w:val="bottom"/>
          </w:tcPr>
          <w:p>
            <w:pPr>
              <w:spacing w:before="312" w:beforeLines="100"/>
              <w:ind w:left="171"/>
              <w:jc w:val="distribute"/>
              <w:rPr>
                <w:rFonts w:ascii="仿宋_GB2312" w:eastAsia="仿宋_GB2312"/>
                <w:b/>
                <w:bCs/>
                <w:sz w:val="32"/>
              </w:rPr>
            </w:pPr>
            <w:r>
              <w:rPr>
                <w:rFonts w:hint="eastAsia" w:ascii="仿宋_GB2312" w:eastAsia="仿宋_GB2312"/>
                <w:b/>
                <w:bCs/>
                <w:sz w:val="32"/>
              </w:rPr>
              <w:t>所在单位</w:t>
            </w:r>
          </w:p>
        </w:tc>
        <w:tc>
          <w:tcPr>
            <w:tcW w:w="4095" w:type="dxa"/>
            <w:tcBorders>
              <w:top w:val="single" w:color="auto" w:sz="4" w:space="0"/>
              <w:left w:val="nil"/>
              <w:bottom w:val="single" w:color="auto" w:sz="4" w:space="0"/>
              <w:right w:val="nil"/>
            </w:tcBorders>
            <w:vAlign w:val="center"/>
          </w:tcPr>
          <w:p>
            <w:pPr>
              <w:pStyle w:val="3"/>
              <w:spacing w:before="312"/>
              <w:rPr>
                <w:rFonts w:ascii="仿宋_GB2312" w:eastAsia="仿宋_GB2312"/>
              </w:rPr>
            </w:pPr>
          </w:p>
        </w:tc>
      </w:tr>
    </w:tbl>
    <w:p>
      <w:pPr>
        <w:pStyle w:val="3"/>
        <w:spacing w:before="312"/>
        <w:jc w:val="both"/>
        <w:rPr>
          <w:rFonts w:ascii="仿宋_GB2312" w:eastAsia="仿宋_GB2312"/>
        </w:rPr>
      </w:pPr>
    </w:p>
    <w:p>
      <w:pPr>
        <w:snapToGrid w:val="0"/>
        <w:rPr>
          <w:b/>
          <w:sz w:val="32"/>
          <w:szCs w:val="32"/>
        </w:rPr>
      </w:pPr>
    </w:p>
    <w:p>
      <w:pPr>
        <w:snapToGrid w:val="0"/>
        <w:jc w:val="center"/>
        <w:rPr>
          <w:b/>
          <w:sz w:val="32"/>
          <w:szCs w:val="32"/>
        </w:rPr>
      </w:pPr>
      <w:r>
        <w:rPr>
          <w:rFonts w:hint="eastAsia"/>
          <w:b/>
          <w:sz w:val="32"/>
          <w:szCs w:val="32"/>
        </w:rPr>
        <w:t>上海市学生德育发展中心</w:t>
      </w:r>
    </w:p>
    <w:p>
      <w:pPr>
        <w:snapToGrid w:val="0"/>
        <w:jc w:val="center"/>
        <w:rPr>
          <w:b/>
          <w:sz w:val="32"/>
          <w:szCs w:val="32"/>
        </w:rPr>
      </w:pPr>
      <w:r>
        <w:rPr>
          <w:rFonts w:hint="eastAsia"/>
          <w:b/>
          <w:sz w:val="32"/>
          <w:szCs w:val="32"/>
        </w:rPr>
        <w:t>二〇二二年</w:t>
      </w:r>
    </w:p>
    <w:tbl>
      <w:tblPr>
        <w:tblStyle w:val="9"/>
        <w:tblpPr w:leftFromText="180" w:rightFromText="180" w:vertAnchor="text" w:horzAnchor="margin" w:tblpXSpec="center" w:tblpY="339"/>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trPr>
        <w:tc>
          <w:tcPr>
            <w:tcW w:w="8330"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r>
              <w:rPr>
                <w:rFonts w:hint="eastAsia" w:ascii="仿宋_GB2312" w:eastAsia="仿宋_GB2312"/>
                <w:b/>
                <w:sz w:val="24"/>
              </w:rPr>
              <w:t>一、开题活动简况</w:t>
            </w:r>
            <w:r>
              <w:rPr>
                <w:rFonts w:hint="eastAsia" w:ascii="仿宋_GB2312" w:eastAsia="仿宋_GB2312"/>
                <w:sz w:val="24"/>
              </w:rPr>
              <w:t>（开题时间、地点、评议专家、参与人员等）</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0" w:hRule="atLeast"/>
        </w:trPr>
        <w:tc>
          <w:tcPr>
            <w:tcW w:w="8330"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r>
              <w:rPr>
                <w:rFonts w:hint="eastAsia" w:ascii="仿宋_GB2312" w:eastAsia="仿宋_GB2312"/>
                <w:b/>
                <w:sz w:val="24"/>
              </w:rPr>
              <w:t>二、开题报告要点</w:t>
            </w:r>
            <w:r>
              <w:rPr>
                <w:rFonts w:hint="eastAsia" w:ascii="仿宋_GB2312" w:eastAsia="仿宋_GB2312"/>
                <w:sz w:val="24"/>
              </w:rPr>
              <w:t>（题目、目标、内容、方法、组织、分工、进度、预期成果等，限</w:t>
            </w:r>
            <w:r>
              <w:rPr>
                <w:rFonts w:ascii="仿宋_GB2312" w:eastAsia="仿宋_GB2312"/>
                <w:sz w:val="24"/>
              </w:rPr>
              <w:t>5000</w:t>
            </w:r>
            <w:r>
              <w:rPr>
                <w:rFonts w:hint="eastAsia" w:ascii="仿宋_GB2312" w:eastAsia="仿宋_GB2312"/>
                <w:sz w:val="24"/>
              </w:rPr>
              <w:t>字，可加页）</w:t>
            </w:r>
          </w:p>
          <w:p>
            <w:pPr>
              <w:spacing w:line="360" w:lineRule="auto"/>
              <w:ind w:left="6825" w:hanging="6825" w:hangingChars="3250"/>
              <w:jc w:val="center"/>
            </w:pPr>
          </w:p>
          <w:p>
            <w:pPr>
              <w:spacing w:line="360" w:lineRule="auto"/>
              <w:ind w:left="6825" w:hanging="6825" w:hangingChars="3250"/>
              <w:jc w:val="cente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ind w:left="6825" w:hanging="6825" w:hangingChars="3250"/>
              <w:jc w:val="center"/>
              <w:rPr>
                <w:rFonts w:ascii="仿宋_GB2312" w:eastAsia="仿宋_GB2312"/>
                <w:sz w:val="28"/>
                <w:szCs w:val="28"/>
              </w:rPr>
            </w:pPr>
            <w:r>
              <w:rPr>
                <w:rFonts w:hint="eastAsia"/>
              </w:rPr>
              <w:t xml:space="preserve">                           </w:t>
            </w:r>
            <w:r>
              <w:t xml:space="preserve"> </w:t>
            </w:r>
            <w:r>
              <w:rPr>
                <w:rFonts w:hint="eastAsia" w:ascii="仿宋_GB2312" w:eastAsia="仿宋_GB2312"/>
                <w:sz w:val="28"/>
                <w:szCs w:val="28"/>
              </w:rPr>
              <w:t xml:space="preserve"> 课题主持人签名：  </w:t>
            </w:r>
          </w:p>
          <w:p>
            <w:pPr>
              <w:spacing w:line="360" w:lineRule="auto"/>
              <w:ind w:left="9100" w:hanging="9100" w:hangingChars="3250"/>
              <w:rPr>
                <w:rFonts w:ascii="仿宋_GB2312" w:eastAsia="仿宋_GB2312"/>
                <w:sz w:val="28"/>
                <w:szCs w:val="28"/>
              </w:rPr>
            </w:pPr>
          </w:p>
          <w:p>
            <w:pPr>
              <w:spacing w:line="360" w:lineRule="auto"/>
              <w:ind w:left="9100" w:hanging="9100" w:hangingChars="3250"/>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 xml:space="preserve"> 年    月    日 </w:t>
            </w:r>
          </w:p>
        </w:tc>
      </w:tr>
    </w:tbl>
    <w:p>
      <w:pPr>
        <w:rPr>
          <w:vanish/>
        </w:rPr>
      </w:pPr>
    </w:p>
    <w:tbl>
      <w:tblPr>
        <w:tblStyle w:val="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94" w:hRule="atLeast"/>
        </w:trPr>
        <w:tc>
          <w:tcPr>
            <w:tcW w:w="8472" w:type="dxa"/>
            <w:tcBorders>
              <w:top w:val="single" w:color="auto" w:sz="4" w:space="0"/>
              <w:left w:val="single" w:color="auto" w:sz="4" w:space="0"/>
              <w:bottom w:val="single" w:color="auto" w:sz="4" w:space="0"/>
              <w:right w:val="single" w:color="auto" w:sz="4" w:space="0"/>
            </w:tcBorders>
          </w:tcPr>
          <w:p>
            <w:pPr>
              <w:spacing w:line="360" w:lineRule="auto"/>
              <w:rPr>
                <w:bCs/>
                <w:sz w:val="24"/>
              </w:rPr>
            </w:pPr>
            <w:r>
              <w:rPr>
                <w:rFonts w:hint="eastAsia" w:ascii="仿宋_GB2312" w:eastAsia="仿宋_GB2312"/>
                <w:b/>
                <w:sz w:val="24"/>
              </w:rPr>
              <w:t>三、专家评议要点</w:t>
            </w:r>
            <w:r>
              <w:rPr>
                <w:rFonts w:hint="eastAsia" w:ascii="仿宋_GB2312" w:eastAsia="仿宋_GB2312"/>
                <w:bCs/>
                <w:sz w:val="24"/>
              </w:rPr>
              <w:t>（侧重于对课题组汇报要点逐项进行可行性评估，并提出建议，限800字）</w:t>
            </w:r>
          </w:p>
          <w:p>
            <w:pPr>
              <w:spacing w:line="400" w:lineRule="exact"/>
              <w:ind w:firstLine="480" w:firstLineChars="200"/>
              <w:rPr>
                <w:rFonts w:asciiTheme="majorEastAsia" w:hAnsiTheme="majorEastAsia" w:eastAsiaTheme="majorEastAsia"/>
                <w:sz w:val="24"/>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jc w:val="center"/>
              <w:rPr>
                <w:rFonts w:ascii="仿宋_GB2312" w:eastAsia="仿宋_GB2312"/>
                <w:bCs/>
                <w:sz w:val="28"/>
                <w:szCs w:val="28"/>
              </w:rPr>
            </w:pPr>
            <w:r>
              <w:rPr>
                <w:rFonts w:hint="eastAsia" w:ascii="仿宋_GB2312" w:eastAsia="仿宋_GB2312"/>
                <w:bCs/>
                <w:sz w:val="28"/>
                <w:szCs w:val="28"/>
              </w:rPr>
              <w:t xml:space="preserve">                           评议专家组签名：</w:t>
            </w:r>
          </w:p>
          <w:p>
            <w:pPr>
              <w:jc w:val="center"/>
              <w:rPr>
                <w:rFonts w:ascii="仿宋_GB2312" w:eastAsia="仿宋_GB2312"/>
                <w:sz w:val="28"/>
                <w:szCs w:val="28"/>
              </w:rPr>
            </w:pPr>
          </w:p>
          <w:p>
            <w:pPr>
              <w:jc w:val="center"/>
              <w:rPr>
                <w:bCs/>
              </w:rPr>
            </w:pPr>
            <w:r>
              <w:rPr>
                <w:rFonts w:hint="eastAsia" w:ascii="仿宋_GB2312"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0" w:hRule="atLeast"/>
        </w:trPr>
        <w:tc>
          <w:tcPr>
            <w:tcW w:w="8472" w:type="dxa"/>
            <w:tcBorders>
              <w:top w:val="single" w:color="auto" w:sz="4" w:space="0"/>
              <w:left w:val="single" w:color="auto" w:sz="4" w:space="0"/>
              <w:bottom w:val="single" w:color="auto" w:sz="4" w:space="0"/>
              <w:right w:val="single" w:color="auto" w:sz="4" w:space="0"/>
            </w:tcBorders>
          </w:tcPr>
          <w:p>
            <w:pPr>
              <w:rPr>
                <w:rFonts w:ascii="仿宋_GB2312" w:eastAsia="仿宋_GB2312"/>
                <w:bCs/>
                <w:sz w:val="24"/>
              </w:rPr>
            </w:pPr>
            <w:r>
              <w:rPr>
                <w:rFonts w:hint="eastAsia" w:ascii="仿宋_GB2312" w:eastAsia="仿宋_GB2312"/>
                <w:b/>
                <w:bCs/>
                <w:sz w:val="24"/>
              </w:rPr>
              <w:t>四、重要变更</w:t>
            </w:r>
            <w:r>
              <w:rPr>
                <w:rFonts w:hint="eastAsia" w:ascii="仿宋_GB2312" w:eastAsia="仿宋_GB2312"/>
                <w:bCs/>
                <w:sz w:val="24"/>
              </w:rPr>
              <w:t>（侧重说明对照课题申请书、根据评议专家意见所作的研究计划调整，限</w:t>
            </w:r>
            <w:r>
              <w:rPr>
                <w:rFonts w:ascii="仿宋_GB2312" w:eastAsia="仿宋_GB2312"/>
                <w:bCs/>
                <w:sz w:val="24"/>
              </w:rPr>
              <w:t>1000</w:t>
            </w:r>
            <w:r>
              <w:rPr>
                <w:rFonts w:hint="eastAsia" w:ascii="仿宋_GB2312" w:eastAsia="仿宋_GB2312"/>
                <w:bCs/>
                <w:sz w:val="24"/>
              </w:rPr>
              <w:t>字，可加页）</w:t>
            </w:r>
          </w:p>
          <w:p>
            <w:pPr>
              <w:rPr>
                <w:bCs/>
                <w:sz w:val="24"/>
              </w:rPr>
            </w:pPr>
          </w:p>
          <w:p>
            <w:pPr>
              <w:rPr>
                <w:bCs/>
                <w:sz w:val="24"/>
              </w:rPr>
            </w:pPr>
          </w:p>
          <w:p>
            <w:pPr>
              <w:rPr>
                <w:bCs/>
                <w:sz w:val="24"/>
              </w:rPr>
            </w:pPr>
          </w:p>
          <w:p>
            <w:pPr>
              <w:rPr>
                <w:bCs/>
                <w:sz w:val="24"/>
              </w:rPr>
            </w:pPr>
          </w:p>
          <w:p>
            <w:pPr>
              <w:rPr>
                <w:bCs/>
                <w:sz w:val="24"/>
              </w:rPr>
            </w:pPr>
          </w:p>
          <w:p>
            <w:pPr>
              <w:rPr>
                <w:bCs/>
                <w:sz w:val="24"/>
              </w:rPr>
            </w:pPr>
          </w:p>
          <w:p>
            <w:pPr>
              <w:rPr>
                <w:bCs/>
                <w:sz w:val="24"/>
              </w:rPr>
            </w:pPr>
          </w:p>
          <w:p>
            <w:pPr>
              <w:rPr>
                <w:bCs/>
                <w:sz w:val="24"/>
              </w:rPr>
            </w:pPr>
          </w:p>
          <w:p>
            <w:pPr>
              <w:rPr>
                <w:bCs/>
                <w:sz w:val="24"/>
              </w:rPr>
            </w:pPr>
          </w:p>
          <w:p>
            <w:pPr>
              <w:rPr>
                <w:bCs/>
                <w:sz w:val="24"/>
              </w:rPr>
            </w:pPr>
          </w:p>
          <w:p>
            <w:pPr>
              <w:rPr>
                <w:bCs/>
                <w:sz w:val="24"/>
              </w:rPr>
            </w:pPr>
          </w:p>
          <w:p>
            <w:pPr>
              <w:jc w:val="both"/>
            </w:pPr>
            <w:r>
              <w:t xml:space="preserve">                              </w:t>
            </w:r>
          </w:p>
          <w:p>
            <w:pPr>
              <w:ind w:left="6825" w:hanging="6825" w:hangingChars="3250"/>
              <w:jc w:val="center"/>
              <w:rPr>
                <w:rFonts w:ascii="仿宋_GB2312" w:eastAsia="仿宋_GB2312"/>
                <w:sz w:val="28"/>
                <w:szCs w:val="28"/>
              </w:rPr>
            </w:pPr>
            <w:r>
              <w:t xml:space="preserve">                              </w:t>
            </w:r>
            <w:r>
              <w:rPr>
                <w:rFonts w:hint="eastAsia" w:ascii="仿宋_GB2312" w:eastAsia="仿宋_GB2312"/>
                <w:sz w:val="28"/>
                <w:szCs w:val="28"/>
              </w:rPr>
              <w:t xml:space="preserve">课题主持人签名：    </w:t>
            </w:r>
          </w:p>
          <w:p>
            <w:pPr>
              <w:ind w:left="9100" w:hanging="9100" w:hangingChars="3250"/>
              <w:rPr>
                <w:rFonts w:ascii="仿宋_GB2312" w:eastAsia="仿宋_GB2312"/>
                <w:sz w:val="28"/>
                <w:szCs w:val="28"/>
              </w:rPr>
            </w:pPr>
          </w:p>
          <w:p>
            <w:pPr>
              <w:ind w:firstLine="5475"/>
              <w:rPr>
                <w:bCs/>
                <w:sz w:val="44"/>
              </w:rPr>
            </w:pPr>
            <w:r>
              <w:rPr>
                <w:rFonts w:hint="eastAsia" w:ascii="仿宋_GB2312"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5" w:hRule="atLeast"/>
        </w:trPr>
        <w:tc>
          <w:tcPr>
            <w:tcW w:w="8472" w:type="dxa"/>
            <w:tcBorders>
              <w:top w:val="single" w:color="auto" w:sz="4" w:space="0"/>
              <w:left w:val="single" w:color="auto" w:sz="4" w:space="0"/>
              <w:bottom w:val="single" w:color="auto" w:sz="4" w:space="0"/>
              <w:right w:val="single" w:color="auto" w:sz="4" w:space="0"/>
            </w:tcBorders>
          </w:tcPr>
          <w:p>
            <w:pPr>
              <w:rPr>
                <w:rFonts w:ascii="仿宋_GB2312" w:eastAsia="仿宋_GB2312"/>
                <w:bCs/>
                <w:sz w:val="24"/>
              </w:rPr>
            </w:pPr>
            <w:r>
              <w:rPr>
                <w:rFonts w:hint="eastAsia" w:ascii="仿宋_GB2312" w:eastAsia="仿宋_GB2312"/>
                <w:b/>
                <w:bCs/>
                <w:sz w:val="24"/>
              </w:rPr>
              <w:t>五、项目管理部门意见</w:t>
            </w: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ind w:firstLine="4005"/>
              <w:jc w:val="center"/>
              <w:rPr>
                <w:rFonts w:ascii="仿宋_GB2312" w:eastAsia="仿宋_GB2312"/>
                <w:bCs/>
                <w:sz w:val="28"/>
                <w:szCs w:val="28"/>
              </w:rPr>
            </w:pPr>
            <w:r>
              <w:rPr>
                <w:rFonts w:hint="eastAsia" w:ascii="仿宋_GB2312" w:eastAsia="仿宋_GB2312"/>
                <w:bCs/>
                <w:sz w:val="28"/>
                <w:szCs w:val="28"/>
              </w:rPr>
              <w:t>区德研管理部门盖章</w:t>
            </w:r>
          </w:p>
          <w:p>
            <w:pPr>
              <w:jc w:val="center"/>
              <w:rPr>
                <w:rFonts w:ascii="仿宋_GB2312" w:eastAsia="仿宋_GB2312"/>
                <w:bCs/>
                <w:sz w:val="28"/>
                <w:szCs w:val="28"/>
              </w:rPr>
            </w:pPr>
            <w:r>
              <w:rPr>
                <w:rFonts w:hint="eastAsia" w:ascii="仿宋_GB2312" w:eastAsia="仿宋_GB2312"/>
                <w:sz w:val="28"/>
                <w:szCs w:val="28"/>
              </w:rPr>
              <w:t xml:space="preserve">                                    年   </w:t>
            </w:r>
            <w:r>
              <w:rPr>
                <w:rFonts w:ascii="仿宋_GB2312" w:eastAsia="仿宋_GB2312"/>
                <w:sz w:val="28"/>
                <w:szCs w:val="28"/>
              </w:rPr>
              <w:t xml:space="preserve"> </w:t>
            </w:r>
            <w:r>
              <w:rPr>
                <w:rFonts w:hint="eastAsia" w:ascii="仿宋_GB2312" w:eastAsia="仿宋_GB2312"/>
                <w:sz w:val="28"/>
                <w:szCs w:val="28"/>
              </w:rPr>
              <w:t xml:space="preserve">月   </w:t>
            </w:r>
            <w:r>
              <w:rPr>
                <w:rFonts w:ascii="仿宋_GB2312" w:eastAsia="仿宋_GB2312"/>
                <w:sz w:val="28"/>
                <w:szCs w:val="28"/>
              </w:rPr>
              <w:t xml:space="preserve"> </w:t>
            </w:r>
            <w:r>
              <w:rPr>
                <w:rFonts w:hint="eastAsia" w:ascii="仿宋_GB2312" w:eastAsia="仿宋_GB2312"/>
                <w:sz w:val="28"/>
                <w:szCs w:val="28"/>
              </w:rPr>
              <w:t>日</w:t>
            </w:r>
          </w:p>
        </w:tc>
      </w:tr>
    </w:tbl>
    <w:p>
      <w:pPr>
        <w:snapToGrid w:val="0"/>
        <w:jc w:val="center"/>
        <w:rPr>
          <w:rFonts w:hint="eastAsia"/>
          <w:b/>
          <w:sz w:val="44"/>
          <w:szCs w:val="44"/>
        </w:rPr>
      </w:pPr>
    </w:p>
    <w:p>
      <w:pPr>
        <w:snapToGrid w:val="0"/>
        <w:jc w:val="center"/>
        <w:rPr>
          <w:rFonts w:hint="eastAsia"/>
          <w:b/>
          <w:sz w:val="44"/>
          <w:szCs w:val="44"/>
        </w:rPr>
      </w:pPr>
    </w:p>
    <w:p>
      <w:pPr>
        <w:snapToGrid w:val="0"/>
        <w:jc w:val="center"/>
        <w:rPr>
          <w:rFonts w:hint="eastAsia"/>
          <w:b/>
          <w:sz w:val="44"/>
          <w:szCs w:val="44"/>
        </w:rPr>
      </w:pPr>
    </w:p>
    <w:p>
      <w:pPr>
        <w:snapToGrid w:val="0"/>
        <w:jc w:val="center"/>
        <w:rPr>
          <w:b/>
          <w:sz w:val="44"/>
          <w:szCs w:val="44"/>
        </w:rPr>
      </w:pPr>
      <w:r>
        <w:rPr>
          <w:rFonts w:hint="eastAsia"/>
          <w:b/>
          <w:sz w:val="44"/>
          <w:szCs w:val="44"/>
        </w:rPr>
        <w:t>上海学校德育</w:t>
      </w:r>
      <w:r>
        <w:rPr>
          <w:b/>
          <w:sz w:val="44"/>
          <w:szCs w:val="44"/>
        </w:rPr>
        <w:t>“</w:t>
      </w:r>
      <w:r>
        <w:rPr>
          <w:rFonts w:hint="eastAsia"/>
          <w:b/>
          <w:sz w:val="44"/>
          <w:szCs w:val="44"/>
        </w:rPr>
        <w:t>德尚</w:t>
      </w:r>
      <w:r>
        <w:rPr>
          <w:b/>
          <w:sz w:val="44"/>
          <w:szCs w:val="44"/>
        </w:rPr>
        <w:t>”</w:t>
      </w:r>
      <w:r>
        <w:rPr>
          <w:rFonts w:hint="eastAsia"/>
          <w:b/>
          <w:sz w:val="44"/>
          <w:szCs w:val="44"/>
        </w:rPr>
        <w:t>项目（劳动教育专项）</w:t>
      </w:r>
    </w:p>
    <w:p>
      <w:pPr>
        <w:snapToGrid w:val="0"/>
        <w:jc w:val="center"/>
        <w:rPr>
          <w:b/>
          <w:sz w:val="44"/>
        </w:rPr>
      </w:pPr>
    </w:p>
    <w:p>
      <w:pPr>
        <w:snapToGrid w:val="0"/>
        <w:jc w:val="center"/>
        <w:rPr>
          <w:rFonts w:hint="eastAsia"/>
          <w:b/>
          <w:sz w:val="72"/>
        </w:rPr>
      </w:pPr>
    </w:p>
    <w:p>
      <w:pPr>
        <w:snapToGrid w:val="0"/>
        <w:jc w:val="center"/>
        <w:rPr>
          <w:rFonts w:hint="eastAsia"/>
          <w:b/>
          <w:sz w:val="72"/>
        </w:rPr>
      </w:pPr>
    </w:p>
    <w:p>
      <w:pPr>
        <w:snapToGrid w:val="0"/>
        <w:jc w:val="center"/>
        <w:rPr>
          <w:b/>
          <w:sz w:val="72"/>
        </w:rPr>
      </w:pPr>
      <w:r>
        <w:rPr>
          <w:rFonts w:hint="eastAsia"/>
          <w:b/>
          <w:sz w:val="72"/>
        </w:rPr>
        <w:t>开</w:t>
      </w:r>
      <w:r>
        <w:rPr>
          <w:b/>
          <w:sz w:val="72"/>
        </w:rPr>
        <w:t xml:space="preserve"> </w:t>
      </w:r>
      <w:r>
        <w:rPr>
          <w:rFonts w:hint="eastAsia"/>
          <w:b/>
          <w:sz w:val="72"/>
        </w:rPr>
        <w:t>题</w:t>
      </w:r>
      <w:r>
        <w:rPr>
          <w:b/>
          <w:sz w:val="72"/>
        </w:rPr>
        <w:t xml:space="preserve"> </w:t>
      </w:r>
      <w:r>
        <w:rPr>
          <w:rFonts w:hint="eastAsia"/>
          <w:b/>
          <w:sz w:val="72"/>
        </w:rPr>
        <w:t>报</w:t>
      </w:r>
      <w:r>
        <w:rPr>
          <w:b/>
          <w:sz w:val="72"/>
        </w:rPr>
        <w:t xml:space="preserve"> </w:t>
      </w:r>
      <w:r>
        <w:rPr>
          <w:rFonts w:hint="eastAsia"/>
          <w:b/>
          <w:sz w:val="72"/>
        </w:rPr>
        <w:t>告</w:t>
      </w:r>
    </w:p>
    <w:p>
      <w:pPr>
        <w:snapToGrid w:val="0"/>
        <w:jc w:val="center"/>
        <w:rPr>
          <w:b/>
          <w:sz w:val="36"/>
          <w:szCs w:val="36"/>
        </w:rPr>
      </w:pPr>
    </w:p>
    <w:p>
      <w:pPr>
        <w:snapToGrid w:val="0"/>
        <w:jc w:val="center"/>
        <w:rPr>
          <w:b/>
          <w:sz w:val="36"/>
          <w:szCs w:val="36"/>
        </w:rPr>
      </w:pPr>
    </w:p>
    <w:p>
      <w:pPr>
        <w:snapToGrid w:val="0"/>
        <w:jc w:val="center"/>
        <w:rPr>
          <w:b/>
          <w:sz w:val="44"/>
        </w:rPr>
      </w:pPr>
    </w:p>
    <w:tbl>
      <w:tblPr>
        <w:tblStyle w:val="9"/>
        <w:tblW w:w="0" w:type="auto"/>
        <w:jc w:val="center"/>
        <w:tblLayout w:type="autofit"/>
        <w:tblCellMar>
          <w:top w:w="0" w:type="dxa"/>
          <w:left w:w="108" w:type="dxa"/>
          <w:bottom w:w="0" w:type="dxa"/>
          <w:right w:w="108" w:type="dxa"/>
        </w:tblCellMar>
      </w:tblPr>
      <w:tblGrid>
        <w:gridCol w:w="2006"/>
        <w:gridCol w:w="4095"/>
      </w:tblGrid>
      <w:tr>
        <w:tblPrEx>
          <w:tblCellMar>
            <w:top w:w="0" w:type="dxa"/>
            <w:left w:w="108" w:type="dxa"/>
            <w:bottom w:w="0" w:type="dxa"/>
            <w:right w:w="108" w:type="dxa"/>
          </w:tblCellMar>
        </w:tblPrEx>
        <w:trPr>
          <w:jc w:val="center"/>
        </w:trPr>
        <w:tc>
          <w:tcPr>
            <w:tcW w:w="2006" w:type="dxa"/>
            <w:vAlign w:val="bottom"/>
          </w:tcPr>
          <w:p>
            <w:pPr>
              <w:spacing w:before="312" w:beforeLines="100"/>
              <w:ind w:left="171"/>
              <w:jc w:val="distribute"/>
              <w:rPr>
                <w:rFonts w:ascii="仿宋_GB2312" w:eastAsia="仿宋_GB2312"/>
                <w:b/>
                <w:bCs/>
                <w:sz w:val="32"/>
              </w:rPr>
            </w:pPr>
            <w:r>
              <w:rPr>
                <w:rFonts w:hint="eastAsia" w:ascii="仿宋_GB2312" w:eastAsia="仿宋_GB2312"/>
                <w:b/>
                <w:bCs/>
                <w:sz w:val="32"/>
              </w:rPr>
              <w:t>项目名称</w:t>
            </w:r>
          </w:p>
        </w:tc>
        <w:tc>
          <w:tcPr>
            <w:tcW w:w="4095" w:type="dxa"/>
            <w:tcBorders>
              <w:top w:val="nil"/>
              <w:left w:val="nil"/>
              <w:bottom w:val="single" w:color="auto" w:sz="4" w:space="0"/>
              <w:right w:val="nil"/>
            </w:tcBorders>
            <w:vAlign w:val="center"/>
          </w:tcPr>
          <w:p>
            <w:pPr>
              <w:pStyle w:val="3"/>
              <w:spacing w:before="312" w:line="240" w:lineRule="auto"/>
              <w:ind w:left="171"/>
              <w:rPr>
                <w:rFonts w:ascii="仿宋_GB2312" w:eastAsia="仿宋_GB2312"/>
                <w:sz w:val="24"/>
                <w:szCs w:val="24"/>
              </w:rPr>
            </w:pPr>
          </w:p>
        </w:tc>
      </w:tr>
      <w:tr>
        <w:tblPrEx>
          <w:tblCellMar>
            <w:top w:w="0" w:type="dxa"/>
            <w:left w:w="108" w:type="dxa"/>
            <w:bottom w:w="0" w:type="dxa"/>
            <w:right w:w="108" w:type="dxa"/>
          </w:tblCellMar>
        </w:tblPrEx>
        <w:trPr>
          <w:jc w:val="center"/>
        </w:trPr>
        <w:tc>
          <w:tcPr>
            <w:tcW w:w="2006" w:type="dxa"/>
            <w:vAlign w:val="bottom"/>
          </w:tcPr>
          <w:p>
            <w:pPr>
              <w:spacing w:before="312" w:beforeLines="100"/>
              <w:ind w:left="171"/>
              <w:jc w:val="distribute"/>
              <w:rPr>
                <w:rFonts w:ascii="仿宋_GB2312" w:eastAsia="仿宋_GB2312"/>
                <w:b/>
                <w:bCs/>
                <w:sz w:val="32"/>
              </w:rPr>
            </w:pPr>
            <w:r>
              <w:rPr>
                <w:rFonts w:hint="eastAsia" w:ascii="仿宋_GB2312" w:eastAsia="仿宋_GB2312"/>
                <w:b/>
                <w:bCs/>
                <w:sz w:val="32"/>
              </w:rPr>
              <w:t>项目类别</w:t>
            </w:r>
          </w:p>
        </w:tc>
        <w:tc>
          <w:tcPr>
            <w:tcW w:w="4095" w:type="dxa"/>
            <w:tcBorders>
              <w:top w:val="single" w:color="auto" w:sz="4" w:space="0"/>
              <w:left w:val="nil"/>
              <w:bottom w:val="single" w:color="auto" w:sz="4" w:space="0"/>
              <w:right w:val="nil"/>
            </w:tcBorders>
            <w:vAlign w:val="center"/>
          </w:tcPr>
          <w:p>
            <w:pPr>
              <w:spacing w:before="312" w:beforeLines="100"/>
              <w:ind w:left="171"/>
              <w:jc w:val="center"/>
              <w:rPr>
                <w:rFonts w:ascii="仿宋_GB2312" w:eastAsia="仿宋_GB2312"/>
                <w:bCs/>
                <w:sz w:val="32"/>
              </w:rPr>
            </w:pPr>
          </w:p>
        </w:tc>
      </w:tr>
      <w:tr>
        <w:tblPrEx>
          <w:tblCellMar>
            <w:top w:w="0" w:type="dxa"/>
            <w:left w:w="108" w:type="dxa"/>
            <w:bottom w:w="0" w:type="dxa"/>
            <w:right w:w="108" w:type="dxa"/>
          </w:tblCellMar>
        </w:tblPrEx>
        <w:trPr>
          <w:jc w:val="center"/>
        </w:trPr>
        <w:tc>
          <w:tcPr>
            <w:tcW w:w="2006" w:type="dxa"/>
            <w:vAlign w:val="bottom"/>
          </w:tcPr>
          <w:p>
            <w:pPr>
              <w:spacing w:before="312" w:beforeLines="100"/>
              <w:ind w:left="171"/>
              <w:jc w:val="distribute"/>
              <w:rPr>
                <w:rFonts w:ascii="仿宋_GB2312" w:eastAsia="仿宋_GB2312"/>
                <w:b/>
                <w:bCs/>
                <w:sz w:val="32"/>
              </w:rPr>
            </w:pPr>
            <w:r>
              <w:rPr>
                <w:rFonts w:hint="eastAsia" w:ascii="仿宋_GB2312" w:eastAsia="仿宋_GB2312"/>
                <w:b/>
                <w:bCs/>
                <w:sz w:val="32"/>
              </w:rPr>
              <w:t>项目批准号</w:t>
            </w:r>
          </w:p>
        </w:tc>
        <w:tc>
          <w:tcPr>
            <w:tcW w:w="4095" w:type="dxa"/>
            <w:tcBorders>
              <w:top w:val="single" w:color="auto" w:sz="4" w:space="0"/>
              <w:left w:val="nil"/>
              <w:bottom w:val="single" w:color="auto" w:sz="4" w:space="0"/>
              <w:right w:val="nil"/>
            </w:tcBorders>
            <w:vAlign w:val="center"/>
          </w:tcPr>
          <w:p>
            <w:pPr>
              <w:spacing w:before="312" w:beforeLines="100"/>
              <w:ind w:left="171"/>
              <w:jc w:val="center"/>
              <w:rPr>
                <w:rFonts w:ascii="仿宋_GB2312" w:eastAsia="仿宋_GB2312"/>
                <w:bCs/>
                <w:sz w:val="32"/>
              </w:rPr>
            </w:pPr>
          </w:p>
        </w:tc>
      </w:tr>
      <w:tr>
        <w:tblPrEx>
          <w:tblCellMar>
            <w:top w:w="0" w:type="dxa"/>
            <w:left w:w="108" w:type="dxa"/>
            <w:bottom w:w="0" w:type="dxa"/>
            <w:right w:w="108" w:type="dxa"/>
          </w:tblCellMar>
        </w:tblPrEx>
        <w:trPr>
          <w:jc w:val="center"/>
        </w:trPr>
        <w:tc>
          <w:tcPr>
            <w:tcW w:w="2006" w:type="dxa"/>
            <w:vAlign w:val="bottom"/>
          </w:tcPr>
          <w:p>
            <w:pPr>
              <w:spacing w:before="312" w:beforeLines="100"/>
              <w:ind w:left="171"/>
              <w:jc w:val="distribute"/>
              <w:rPr>
                <w:rFonts w:ascii="仿宋_GB2312" w:eastAsia="仿宋_GB2312"/>
                <w:b/>
                <w:bCs/>
                <w:sz w:val="32"/>
              </w:rPr>
            </w:pPr>
            <w:r>
              <w:rPr>
                <w:rFonts w:hint="eastAsia" w:ascii="仿宋_GB2312" w:eastAsia="仿宋_GB2312"/>
                <w:b/>
                <w:bCs/>
                <w:sz w:val="32"/>
              </w:rPr>
              <w:t>项目承担人</w:t>
            </w:r>
          </w:p>
        </w:tc>
        <w:tc>
          <w:tcPr>
            <w:tcW w:w="4095" w:type="dxa"/>
            <w:tcBorders>
              <w:top w:val="single" w:color="auto" w:sz="4" w:space="0"/>
              <w:left w:val="nil"/>
              <w:bottom w:val="single" w:color="auto" w:sz="4" w:space="0"/>
              <w:right w:val="nil"/>
            </w:tcBorders>
            <w:vAlign w:val="center"/>
          </w:tcPr>
          <w:p>
            <w:pPr>
              <w:spacing w:before="312" w:beforeLines="100"/>
              <w:ind w:left="171"/>
              <w:jc w:val="center"/>
              <w:rPr>
                <w:rFonts w:ascii="仿宋_GB2312" w:eastAsia="仿宋_GB2312"/>
                <w:bCs/>
                <w:sz w:val="32"/>
              </w:rPr>
            </w:pPr>
          </w:p>
        </w:tc>
      </w:tr>
      <w:tr>
        <w:tblPrEx>
          <w:tblCellMar>
            <w:top w:w="0" w:type="dxa"/>
            <w:left w:w="108" w:type="dxa"/>
            <w:bottom w:w="0" w:type="dxa"/>
            <w:right w:w="108" w:type="dxa"/>
          </w:tblCellMar>
        </w:tblPrEx>
        <w:trPr>
          <w:jc w:val="center"/>
        </w:trPr>
        <w:tc>
          <w:tcPr>
            <w:tcW w:w="2006" w:type="dxa"/>
            <w:vAlign w:val="bottom"/>
          </w:tcPr>
          <w:p>
            <w:pPr>
              <w:spacing w:before="312" w:beforeLines="100"/>
              <w:ind w:left="171"/>
              <w:jc w:val="distribute"/>
              <w:rPr>
                <w:rFonts w:ascii="仿宋_GB2312" w:eastAsia="仿宋_GB2312"/>
                <w:b/>
                <w:bCs/>
                <w:sz w:val="32"/>
              </w:rPr>
            </w:pPr>
            <w:r>
              <w:rPr>
                <w:rFonts w:hint="eastAsia" w:ascii="仿宋_GB2312" w:eastAsia="仿宋_GB2312"/>
                <w:b/>
                <w:bCs/>
                <w:sz w:val="32"/>
              </w:rPr>
              <w:t>所在单位</w:t>
            </w:r>
          </w:p>
        </w:tc>
        <w:tc>
          <w:tcPr>
            <w:tcW w:w="4095" w:type="dxa"/>
            <w:tcBorders>
              <w:top w:val="single" w:color="auto" w:sz="4" w:space="0"/>
              <w:left w:val="nil"/>
              <w:bottom w:val="single" w:color="auto" w:sz="4" w:space="0"/>
              <w:right w:val="nil"/>
            </w:tcBorders>
            <w:vAlign w:val="center"/>
          </w:tcPr>
          <w:p>
            <w:pPr>
              <w:pStyle w:val="3"/>
              <w:spacing w:before="312"/>
              <w:rPr>
                <w:rFonts w:ascii="仿宋_GB2312" w:eastAsia="仿宋_GB2312"/>
                <w:sz w:val="28"/>
                <w:szCs w:val="28"/>
              </w:rPr>
            </w:pPr>
          </w:p>
        </w:tc>
      </w:tr>
    </w:tbl>
    <w:p>
      <w:pPr>
        <w:pStyle w:val="3"/>
        <w:spacing w:before="312"/>
        <w:jc w:val="both"/>
        <w:rPr>
          <w:rFonts w:ascii="仿宋_GB2312" w:eastAsia="仿宋_GB2312"/>
        </w:rPr>
      </w:pPr>
    </w:p>
    <w:p>
      <w:pPr>
        <w:snapToGrid w:val="0"/>
        <w:rPr>
          <w:b/>
          <w:sz w:val="32"/>
          <w:szCs w:val="32"/>
        </w:rPr>
      </w:pPr>
    </w:p>
    <w:p>
      <w:pPr>
        <w:snapToGrid w:val="0"/>
        <w:jc w:val="center"/>
        <w:rPr>
          <w:b/>
          <w:sz w:val="32"/>
          <w:szCs w:val="32"/>
        </w:rPr>
      </w:pPr>
      <w:r>
        <w:rPr>
          <w:rFonts w:hint="eastAsia"/>
          <w:b/>
          <w:sz w:val="32"/>
          <w:szCs w:val="32"/>
        </w:rPr>
        <w:t>上海市学生德育发展中心</w:t>
      </w:r>
    </w:p>
    <w:p>
      <w:pPr>
        <w:snapToGrid w:val="0"/>
        <w:jc w:val="center"/>
        <w:rPr>
          <w:b/>
          <w:sz w:val="32"/>
          <w:szCs w:val="32"/>
        </w:rPr>
      </w:pPr>
      <w:r>
        <w:rPr>
          <w:rFonts w:hint="eastAsia"/>
          <w:b/>
          <w:sz w:val="32"/>
          <w:szCs w:val="32"/>
        </w:rPr>
        <w:t>二〇二三年</w:t>
      </w:r>
    </w:p>
    <w:tbl>
      <w:tblPr>
        <w:tblStyle w:val="9"/>
        <w:tblpPr w:leftFromText="180" w:rightFromText="180" w:vertAnchor="text" w:horzAnchor="margin" w:tblpXSpec="center" w:tblpY="339"/>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trPr>
        <w:tc>
          <w:tcPr>
            <w:tcW w:w="8330"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r>
              <w:rPr>
                <w:rFonts w:hint="eastAsia" w:ascii="仿宋_GB2312" w:eastAsia="仿宋_GB2312"/>
                <w:b/>
                <w:sz w:val="24"/>
              </w:rPr>
              <w:t>一、开题活动简况</w:t>
            </w:r>
            <w:r>
              <w:rPr>
                <w:rFonts w:hint="eastAsia" w:ascii="仿宋_GB2312" w:eastAsia="仿宋_GB2312"/>
                <w:sz w:val="24"/>
              </w:rPr>
              <w:t>（开题时间、地点、评议专家、参与人员等）</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0" w:hRule="atLeast"/>
        </w:trPr>
        <w:tc>
          <w:tcPr>
            <w:tcW w:w="8330"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r>
              <w:rPr>
                <w:rFonts w:hint="eastAsia" w:ascii="仿宋_GB2312" w:eastAsia="仿宋_GB2312"/>
                <w:b/>
                <w:sz w:val="24"/>
              </w:rPr>
              <w:t>二、开题报告要点</w:t>
            </w:r>
            <w:r>
              <w:rPr>
                <w:rFonts w:hint="eastAsia" w:ascii="仿宋_GB2312" w:eastAsia="仿宋_GB2312"/>
                <w:sz w:val="24"/>
              </w:rPr>
              <w:t>（题目、目标、内容、方法、组织、分工、进度、预期成果等，限</w:t>
            </w:r>
            <w:r>
              <w:rPr>
                <w:rFonts w:ascii="仿宋_GB2312" w:eastAsia="仿宋_GB2312"/>
                <w:sz w:val="24"/>
              </w:rPr>
              <w:t>5000</w:t>
            </w:r>
            <w:r>
              <w:rPr>
                <w:rFonts w:hint="eastAsia" w:ascii="仿宋_GB2312" w:eastAsia="仿宋_GB2312"/>
                <w:sz w:val="24"/>
              </w:rPr>
              <w:t>字，可加页）</w:t>
            </w:r>
          </w:p>
          <w:p>
            <w:pPr>
              <w:spacing w:line="360" w:lineRule="auto"/>
              <w:ind w:firstLine="480" w:firstLineChars="200"/>
              <w:rPr>
                <w:rFonts w:ascii="仿宋" w:hAnsi="仿宋" w:eastAsia="仿宋"/>
                <w:sz w:val="24"/>
              </w:rPr>
            </w:pPr>
          </w:p>
          <w:p>
            <w:pPr>
              <w:spacing w:line="360" w:lineRule="auto"/>
              <w:ind w:firstLine="480" w:firstLineChars="200"/>
              <w:rPr>
                <w:rFonts w:ascii="仿宋" w:hAnsi="仿宋" w:eastAsia="仿宋"/>
                <w:sz w:val="24"/>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ind w:left="6825" w:hanging="6825" w:hangingChars="3250"/>
              <w:jc w:val="center"/>
              <w:rPr>
                <w:rFonts w:ascii="仿宋_GB2312" w:eastAsia="仿宋_GB2312"/>
                <w:sz w:val="28"/>
                <w:szCs w:val="28"/>
              </w:rPr>
            </w:pPr>
            <w:r>
              <w:rPr>
                <w:rFonts w:hint="eastAsia"/>
              </w:rPr>
              <w:t xml:space="preserve">                           </w:t>
            </w:r>
            <w:r>
              <w:rPr>
                <w:rFonts w:hint="eastAsia" w:ascii="仿宋_GB2312" w:eastAsia="仿宋_GB2312"/>
                <w:sz w:val="28"/>
                <w:szCs w:val="28"/>
              </w:rPr>
              <w:t xml:space="preserve">课题主持人签名： </w:t>
            </w:r>
          </w:p>
          <w:p>
            <w:pPr>
              <w:spacing w:line="360" w:lineRule="auto"/>
              <w:rPr>
                <w:rFonts w:ascii="仿宋_GB2312" w:eastAsia="仿宋_GB2312"/>
                <w:sz w:val="28"/>
                <w:szCs w:val="28"/>
              </w:rPr>
            </w:pPr>
          </w:p>
          <w:p>
            <w:pPr>
              <w:spacing w:line="360" w:lineRule="auto"/>
              <w:ind w:left="9100" w:hanging="9100" w:hangingChars="3250"/>
            </w:pPr>
            <w:r>
              <w:rPr>
                <w:rFonts w:hint="eastAsia" w:ascii="仿宋_GB2312" w:eastAsia="仿宋_GB2312"/>
                <w:sz w:val="28"/>
                <w:szCs w:val="28"/>
              </w:rPr>
              <w:t xml:space="preserve">                                          年   月  日 </w:t>
            </w:r>
          </w:p>
        </w:tc>
      </w:tr>
    </w:tbl>
    <w:p>
      <w:pPr>
        <w:rPr>
          <w:vanish/>
        </w:rPr>
      </w:pPr>
    </w:p>
    <w:tbl>
      <w:tblPr>
        <w:tblStyle w:val="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94" w:hRule="atLeast"/>
        </w:trPr>
        <w:tc>
          <w:tcPr>
            <w:tcW w:w="8472" w:type="dxa"/>
            <w:tcBorders>
              <w:top w:val="single" w:color="auto" w:sz="4" w:space="0"/>
              <w:left w:val="single" w:color="auto" w:sz="4" w:space="0"/>
              <w:bottom w:val="single" w:color="auto" w:sz="4" w:space="0"/>
              <w:right w:val="single" w:color="auto" w:sz="4" w:space="0"/>
            </w:tcBorders>
          </w:tcPr>
          <w:p>
            <w:pPr>
              <w:spacing w:line="360" w:lineRule="auto"/>
              <w:rPr>
                <w:bCs/>
                <w:sz w:val="24"/>
              </w:rPr>
            </w:pPr>
            <w:r>
              <w:rPr>
                <w:rFonts w:hint="eastAsia" w:ascii="仿宋_GB2312" w:eastAsia="仿宋_GB2312"/>
                <w:b/>
                <w:sz w:val="24"/>
              </w:rPr>
              <w:t>三、专家评议要点</w:t>
            </w:r>
            <w:r>
              <w:rPr>
                <w:rFonts w:hint="eastAsia" w:ascii="仿宋_GB2312" w:eastAsia="仿宋_GB2312"/>
                <w:bCs/>
                <w:sz w:val="24"/>
              </w:rPr>
              <w:t>（侧重于对课题组汇报要点逐项进行可行性评估，并提出建议，限800字）</w:t>
            </w:r>
          </w:p>
          <w:p>
            <w:pPr>
              <w:spacing w:line="400" w:lineRule="exact"/>
              <w:ind w:firstLine="480" w:firstLineChars="200"/>
              <w:rPr>
                <w:rFonts w:asciiTheme="majorEastAsia" w:hAnsiTheme="majorEastAsia" w:eastAsiaTheme="majorEastAsia"/>
                <w:sz w:val="24"/>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jc w:val="center"/>
              <w:rPr>
                <w:rFonts w:ascii="仿宋_GB2312" w:eastAsia="仿宋_GB2312"/>
                <w:bCs/>
                <w:sz w:val="28"/>
                <w:szCs w:val="28"/>
              </w:rPr>
            </w:pPr>
            <w:r>
              <w:rPr>
                <w:rFonts w:hint="eastAsia" w:ascii="仿宋_GB2312" w:eastAsia="仿宋_GB2312"/>
                <w:bCs/>
                <w:sz w:val="28"/>
                <w:szCs w:val="28"/>
              </w:rPr>
              <w:t xml:space="preserve">                           评议专家组签名：</w:t>
            </w:r>
          </w:p>
          <w:p>
            <w:pPr>
              <w:jc w:val="center"/>
              <w:rPr>
                <w:rFonts w:ascii="仿宋_GB2312" w:eastAsia="仿宋_GB2312"/>
                <w:sz w:val="28"/>
                <w:szCs w:val="28"/>
              </w:rPr>
            </w:pPr>
          </w:p>
          <w:p>
            <w:pPr>
              <w:jc w:val="center"/>
              <w:rPr>
                <w:bCs/>
              </w:rPr>
            </w:pPr>
            <w:r>
              <w:rPr>
                <w:rFonts w:hint="eastAsia" w:ascii="仿宋_GB2312"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0" w:hRule="atLeast"/>
        </w:trPr>
        <w:tc>
          <w:tcPr>
            <w:tcW w:w="8472" w:type="dxa"/>
            <w:tcBorders>
              <w:top w:val="single" w:color="auto" w:sz="4" w:space="0"/>
              <w:left w:val="single" w:color="auto" w:sz="4" w:space="0"/>
              <w:bottom w:val="single" w:color="auto" w:sz="4" w:space="0"/>
              <w:right w:val="single" w:color="auto" w:sz="4" w:space="0"/>
            </w:tcBorders>
          </w:tcPr>
          <w:p>
            <w:pPr>
              <w:rPr>
                <w:rFonts w:ascii="仿宋_GB2312" w:eastAsia="仿宋_GB2312"/>
                <w:bCs/>
                <w:sz w:val="24"/>
              </w:rPr>
            </w:pPr>
            <w:r>
              <w:rPr>
                <w:rFonts w:hint="eastAsia" w:ascii="仿宋_GB2312" w:eastAsia="仿宋_GB2312"/>
                <w:b/>
                <w:bCs/>
                <w:sz w:val="24"/>
              </w:rPr>
              <w:t>四、重要变更</w:t>
            </w:r>
            <w:r>
              <w:rPr>
                <w:rFonts w:hint="eastAsia" w:ascii="仿宋_GB2312" w:eastAsia="仿宋_GB2312"/>
                <w:bCs/>
                <w:sz w:val="24"/>
              </w:rPr>
              <w:t>（侧重说明对照课题申请书、根据评议专家意见所作的研究计划调整，限</w:t>
            </w:r>
            <w:r>
              <w:rPr>
                <w:rFonts w:ascii="仿宋_GB2312" w:eastAsia="仿宋_GB2312"/>
                <w:bCs/>
                <w:sz w:val="24"/>
              </w:rPr>
              <w:t>1000</w:t>
            </w:r>
            <w:r>
              <w:rPr>
                <w:rFonts w:hint="eastAsia" w:ascii="仿宋_GB2312" w:eastAsia="仿宋_GB2312"/>
                <w:bCs/>
                <w:sz w:val="24"/>
              </w:rPr>
              <w:t>字，可加页）</w:t>
            </w:r>
          </w:p>
          <w:p>
            <w:pPr>
              <w:rPr>
                <w:bCs/>
                <w:sz w:val="24"/>
              </w:rPr>
            </w:pPr>
          </w:p>
          <w:p>
            <w:pPr>
              <w:rPr>
                <w:bCs/>
                <w:sz w:val="24"/>
              </w:rPr>
            </w:pPr>
          </w:p>
          <w:p>
            <w:pPr>
              <w:rPr>
                <w:bCs/>
                <w:sz w:val="24"/>
              </w:rPr>
            </w:pPr>
          </w:p>
          <w:p>
            <w:pPr>
              <w:rPr>
                <w:bCs/>
                <w:sz w:val="24"/>
              </w:rPr>
            </w:pPr>
          </w:p>
          <w:p>
            <w:pPr>
              <w:rPr>
                <w:bCs/>
                <w:sz w:val="24"/>
              </w:rPr>
            </w:pPr>
          </w:p>
          <w:p>
            <w:pPr>
              <w:rPr>
                <w:bCs/>
                <w:sz w:val="24"/>
              </w:rPr>
            </w:pPr>
          </w:p>
          <w:p>
            <w:pPr>
              <w:rPr>
                <w:bCs/>
                <w:sz w:val="24"/>
              </w:rPr>
            </w:pPr>
          </w:p>
          <w:p>
            <w:pPr>
              <w:rPr>
                <w:bCs/>
                <w:sz w:val="24"/>
              </w:rPr>
            </w:pPr>
          </w:p>
          <w:p>
            <w:pPr>
              <w:rPr>
                <w:bCs/>
                <w:sz w:val="24"/>
              </w:rPr>
            </w:pPr>
          </w:p>
          <w:p>
            <w:pPr>
              <w:rPr>
                <w:bCs/>
                <w:sz w:val="24"/>
              </w:rPr>
            </w:pPr>
          </w:p>
          <w:p>
            <w:pPr>
              <w:rPr>
                <w:bCs/>
                <w:sz w:val="24"/>
              </w:rPr>
            </w:pPr>
          </w:p>
          <w:p>
            <w:pPr>
              <w:rPr>
                <w:bCs/>
                <w:sz w:val="24"/>
              </w:rPr>
            </w:pPr>
          </w:p>
          <w:p>
            <w:pPr>
              <w:rPr>
                <w:bCs/>
                <w:sz w:val="24"/>
              </w:rPr>
            </w:pPr>
          </w:p>
          <w:p>
            <w:pPr>
              <w:ind w:left="6825" w:hanging="6825" w:hangingChars="3250"/>
              <w:jc w:val="center"/>
            </w:pPr>
            <w:r>
              <w:t xml:space="preserve">                              </w:t>
            </w:r>
          </w:p>
          <w:p>
            <w:pPr>
              <w:ind w:left="6825" w:hanging="6825" w:hangingChars="3250"/>
              <w:jc w:val="center"/>
              <w:rPr>
                <w:rFonts w:ascii="仿宋_GB2312" w:eastAsia="仿宋_GB2312"/>
                <w:sz w:val="28"/>
                <w:szCs w:val="28"/>
              </w:rPr>
            </w:pPr>
            <w:r>
              <w:t xml:space="preserve">                              </w:t>
            </w:r>
            <w:r>
              <w:rPr>
                <w:rFonts w:hint="eastAsia" w:ascii="仿宋_GB2312" w:eastAsia="仿宋_GB2312"/>
                <w:sz w:val="28"/>
                <w:szCs w:val="28"/>
              </w:rPr>
              <w:t xml:space="preserve">课题主持人签名：    </w:t>
            </w:r>
          </w:p>
          <w:p>
            <w:pPr>
              <w:ind w:left="9100" w:hanging="9100" w:hangingChars="3250"/>
              <w:rPr>
                <w:rFonts w:ascii="仿宋_GB2312" w:eastAsia="仿宋_GB2312"/>
                <w:sz w:val="28"/>
                <w:szCs w:val="28"/>
              </w:rPr>
            </w:pPr>
          </w:p>
          <w:p>
            <w:pPr>
              <w:ind w:firstLine="5475"/>
              <w:rPr>
                <w:bCs/>
                <w:sz w:val="44"/>
              </w:rPr>
            </w:pPr>
            <w:r>
              <w:rPr>
                <w:rFonts w:hint="eastAsia" w:ascii="仿宋_GB2312"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0" w:hRule="atLeast"/>
        </w:trPr>
        <w:tc>
          <w:tcPr>
            <w:tcW w:w="8472" w:type="dxa"/>
            <w:tcBorders>
              <w:top w:val="single" w:color="auto" w:sz="4" w:space="0"/>
              <w:left w:val="single" w:color="auto" w:sz="4" w:space="0"/>
              <w:bottom w:val="single" w:color="auto" w:sz="4" w:space="0"/>
              <w:right w:val="single" w:color="auto" w:sz="4" w:space="0"/>
            </w:tcBorders>
          </w:tcPr>
          <w:p>
            <w:pPr>
              <w:rPr>
                <w:rFonts w:ascii="仿宋_GB2312" w:eastAsia="仿宋_GB2312"/>
                <w:bCs/>
                <w:sz w:val="24"/>
              </w:rPr>
            </w:pPr>
            <w:r>
              <w:rPr>
                <w:rFonts w:hint="eastAsia" w:ascii="仿宋_GB2312" w:eastAsia="仿宋_GB2312"/>
                <w:b/>
                <w:bCs/>
                <w:sz w:val="24"/>
              </w:rPr>
              <w:t>五、所在单位科研管理部门意见</w:t>
            </w: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ind w:firstLine="4005"/>
              <w:jc w:val="center"/>
              <w:rPr>
                <w:rFonts w:ascii="仿宋_GB2312" w:eastAsia="仿宋_GB2312"/>
                <w:bCs/>
                <w:sz w:val="28"/>
                <w:szCs w:val="28"/>
              </w:rPr>
            </w:pPr>
            <w:r>
              <w:rPr>
                <w:rFonts w:hint="eastAsia" w:ascii="仿宋_GB2312" w:eastAsia="仿宋_GB2312"/>
                <w:bCs/>
                <w:sz w:val="28"/>
                <w:szCs w:val="28"/>
              </w:rPr>
              <w:t>区德研管理部门盖章</w:t>
            </w:r>
          </w:p>
          <w:p>
            <w:pPr>
              <w:ind w:firstLine="4005"/>
              <w:jc w:val="center"/>
              <w:rPr>
                <w:rFonts w:ascii="仿宋_GB2312" w:eastAsia="仿宋_GB2312"/>
                <w:bCs/>
                <w:sz w:val="28"/>
                <w:szCs w:val="28"/>
              </w:rPr>
            </w:pPr>
          </w:p>
          <w:p>
            <w:pPr>
              <w:jc w:val="center"/>
              <w:rPr>
                <w:rFonts w:ascii="仿宋_GB2312" w:eastAsia="仿宋_GB2312"/>
                <w:bCs/>
                <w:sz w:val="28"/>
                <w:szCs w:val="28"/>
              </w:rPr>
            </w:pPr>
            <w:r>
              <w:rPr>
                <w:rFonts w:hint="eastAsia" w:ascii="仿宋_GB2312" w:eastAsia="仿宋_GB2312"/>
                <w:sz w:val="28"/>
                <w:szCs w:val="28"/>
              </w:rPr>
              <w:t xml:space="preserve">                                    年   </w:t>
            </w:r>
            <w:r>
              <w:rPr>
                <w:rFonts w:ascii="仿宋_GB2312" w:eastAsia="仿宋_GB2312"/>
                <w:sz w:val="28"/>
                <w:szCs w:val="28"/>
              </w:rPr>
              <w:t xml:space="preserve"> </w:t>
            </w:r>
            <w:r>
              <w:rPr>
                <w:rFonts w:hint="eastAsia" w:ascii="仿宋_GB2312" w:eastAsia="仿宋_GB2312"/>
                <w:sz w:val="28"/>
                <w:szCs w:val="28"/>
              </w:rPr>
              <w:t xml:space="preserve">月   </w:t>
            </w:r>
            <w:r>
              <w:rPr>
                <w:rFonts w:ascii="仿宋_GB2312" w:eastAsia="仿宋_GB2312"/>
                <w:sz w:val="28"/>
                <w:szCs w:val="28"/>
              </w:rPr>
              <w:t xml:space="preserve"> </w:t>
            </w:r>
            <w:r>
              <w:rPr>
                <w:rFonts w:hint="eastAsia" w:ascii="仿宋_GB2312" w:eastAsia="仿宋_GB2312"/>
                <w:sz w:val="28"/>
                <w:szCs w:val="28"/>
              </w:rPr>
              <w:t>日</w:t>
            </w:r>
          </w:p>
        </w:tc>
      </w:tr>
    </w:tbl>
    <w:p>
      <w:pPr>
        <w:jc w:val="both"/>
        <w:rPr>
          <w:rFonts w:hint="eastAsia" w:ascii="宋体" w:hAnsi="宋体" w:eastAsia="宋体" w:cs="Times New Roman"/>
          <w:sz w:val="28"/>
          <w:szCs w:val="28"/>
        </w:rPr>
      </w:pPr>
    </w:p>
    <w:p>
      <w:pPr>
        <w:spacing w:line="360" w:lineRule="auto"/>
        <w:rPr>
          <w:rFonts w:hint="eastAsia" w:ascii="宋体" w:hAnsi="宋体" w:eastAsia="宋体" w:cs="宋体"/>
          <w:b/>
          <w:sz w:val="32"/>
          <w:szCs w:val="32"/>
          <w:lang w:eastAsia="zh-CN"/>
        </w:rPr>
      </w:pPr>
    </w:p>
    <w:p>
      <w:pPr>
        <w:spacing w:line="360" w:lineRule="auto"/>
        <w:rPr>
          <w:rFonts w:hint="eastAsia" w:ascii="宋体" w:hAnsi="宋体" w:eastAsia="宋体" w:cs="Times New Roman"/>
          <w:sz w:val="28"/>
          <w:szCs w:val="28"/>
        </w:rPr>
      </w:pPr>
      <w:r>
        <w:rPr>
          <w:rFonts w:hint="eastAsia" w:ascii="宋体" w:hAnsi="宋体" w:eastAsia="宋体" w:cs="宋体"/>
          <w:b/>
          <w:sz w:val="32"/>
          <w:szCs w:val="32"/>
          <w:lang w:eastAsia="zh-CN"/>
        </w:rPr>
        <w:t>通知</w:t>
      </w:r>
      <w:r>
        <w:rPr>
          <w:rFonts w:hint="eastAsia" w:ascii="宋体" w:hAnsi="宋体" w:cs="宋体"/>
          <w:b/>
          <w:sz w:val="32"/>
          <w:szCs w:val="32"/>
          <w:lang w:eastAsia="zh-CN"/>
        </w:rPr>
        <w:t>四</w:t>
      </w:r>
      <w:r>
        <w:rPr>
          <w:rFonts w:hint="eastAsia" w:ascii="宋体" w:hAnsi="宋体" w:eastAsia="宋体" w:cs="宋体"/>
          <w:b/>
          <w:sz w:val="32"/>
          <w:szCs w:val="32"/>
          <w:lang w:eastAsia="zh-CN"/>
        </w:rPr>
        <w:t>：</w:t>
      </w:r>
    </w:p>
    <w:p>
      <w:pPr>
        <w:spacing w:line="360" w:lineRule="auto"/>
        <w:jc w:val="center"/>
        <w:rPr>
          <w:rFonts w:hint="default" w:ascii="宋体" w:hAnsi="宋体" w:cs="宋体"/>
          <w:b/>
          <w:bCs/>
          <w:sz w:val="28"/>
          <w:szCs w:val="28"/>
          <w:lang w:val="en-US" w:eastAsia="zh-CN"/>
        </w:rPr>
      </w:pPr>
      <w:r>
        <w:rPr>
          <w:rFonts w:hint="eastAsia" w:ascii="宋体" w:hAnsi="宋体" w:cs="宋体"/>
          <w:b/>
          <w:bCs/>
          <w:sz w:val="28"/>
          <w:szCs w:val="28"/>
          <w:lang w:val="en-US" w:eastAsia="zh-CN"/>
        </w:rPr>
        <w:t>心理通知1</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主题：高中学段心理辅导课课堂教学研讨</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内容：研讨课《星梦》执教者：曹阿娟</w:t>
      </w:r>
    </w:p>
    <w:p>
      <w:pPr>
        <w:spacing w:line="360" w:lineRule="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主题研讨：《基于课堂观察的心理辅导课研讨》</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时间：11月2日 （周四）13：30</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地点：奉贤中学E512教室（南奉公路7058号）</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参加对象：1.高中学段全体心理教师</w:t>
      </w:r>
    </w:p>
    <w:p>
      <w:pPr>
        <w:spacing w:line="360" w:lineRule="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          2.初中学段心理中心组教师</w:t>
      </w:r>
    </w:p>
    <w:p>
      <w:pPr>
        <w:spacing w:line="360" w:lineRule="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联系人：</w:t>
      </w:r>
      <w:r>
        <w:rPr>
          <w:rFonts w:hint="eastAsia" w:ascii="宋体" w:hAnsi="宋体" w:cs="Times New Roman"/>
          <w:sz w:val="24"/>
          <w:szCs w:val="24"/>
          <w:lang w:val="en-US" w:eastAsia="zh-CN"/>
        </w:rPr>
        <w:t xml:space="preserve">谢怀萍 15900746188 </w:t>
      </w:r>
      <w:r>
        <w:rPr>
          <w:rFonts w:hint="eastAsia" w:ascii="宋体" w:hAnsi="宋体" w:eastAsia="宋体" w:cs="Times New Roman"/>
          <w:sz w:val="24"/>
          <w:szCs w:val="24"/>
          <w:lang w:val="en-US" w:eastAsia="zh-CN"/>
        </w:rPr>
        <w:t>吴明霞 15921428684</w:t>
      </w:r>
    </w:p>
    <w:p>
      <w:pPr>
        <w:spacing w:line="360" w:lineRule="auto"/>
        <w:rPr>
          <w:rFonts w:hint="default" w:ascii="宋体" w:hAnsi="宋体" w:eastAsia="宋体" w:cs="Times New Roman"/>
          <w:sz w:val="24"/>
          <w:szCs w:val="24"/>
          <w:lang w:val="en-US" w:eastAsia="zh-CN"/>
        </w:rPr>
      </w:pPr>
    </w:p>
    <w:p>
      <w:pPr>
        <w:spacing w:line="360" w:lineRule="auto"/>
        <w:jc w:val="right"/>
        <w:rPr>
          <w:rFonts w:hint="eastAsia"/>
          <w:lang w:val="en-US" w:eastAsia="zh-CN"/>
        </w:rPr>
      </w:pPr>
      <w:r>
        <w:rPr>
          <w:rFonts w:hint="eastAsia"/>
          <w:lang w:val="en-US" w:eastAsia="zh-CN"/>
        </w:rPr>
        <w:t>奉贤区教育学院教育发展研究中心</w:t>
      </w:r>
    </w:p>
    <w:p>
      <w:pPr>
        <w:spacing w:line="360" w:lineRule="auto"/>
        <w:jc w:val="right"/>
        <w:rPr>
          <w:rFonts w:hint="eastAsia"/>
          <w:lang w:val="en-US" w:eastAsia="zh-CN"/>
        </w:rPr>
      </w:pPr>
      <w:r>
        <w:rPr>
          <w:rFonts w:hint="eastAsia"/>
          <w:lang w:val="en-US" w:eastAsia="zh-CN"/>
        </w:rPr>
        <w:t>奉贤区未成年人心理健康辅导中心</w:t>
      </w:r>
    </w:p>
    <w:p>
      <w:pPr>
        <w:spacing w:line="360" w:lineRule="auto"/>
        <w:jc w:val="right"/>
        <w:rPr>
          <w:rFonts w:hint="eastAsia"/>
          <w:lang w:val="en-US" w:eastAsia="zh-CN"/>
        </w:rPr>
      </w:pPr>
      <w:r>
        <w:rPr>
          <w:rFonts w:hint="eastAsia"/>
          <w:lang w:val="en-US" w:eastAsia="zh-CN"/>
        </w:rPr>
        <w:t>2023年10月</w:t>
      </w:r>
    </w:p>
    <w:p>
      <w:pPr>
        <w:spacing w:line="360" w:lineRule="auto"/>
        <w:jc w:val="right"/>
        <w:rPr>
          <w:rFonts w:hint="eastAsia"/>
          <w:lang w:val="en-US" w:eastAsia="zh-CN"/>
        </w:rPr>
      </w:pPr>
    </w:p>
    <w:p>
      <w:pPr>
        <w:spacing w:line="360" w:lineRule="auto"/>
        <w:rPr>
          <w:rFonts w:hint="eastAsia" w:ascii="宋体" w:hAnsi="宋体" w:eastAsia="宋体" w:cs="宋体"/>
          <w:b/>
          <w:sz w:val="32"/>
          <w:szCs w:val="32"/>
          <w:lang w:eastAsia="zh-CN"/>
        </w:rPr>
      </w:pPr>
    </w:p>
    <w:p>
      <w:pPr>
        <w:spacing w:line="360" w:lineRule="auto"/>
        <w:rPr>
          <w:rFonts w:ascii="宋体" w:hAnsi="宋体"/>
          <w:b/>
          <w:sz w:val="24"/>
        </w:rPr>
      </w:pPr>
      <w:r>
        <w:rPr>
          <w:rFonts w:hint="eastAsia" w:ascii="宋体" w:hAnsi="宋体" w:eastAsia="宋体" w:cs="宋体"/>
          <w:b/>
          <w:sz w:val="32"/>
          <w:szCs w:val="32"/>
          <w:lang w:eastAsia="zh-CN"/>
        </w:rPr>
        <w:t>通知</w:t>
      </w:r>
      <w:r>
        <w:rPr>
          <w:rFonts w:hint="eastAsia" w:ascii="宋体" w:hAnsi="宋体" w:cs="宋体"/>
          <w:b/>
          <w:sz w:val="32"/>
          <w:szCs w:val="32"/>
          <w:lang w:eastAsia="zh-CN"/>
        </w:rPr>
        <w:t>五</w:t>
      </w:r>
      <w:r>
        <w:rPr>
          <w:rFonts w:hint="eastAsia" w:ascii="宋体" w:hAnsi="宋体" w:eastAsia="宋体" w:cs="宋体"/>
          <w:b/>
          <w:sz w:val="32"/>
          <w:szCs w:val="32"/>
          <w:lang w:eastAsia="zh-CN"/>
        </w:rPr>
        <w:t>：</w:t>
      </w:r>
    </w:p>
    <w:p>
      <w:pPr>
        <w:spacing w:line="460" w:lineRule="exact"/>
        <w:jc w:val="center"/>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心理通知2</w:t>
      </w:r>
    </w:p>
    <w:p>
      <w:pPr>
        <w:spacing w:line="460" w:lineRule="exact"/>
        <w:jc w:val="center"/>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关于开展</w:t>
      </w:r>
      <w:r>
        <w:rPr>
          <w:rFonts w:hint="eastAsia" w:ascii="宋体" w:hAnsi="宋体" w:eastAsia="宋体" w:cs="宋体"/>
          <w:b/>
          <w:bCs/>
          <w:sz w:val="28"/>
          <w:szCs w:val="28"/>
        </w:rPr>
        <w:t>“十四五”期间上海市中小学心理健康教育达标校</w:t>
      </w:r>
      <w:r>
        <w:rPr>
          <w:rFonts w:hint="eastAsia" w:ascii="宋体" w:hAnsi="宋体" w:cs="宋体"/>
          <w:b/>
          <w:bCs/>
          <w:sz w:val="28"/>
          <w:szCs w:val="28"/>
          <w:lang w:eastAsia="zh-CN"/>
        </w:rPr>
        <w:t>（</w:t>
      </w:r>
      <w:r>
        <w:rPr>
          <w:rFonts w:hint="eastAsia" w:ascii="宋体" w:hAnsi="宋体" w:cs="宋体"/>
          <w:b/>
          <w:bCs/>
          <w:sz w:val="28"/>
          <w:szCs w:val="28"/>
          <w:lang w:val="en-US" w:eastAsia="zh-CN"/>
        </w:rPr>
        <w:t>第</w:t>
      </w:r>
      <w:r>
        <w:rPr>
          <w:rFonts w:hint="default" w:ascii="宋体" w:hAnsi="宋体" w:cs="宋体"/>
          <w:b/>
          <w:bCs/>
          <w:sz w:val="28"/>
          <w:szCs w:val="28"/>
          <w:lang w:eastAsia="zh-CN"/>
        </w:rPr>
        <w:t>三</w:t>
      </w:r>
      <w:r>
        <w:rPr>
          <w:rFonts w:hint="eastAsia" w:ascii="宋体" w:hAnsi="宋体" w:cs="宋体"/>
          <w:b/>
          <w:bCs/>
          <w:sz w:val="28"/>
          <w:szCs w:val="28"/>
          <w:lang w:val="en-US" w:eastAsia="zh-CN"/>
        </w:rPr>
        <w:t>批</w:t>
      </w:r>
      <w:r>
        <w:rPr>
          <w:rFonts w:hint="eastAsia" w:ascii="宋体" w:hAnsi="宋体" w:cs="宋体"/>
          <w:b/>
          <w:bCs/>
          <w:sz w:val="28"/>
          <w:szCs w:val="28"/>
          <w:lang w:eastAsia="zh-CN"/>
        </w:rPr>
        <w:t>）</w:t>
      </w:r>
    </w:p>
    <w:p>
      <w:pPr>
        <w:spacing w:line="460" w:lineRule="exact"/>
        <w:jc w:val="center"/>
        <w:rPr>
          <w:rFonts w:hint="eastAsia" w:ascii="宋体" w:hAnsi="宋体" w:eastAsia="宋体" w:cs="宋体"/>
          <w:b/>
          <w:bCs/>
          <w:sz w:val="28"/>
          <w:szCs w:val="28"/>
        </w:rPr>
      </w:pPr>
      <w:r>
        <w:rPr>
          <w:rFonts w:hint="eastAsia" w:ascii="宋体" w:hAnsi="宋体" w:eastAsia="宋体" w:cs="宋体"/>
          <w:b/>
          <w:bCs/>
          <w:sz w:val="28"/>
          <w:szCs w:val="28"/>
        </w:rPr>
        <w:t>评估工作的通知</w:t>
      </w:r>
    </w:p>
    <w:p>
      <w:pPr>
        <w:spacing w:line="460" w:lineRule="exact"/>
        <w:jc w:val="both"/>
        <w:rPr>
          <w:rFonts w:hint="eastAsia" w:ascii="宋体" w:hAnsi="宋体" w:cs="宋体"/>
          <w:b/>
          <w:bCs/>
          <w:sz w:val="28"/>
          <w:szCs w:val="28"/>
          <w:lang w:eastAsia="zh-CN"/>
        </w:rPr>
      </w:pPr>
      <w:r>
        <w:rPr>
          <w:rFonts w:hint="eastAsia" w:ascii="宋体" w:hAnsi="宋体" w:cs="宋体"/>
          <w:b/>
          <w:bCs/>
          <w:sz w:val="28"/>
          <w:szCs w:val="28"/>
          <w:lang w:eastAsia="zh-CN"/>
        </w:rPr>
        <w:t>各中小学：</w:t>
      </w:r>
    </w:p>
    <w:p>
      <w:pPr>
        <w:spacing w:line="460" w:lineRule="exact"/>
        <w:ind w:firstLine="600" w:firstLineChars="200"/>
        <w:jc w:val="both"/>
        <w:rPr>
          <w:rFonts w:ascii="仿宋_GB2312" w:hAnsi="仿宋" w:eastAsia="仿宋_GB2312" w:cs="仿宋"/>
          <w:color w:val="000000"/>
          <w:kern w:val="0"/>
          <w:sz w:val="30"/>
          <w:szCs w:val="30"/>
        </w:rPr>
      </w:pPr>
      <w:r>
        <w:rPr>
          <w:rFonts w:hint="eastAsia" w:ascii="仿宋_GB2312" w:hAnsi="仿宋" w:eastAsia="仿宋_GB2312" w:cs="仿宋"/>
          <w:color w:val="000000"/>
          <w:kern w:val="0"/>
          <w:sz w:val="30"/>
          <w:szCs w:val="30"/>
        </w:rPr>
        <w:t>为</w:t>
      </w:r>
      <w:r>
        <w:rPr>
          <w:rFonts w:hint="eastAsia" w:ascii="仿宋_GB2312" w:hAnsi="仿宋" w:eastAsia="仿宋_GB2312" w:cs="仿宋"/>
          <w:color w:val="000000"/>
          <w:kern w:val="0"/>
          <w:sz w:val="30"/>
          <w:szCs w:val="30"/>
          <w:lang w:eastAsia="zh-CN"/>
        </w:rPr>
        <w:t>了</w:t>
      </w:r>
      <w:r>
        <w:rPr>
          <w:rFonts w:hint="eastAsia" w:ascii="仿宋_GB2312" w:hAnsi="仿宋" w:eastAsia="仿宋_GB2312" w:cs="仿宋"/>
          <w:color w:val="000000"/>
          <w:kern w:val="0"/>
          <w:sz w:val="30"/>
          <w:szCs w:val="30"/>
        </w:rPr>
        <w:t>贯彻</w:t>
      </w:r>
      <w:r>
        <w:rPr>
          <w:rFonts w:hint="eastAsia" w:ascii="仿宋_GB2312" w:hAnsi="仿宋" w:eastAsia="仿宋_GB2312" w:cs="仿宋"/>
          <w:color w:val="000000"/>
          <w:kern w:val="0"/>
          <w:sz w:val="30"/>
          <w:szCs w:val="30"/>
          <w:lang w:eastAsia="zh-CN"/>
        </w:rPr>
        <w:t>落实《</w:t>
      </w:r>
      <w:r>
        <w:rPr>
          <w:rFonts w:hint="eastAsia" w:ascii="仿宋_GB2312" w:hAnsi="仿宋" w:eastAsia="仿宋_GB2312" w:cs="仿宋"/>
          <w:color w:val="000000"/>
          <w:kern w:val="0"/>
          <w:sz w:val="30"/>
          <w:szCs w:val="30"/>
        </w:rPr>
        <w:t>上海市教育委员会关于“十四五”期间上海市中小学（中等职业学校）心理健康教育达标校和示范校评估工作的通知</w:t>
      </w:r>
      <w:r>
        <w:rPr>
          <w:rFonts w:hint="eastAsia" w:ascii="仿宋_GB2312" w:hAnsi="仿宋" w:eastAsia="仿宋_GB2312" w:cs="仿宋"/>
          <w:color w:val="000000"/>
          <w:kern w:val="0"/>
          <w:sz w:val="30"/>
          <w:szCs w:val="30"/>
          <w:lang w:eastAsia="zh-CN"/>
        </w:rPr>
        <w:t>》（</w:t>
      </w:r>
      <w:r>
        <w:rPr>
          <w:rFonts w:hint="eastAsia" w:ascii="仿宋_GB2312" w:eastAsia="仿宋_GB2312"/>
          <w:sz w:val="30"/>
          <w:szCs w:val="30"/>
        </w:rPr>
        <w:t>沪教委德</w:t>
      </w:r>
      <w:r>
        <w:rPr>
          <w:rFonts w:ascii="仿宋_GB2312" w:eastAsia="仿宋_GB2312"/>
          <w:sz w:val="30"/>
          <w:szCs w:val="30"/>
        </w:rPr>
        <w:t>〔</w:t>
      </w:r>
      <w:r>
        <w:rPr>
          <w:rFonts w:hint="eastAsia" w:ascii="仿宋_GB2312" w:eastAsia="仿宋_GB2312"/>
          <w:sz w:val="30"/>
          <w:szCs w:val="30"/>
        </w:rPr>
        <w:t>2021</w:t>
      </w:r>
      <w:r>
        <w:rPr>
          <w:rFonts w:ascii="仿宋_GB2312" w:eastAsia="仿宋_GB2312"/>
          <w:sz w:val="30"/>
          <w:szCs w:val="30"/>
        </w:rPr>
        <w:t>〕</w:t>
      </w:r>
      <w:r>
        <w:rPr>
          <w:rFonts w:hint="eastAsia" w:ascii="仿宋_GB2312" w:eastAsia="仿宋_GB2312"/>
          <w:sz w:val="30"/>
          <w:szCs w:val="30"/>
        </w:rPr>
        <w:t>17号</w:t>
      </w:r>
      <w:r>
        <w:rPr>
          <w:rFonts w:hint="eastAsia" w:ascii="仿宋_GB2312" w:hAnsi="仿宋" w:eastAsia="仿宋_GB2312" w:cs="仿宋"/>
          <w:color w:val="000000"/>
          <w:kern w:val="0"/>
          <w:sz w:val="30"/>
          <w:szCs w:val="30"/>
          <w:lang w:eastAsia="zh-CN"/>
        </w:rPr>
        <w:t>），决定在“十四五”期间，</w:t>
      </w:r>
      <w:r>
        <w:rPr>
          <w:rFonts w:hint="eastAsia" w:ascii="仿宋_GB2312" w:hAnsi="仿宋" w:eastAsia="仿宋_GB2312" w:cs="仿宋"/>
          <w:color w:val="000000"/>
          <w:kern w:val="0"/>
          <w:sz w:val="30"/>
          <w:szCs w:val="30"/>
        </w:rPr>
        <w:t>进一步推进上海市中小学心理健康教育达标校</w:t>
      </w:r>
      <w:r>
        <w:rPr>
          <w:rFonts w:hint="eastAsia" w:ascii="仿宋_GB2312" w:hAnsi="仿宋" w:eastAsia="仿宋_GB2312" w:cs="仿宋"/>
          <w:color w:val="000000"/>
          <w:kern w:val="0"/>
          <w:sz w:val="30"/>
          <w:szCs w:val="30"/>
          <w:lang w:val="en-US" w:eastAsia="zh-CN"/>
        </w:rPr>
        <w:t>区域</w:t>
      </w:r>
      <w:r>
        <w:rPr>
          <w:rFonts w:hint="eastAsia" w:ascii="仿宋_GB2312" w:hAnsi="仿宋" w:eastAsia="仿宋_GB2312" w:cs="仿宋"/>
          <w:color w:val="000000"/>
          <w:kern w:val="0"/>
          <w:sz w:val="30"/>
          <w:szCs w:val="30"/>
        </w:rPr>
        <w:t>（以下简称“达标校”）评估工作。现就有关事项通知如下：</w:t>
      </w:r>
    </w:p>
    <w:p>
      <w:pPr>
        <w:spacing w:line="460" w:lineRule="exact"/>
        <w:jc w:val="both"/>
        <w:rPr>
          <w:rFonts w:hint="eastAsia" w:ascii="仿宋_GB2312" w:hAnsi="仿宋" w:eastAsia="仿宋_GB2312" w:cs="仿宋"/>
          <w:b/>
          <w:bCs/>
          <w:color w:val="000000"/>
          <w:kern w:val="0"/>
          <w:sz w:val="30"/>
          <w:szCs w:val="30"/>
          <w:lang w:val="en-US" w:eastAsia="zh-CN"/>
        </w:rPr>
      </w:pPr>
      <w:r>
        <w:rPr>
          <w:rFonts w:hint="eastAsia" w:ascii="仿宋_GB2312" w:hAnsi="仿宋" w:eastAsia="仿宋_GB2312" w:cs="仿宋"/>
          <w:b/>
          <w:bCs/>
          <w:color w:val="000000"/>
          <w:kern w:val="0"/>
          <w:sz w:val="30"/>
          <w:szCs w:val="30"/>
          <w:lang w:val="en-US" w:eastAsia="zh-CN"/>
        </w:rPr>
        <w:t>评估对象：</w:t>
      </w:r>
    </w:p>
    <w:p>
      <w:pPr>
        <w:spacing w:line="460" w:lineRule="exact"/>
        <w:ind w:firstLine="600"/>
        <w:jc w:val="both"/>
        <w:rPr>
          <w:rFonts w:hint="eastAsia" w:ascii="仿宋_GB2312" w:hAnsi="仿宋" w:eastAsia="仿宋_GB2312" w:cs="仿宋"/>
          <w:color w:val="000000"/>
          <w:kern w:val="0"/>
          <w:sz w:val="30"/>
          <w:szCs w:val="30"/>
          <w:lang w:eastAsia="zh-CN"/>
        </w:rPr>
      </w:pPr>
      <w:r>
        <w:rPr>
          <w:rFonts w:hint="eastAsia" w:ascii="仿宋_GB2312" w:hAnsi="仿宋" w:eastAsia="仿宋_GB2312" w:cs="仿宋"/>
          <w:color w:val="000000"/>
          <w:kern w:val="0"/>
          <w:sz w:val="30"/>
          <w:szCs w:val="30"/>
          <w:lang w:val="en-US" w:eastAsia="zh-CN"/>
        </w:rPr>
        <w:t>“十三五”期间第</w:t>
      </w:r>
      <w:r>
        <w:rPr>
          <w:rFonts w:hint="default" w:ascii="仿宋_GB2312" w:hAnsi="仿宋" w:eastAsia="仿宋_GB2312" w:cs="仿宋"/>
          <w:color w:val="000000"/>
          <w:kern w:val="0"/>
          <w:sz w:val="30"/>
          <w:szCs w:val="30"/>
          <w:lang w:eastAsia="zh-CN"/>
        </w:rPr>
        <w:t>三</w:t>
      </w:r>
      <w:r>
        <w:rPr>
          <w:rFonts w:hint="eastAsia" w:ascii="仿宋_GB2312" w:hAnsi="仿宋" w:eastAsia="仿宋_GB2312" w:cs="仿宋"/>
          <w:color w:val="000000"/>
          <w:kern w:val="0"/>
          <w:sz w:val="30"/>
          <w:szCs w:val="30"/>
          <w:lang w:val="en-US" w:eastAsia="zh-CN"/>
        </w:rPr>
        <w:t>批上海市中小学</w:t>
      </w:r>
      <w:r>
        <w:rPr>
          <w:rFonts w:hint="eastAsia" w:ascii="仿宋_GB2312" w:hAnsi="仿宋" w:eastAsia="仿宋_GB2312" w:cs="仿宋"/>
          <w:color w:val="000000"/>
          <w:kern w:val="0"/>
          <w:sz w:val="30"/>
          <w:szCs w:val="30"/>
        </w:rPr>
        <w:t>心理健康教育达标校</w:t>
      </w:r>
      <w:r>
        <w:rPr>
          <w:rFonts w:hint="eastAsia" w:ascii="仿宋_GB2312" w:hAnsi="仿宋" w:eastAsia="仿宋_GB2312" w:cs="仿宋"/>
          <w:color w:val="000000"/>
          <w:kern w:val="0"/>
          <w:sz w:val="30"/>
          <w:szCs w:val="30"/>
          <w:lang w:eastAsia="zh-CN"/>
        </w:rPr>
        <w:t>（除示范校），</w:t>
      </w:r>
      <w:r>
        <w:rPr>
          <w:rFonts w:hint="eastAsia" w:ascii="仿宋_GB2312" w:hAnsi="仿宋" w:eastAsia="仿宋_GB2312" w:cs="仿宋"/>
          <w:color w:val="000000"/>
          <w:kern w:val="0"/>
          <w:sz w:val="30"/>
          <w:szCs w:val="30"/>
          <w:lang w:val="en-US" w:eastAsia="zh-CN"/>
        </w:rPr>
        <w:t>名单和分组如下</w:t>
      </w:r>
      <w:r>
        <w:rPr>
          <w:rFonts w:hint="eastAsia" w:ascii="仿宋_GB2312" w:hAnsi="仿宋" w:eastAsia="仿宋_GB2312" w:cs="仿宋"/>
          <w:color w:val="000000"/>
          <w:kern w:val="0"/>
          <w:sz w:val="30"/>
          <w:szCs w:val="30"/>
          <w:lang w:eastAsia="zh-CN"/>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2129"/>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129" w:type="dxa"/>
          </w:tcPr>
          <w:p>
            <w:pPr>
              <w:spacing w:line="460" w:lineRule="exact"/>
              <w:jc w:val="center"/>
              <w:rPr>
                <w:rFonts w:hint="default" w:ascii="仿宋_GB2312" w:hAnsi="仿宋" w:eastAsia="仿宋_GB2312" w:cs="仿宋"/>
                <w:color w:val="000000"/>
                <w:kern w:val="0"/>
                <w:sz w:val="30"/>
                <w:szCs w:val="30"/>
                <w:vertAlign w:val="baseline"/>
                <w:lang w:val="en-US" w:eastAsia="zh-CN"/>
              </w:rPr>
            </w:pPr>
            <w:r>
              <w:rPr>
                <w:rFonts w:hint="eastAsia" w:ascii="仿宋_GB2312" w:hAnsi="仿宋" w:eastAsia="仿宋_GB2312" w:cs="仿宋"/>
                <w:color w:val="000000"/>
                <w:kern w:val="0"/>
                <w:sz w:val="30"/>
                <w:szCs w:val="30"/>
                <w:vertAlign w:val="baseline"/>
                <w:lang w:val="en-US" w:eastAsia="zh-CN"/>
              </w:rPr>
              <w:t>组别</w:t>
            </w:r>
          </w:p>
        </w:tc>
        <w:tc>
          <w:tcPr>
            <w:tcW w:w="2129" w:type="dxa"/>
          </w:tcPr>
          <w:p>
            <w:pPr>
              <w:spacing w:line="460" w:lineRule="exact"/>
              <w:jc w:val="center"/>
              <w:rPr>
                <w:rFonts w:hint="default" w:ascii="仿宋_GB2312" w:hAnsi="仿宋" w:eastAsia="仿宋_GB2312" w:cs="仿宋"/>
                <w:color w:val="000000"/>
                <w:kern w:val="0"/>
                <w:sz w:val="30"/>
                <w:szCs w:val="30"/>
                <w:vertAlign w:val="baseline"/>
                <w:lang w:val="en-US" w:eastAsia="zh-CN"/>
              </w:rPr>
            </w:pPr>
            <w:r>
              <w:rPr>
                <w:rFonts w:hint="eastAsia" w:ascii="仿宋_GB2312" w:hAnsi="仿宋" w:eastAsia="仿宋_GB2312" w:cs="仿宋"/>
                <w:color w:val="000000"/>
                <w:kern w:val="0"/>
                <w:sz w:val="30"/>
                <w:szCs w:val="30"/>
                <w:vertAlign w:val="baseline"/>
                <w:lang w:val="en-US" w:eastAsia="zh-CN"/>
              </w:rPr>
              <w:t>学校</w:t>
            </w:r>
          </w:p>
        </w:tc>
        <w:tc>
          <w:tcPr>
            <w:tcW w:w="2130" w:type="dxa"/>
          </w:tcPr>
          <w:p>
            <w:pPr>
              <w:spacing w:line="460" w:lineRule="exact"/>
              <w:jc w:val="center"/>
              <w:rPr>
                <w:rFonts w:hint="default" w:ascii="仿宋_GB2312" w:hAnsi="仿宋" w:eastAsia="仿宋_GB2312" w:cs="仿宋"/>
                <w:color w:val="000000"/>
                <w:kern w:val="0"/>
                <w:sz w:val="30"/>
                <w:szCs w:val="30"/>
                <w:vertAlign w:val="baseline"/>
                <w:lang w:val="en-US" w:eastAsia="zh-CN"/>
              </w:rPr>
            </w:pPr>
            <w:r>
              <w:rPr>
                <w:rFonts w:hint="eastAsia" w:ascii="仿宋_GB2312" w:hAnsi="仿宋" w:eastAsia="仿宋_GB2312" w:cs="仿宋"/>
                <w:color w:val="000000"/>
                <w:kern w:val="0"/>
                <w:sz w:val="30"/>
                <w:szCs w:val="30"/>
                <w:vertAlign w:val="baseline"/>
                <w:lang w:val="en-US" w:eastAsia="zh-CN"/>
              </w:rPr>
              <w:t>组别</w:t>
            </w:r>
          </w:p>
        </w:tc>
        <w:tc>
          <w:tcPr>
            <w:tcW w:w="2130" w:type="dxa"/>
          </w:tcPr>
          <w:p>
            <w:pPr>
              <w:spacing w:line="460" w:lineRule="exact"/>
              <w:jc w:val="center"/>
              <w:rPr>
                <w:rFonts w:hint="eastAsia" w:ascii="仿宋_GB2312" w:hAnsi="仿宋" w:eastAsia="仿宋_GB2312" w:cs="仿宋"/>
                <w:color w:val="000000"/>
                <w:kern w:val="0"/>
                <w:sz w:val="30"/>
                <w:szCs w:val="30"/>
                <w:vertAlign w:val="baseline"/>
                <w:lang w:eastAsia="zh-CN"/>
              </w:rPr>
            </w:pPr>
            <w:r>
              <w:rPr>
                <w:rFonts w:hint="eastAsia" w:ascii="仿宋_GB2312" w:hAnsi="仿宋" w:eastAsia="仿宋_GB2312" w:cs="仿宋"/>
                <w:color w:val="000000"/>
                <w:kern w:val="0"/>
                <w:sz w:val="30"/>
                <w:szCs w:val="30"/>
                <w:vertAlign w:val="baseline"/>
                <w:lang w:val="en-US" w:eastAsia="zh-CN"/>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129" w:type="dxa"/>
            <w:vMerge w:val="restart"/>
          </w:tcPr>
          <w:p>
            <w:pPr>
              <w:spacing w:line="460" w:lineRule="exact"/>
              <w:jc w:val="center"/>
              <w:rPr>
                <w:rFonts w:hint="eastAsia" w:ascii="仿宋_GB2312" w:hAnsi="仿宋" w:eastAsia="仿宋_GB2312" w:cs="仿宋"/>
                <w:color w:val="000000"/>
                <w:kern w:val="0"/>
                <w:sz w:val="30"/>
                <w:szCs w:val="30"/>
                <w:vertAlign w:val="baseline"/>
                <w:lang w:val="en-US" w:eastAsia="zh-CN"/>
              </w:rPr>
            </w:pPr>
            <w:r>
              <w:rPr>
                <w:rFonts w:hint="eastAsia" w:ascii="仿宋_GB2312" w:hAnsi="仿宋" w:eastAsia="仿宋_GB2312" w:cs="仿宋"/>
                <w:color w:val="000000"/>
                <w:kern w:val="0"/>
                <w:sz w:val="30"/>
                <w:szCs w:val="30"/>
                <w:vertAlign w:val="baseline"/>
                <w:lang w:val="en-US" w:eastAsia="zh-CN"/>
              </w:rPr>
              <w:t>第一组</w:t>
            </w:r>
          </w:p>
          <w:p>
            <w:pPr>
              <w:spacing w:line="460" w:lineRule="exact"/>
              <w:jc w:val="center"/>
              <w:rPr>
                <w:rFonts w:hint="default" w:ascii="仿宋_GB2312" w:hAnsi="仿宋" w:eastAsia="仿宋_GB2312" w:cs="仿宋"/>
                <w:color w:val="000000"/>
                <w:kern w:val="0"/>
                <w:sz w:val="30"/>
                <w:szCs w:val="30"/>
                <w:vertAlign w:val="baseline"/>
                <w:lang w:val="en-US" w:eastAsia="zh-CN"/>
              </w:rPr>
            </w:pPr>
            <w:r>
              <w:rPr>
                <w:rFonts w:hint="eastAsia" w:ascii="仿宋_GB2312" w:hAnsi="仿宋" w:eastAsia="仿宋_GB2312" w:cs="仿宋"/>
                <w:color w:val="000000"/>
                <w:kern w:val="0"/>
                <w:sz w:val="24"/>
                <w:szCs w:val="24"/>
                <w:vertAlign w:val="baseline"/>
                <w:lang w:val="en-US" w:eastAsia="zh-CN"/>
              </w:rPr>
              <w:t>（9：00-11：30）</w:t>
            </w:r>
          </w:p>
        </w:tc>
        <w:tc>
          <w:tcPr>
            <w:tcW w:w="2129" w:type="dxa"/>
          </w:tcPr>
          <w:p>
            <w:pPr>
              <w:spacing w:line="460" w:lineRule="exact"/>
              <w:jc w:val="center"/>
              <w:rPr>
                <w:rFonts w:hint="eastAsia" w:ascii="仿宋_GB2312" w:hAnsi="仿宋" w:eastAsia="仿宋_GB2312" w:cs="仿宋"/>
                <w:color w:val="000000"/>
                <w:kern w:val="0"/>
                <w:sz w:val="30"/>
                <w:szCs w:val="30"/>
                <w:vertAlign w:val="baseline"/>
                <w:lang w:eastAsia="zh-CN"/>
              </w:rPr>
            </w:pPr>
            <w:r>
              <w:rPr>
                <w:rFonts w:hint="eastAsia"/>
                <w:sz w:val="28"/>
                <w:szCs w:val="36"/>
                <w:lang w:val="en-US" w:eastAsia="zh-CN"/>
              </w:rPr>
              <w:t>育贤小学</w:t>
            </w:r>
          </w:p>
        </w:tc>
        <w:tc>
          <w:tcPr>
            <w:tcW w:w="2130" w:type="dxa"/>
            <w:vMerge w:val="restart"/>
          </w:tcPr>
          <w:p>
            <w:pPr>
              <w:spacing w:line="460" w:lineRule="exact"/>
              <w:jc w:val="center"/>
              <w:rPr>
                <w:rFonts w:hint="eastAsia" w:ascii="仿宋_GB2312" w:hAnsi="仿宋" w:eastAsia="仿宋_GB2312" w:cs="仿宋"/>
                <w:color w:val="000000"/>
                <w:kern w:val="0"/>
                <w:sz w:val="30"/>
                <w:szCs w:val="30"/>
                <w:vertAlign w:val="baseline"/>
                <w:lang w:val="en-US" w:eastAsia="zh-CN"/>
              </w:rPr>
            </w:pPr>
            <w:r>
              <w:rPr>
                <w:rFonts w:hint="eastAsia" w:ascii="仿宋_GB2312" w:hAnsi="仿宋" w:eastAsia="仿宋_GB2312" w:cs="仿宋"/>
                <w:color w:val="000000"/>
                <w:kern w:val="0"/>
                <w:sz w:val="30"/>
                <w:szCs w:val="30"/>
                <w:vertAlign w:val="baseline"/>
                <w:lang w:val="en-US" w:eastAsia="zh-CN"/>
              </w:rPr>
              <w:t>第二组</w:t>
            </w:r>
          </w:p>
          <w:p>
            <w:pPr>
              <w:spacing w:line="460" w:lineRule="exact"/>
              <w:jc w:val="center"/>
              <w:rPr>
                <w:rFonts w:hint="default" w:ascii="仿宋_GB2312" w:hAnsi="仿宋" w:eastAsia="仿宋_GB2312" w:cs="仿宋"/>
                <w:color w:val="000000"/>
                <w:kern w:val="0"/>
                <w:sz w:val="30"/>
                <w:szCs w:val="30"/>
                <w:vertAlign w:val="baseline"/>
                <w:lang w:val="en-US" w:eastAsia="zh-CN"/>
              </w:rPr>
            </w:pPr>
            <w:r>
              <w:rPr>
                <w:rFonts w:hint="eastAsia" w:ascii="仿宋_GB2312" w:hAnsi="仿宋" w:eastAsia="仿宋_GB2312" w:cs="仿宋"/>
                <w:color w:val="000000"/>
                <w:kern w:val="0"/>
                <w:sz w:val="24"/>
                <w:szCs w:val="24"/>
                <w:vertAlign w:val="baseline"/>
                <w:lang w:val="en-US" w:eastAsia="zh-CN"/>
              </w:rPr>
              <w:t>（13：30-16：00）</w:t>
            </w:r>
          </w:p>
        </w:tc>
        <w:tc>
          <w:tcPr>
            <w:tcW w:w="2130" w:type="dxa"/>
          </w:tcPr>
          <w:p>
            <w:pPr>
              <w:spacing w:line="460" w:lineRule="exact"/>
              <w:jc w:val="center"/>
              <w:rPr>
                <w:rFonts w:hint="eastAsia"/>
                <w:sz w:val="28"/>
                <w:szCs w:val="36"/>
                <w:lang w:val="en-US" w:eastAsia="zh-CN"/>
              </w:rPr>
            </w:pPr>
            <w:r>
              <w:rPr>
                <w:rFonts w:hint="eastAsia"/>
                <w:sz w:val="28"/>
                <w:szCs w:val="36"/>
                <w:lang w:val="en-US" w:eastAsia="zh-CN"/>
              </w:rPr>
              <w:t>师大附中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129" w:type="dxa"/>
            <w:vMerge w:val="continue"/>
          </w:tcPr>
          <w:p>
            <w:pPr>
              <w:spacing w:line="460" w:lineRule="exact"/>
              <w:jc w:val="center"/>
              <w:rPr>
                <w:rFonts w:hint="eastAsia" w:ascii="仿宋_GB2312" w:hAnsi="仿宋" w:eastAsia="仿宋_GB2312" w:cs="仿宋"/>
                <w:color w:val="000000"/>
                <w:kern w:val="0"/>
                <w:sz w:val="30"/>
                <w:szCs w:val="30"/>
                <w:vertAlign w:val="baseline"/>
                <w:lang w:eastAsia="zh-CN"/>
              </w:rPr>
            </w:pPr>
          </w:p>
        </w:tc>
        <w:tc>
          <w:tcPr>
            <w:tcW w:w="2129" w:type="dxa"/>
          </w:tcPr>
          <w:p>
            <w:pPr>
              <w:spacing w:line="460" w:lineRule="exact"/>
              <w:jc w:val="center"/>
              <w:rPr>
                <w:rFonts w:hint="eastAsia" w:ascii="仿宋_GB2312" w:hAnsi="仿宋" w:eastAsia="仿宋_GB2312" w:cs="仿宋"/>
                <w:color w:val="000000"/>
                <w:kern w:val="0"/>
                <w:sz w:val="30"/>
                <w:szCs w:val="30"/>
                <w:vertAlign w:val="baseline"/>
                <w:lang w:eastAsia="zh-CN"/>
              </w:rPr>
            </w:pPr>
            <w:r>
              <w:rPr>
                <w:rFonts w:hint="eastAsia"/>
                <w:sz w:val="28"/>
                <w:szCs w:val="36"/>
                <w:lang w:val="en-US" w:eastAsia="zh-CN"/>
              </w:rPr>
              <w:t>塘外小学</w:t>
            </w:r>
          </w:p>
        </w:tc>
        <w:tc>
          <w:tcPr>
            <w:tcW w:w="2130" w:type="dxa"/>
            <w:vMerge w:val="continue"/>
          </w:tcPr>
          <w:p>
            <w:pPr>
              <w:spacing w:line="460" w:lineRule="exact"/>
              <w:jc w:val="center"/>
              <w:rPr>
                <w:rFonts w:hint="eastAsia" w:ascii="仿宋_GB2312" w:hAnsi="仿宋" w:eastAsia="仿宋_GB2312" w:cs="仿宋"/>
                <w:color w:val="000000"/>
                <w:kern w:val="0"/>
                <w:sz w:val="30"/>
                <w:szCs w:val="30"/>
                <w:vertAlign w:val="baseline"/>
                <w:lang w:eastAsia="zh-CN"/>
              </w:rPr>
            </w:pPr>
          </w:p>
        </w:tc>
        <w:tc>
          <w:tcPr>
            <w:tcW w:w="2130" w:type="dxa"/>
          </w:tcPr>
          <w:p>
            <w:pPr>
              <w:spacing w:line="460" w:lineRule="exact"/>
              <w:jc w:val="center"/>
              <w:rPr>
                <w:rFonts w:hint="eastAsia"/>
                <w:sz w:val="28"/>
                <w:szCs w:val="36"/>
                <w:lang w:val="en-US" w:eastAsia="zh-CN"/>
              </w:rPr>
            </w:pPr>
            <w:r>
              <w:rPr>
                <w:rFonts w:hint="eastAsia"/>
                <w:sz w:val="28"/>
                <w:szCs w:val="36"/>
                <w:lang w:val="en-US" w:eastAsia="zh-CN"/>
              </w:rPr>
              <w:t>泰日学校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129" w:type="dxa"/>
            <w:vMerge w:val="continue"/>
          </w:tcPr>
          <w:p>
            <w:pPr>
              <w:spacing w:line="460" w:lineRule="exact"/>
              <w:jc w:val="center"/>
              <w:rPr>
                <w:rFonts w:hint="eastAsia" w:ascii="仿宋_GB2312" w:hAnsi="仿宋" w:eastAsia="仿宋_GB2312" w:cs="仿宋"/>
                <w:color w:val="000000"/>
                <w:kern w:val="0"/>
                <w:sz w:val="30"/>
                <w:szCs w:val="30"/>
                <w:vertAlign w:val="baseline"/>
                <w:lang w:eastAsia="zh-CN"/>
              </w:rPr>
            </w:pPr>
          </w:p>
        </w:tc>
        <w:tc>
          <w:tcPr>
            <w:tcW w:w="2129" w:type="dxa"/>
          </w:tcPr>
          <w:p>
            <w:pPr>
              <w:spacing w:line="460" w:lineRule="exact"/>
              <w:jc w:val="center"/>
              <w:rPr>
                <w:rFonts w:hint="eastAsia"/>
                <w:sz w:val="28"/>
                <w:szCs w:val="36"/>
                <w:lang w:val="en-US" w:eastAsia="zh-CN"/>
              </w:rPr>
            </w:pPr>
            <w:r>
              <w:rPr>
                <w:rFonts w:hint="eastAsia"/>
                <w:sz w:val="28"/>
                <w:szCs w:val="36"/>
                <w:lang w:val="en-US" w:eastAsia="zh-CN"/>
              </w:rPr>
              <w:t>师大附小</w:t>
            </w:r>
          </w:p>
        </w:tc>
        <w:tc>
          <w:tcPr>
            <w:tcW w:w="2130" w:type="dxa"/>
            <w:vMerge w:val="continue"/>
          </w:tcPr>
          <w:p>
            <w:pPr>
              <w:spacing w:line="460" w:lineRule="exact"/>
              <w:jc w:val="center"/>
              <w:rPr>
                <w:rFonts w:hint="eastAsia" w:ascii="仿宋_GB2312" w:hAnsi="仿宋" w:eastAsia="仿宋_GB2312" w:cs="仿宋"/>
                <w:color w:val="000000"/>
                <w:kern w:val="0"/>
                <w:sz w:val="30"/>
                <w:szCs w:val="30"/>
                <w:vertAlign w:val="baseline"/>
                <w:lang w:eastAsia="zh-CN"/>
              </w:rPr>
            </w:pPr>
          </w:p>
        </w:tc>
        <w:tc>
          <w:tcPr>
            <w:tcW w:w="2130" w:type="dxa"/>
          </w:tcPr>
          <w:p>
            <w:pPr>
              <w:spacing w:line="460" w:lineRule="exact"/>
              <w:jc w:val="center"/>
              <w:rPr>
                <w:rFonts w:hint="eastAsia"/>
                <w:sz w:val="28"/>
                <w:szCs w:val="36"/>
                <w:lang w:val="en-US" w:eastAsia="zh-CN"/>
              </w:rPr>
            </w:pPr>
            <w:r>
              <w:rPr>
                <w:rFonts w:hint="eastAsia"/>
                <w:sz w:val="28"/>
                <w:szCs w:val="36"/>
                <w:lang w:val="en-US" w:eastAsia="zh-CN"/>
              </w:rPr>
              <w:t>庄行学校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129" w:type="dxa"/>
            <w:vMerge w:val="continue"/>
          </w:tcPr>
          <w:p>
            <w:pPr>
              <w:spacing w:line="460" w:lineRule="exact"/>
              <w:jc w:val="center"/>
              <w:rPr>
                <w:rFonts w:hint="eastAsia" w:ascii="仿宋_GB2312" w:hAnsi="仿宋" w:eastAsia="仿宋_GB2312" w:cs="仿宋"/>
                <w:color w:val="000000"/>
                <w:kern w:val="0"/>
                <w:sz w:val="30"/>
                <w:szCs w:val="30"/>
                <w:vertAlign w:val="baseline"/>
                <w:lang w:eastAsia="zh-CN"/>
              </w:rPr>
            </w:pPr>
          </w:p>
        </w:tc>
        <w:tc>
          <w:tcPr>
            <w:tcW w:w="2129" w:type="dxa"/>
          </w:tcPr>
          <w:p>
            <w:pPr>
              <w:spacing w:line="460" w:lineRule="exact"/>
              <w:jc w:val="center"/>
              <w:rPr>
                <w:rFonts w:hint="eastAsia"/>
                <w:sz w:val="28"/>
                <w:szCs w:val="36"/>
                <w:lang w:val="en-US" w:eastAsia="zh-CN"/>
              </w:rPr>
            </w:pPr>
            <w:r>
              <w:rPr>
                <w:rFonts w:hint="eastAsia"/>
                <w:sz w:val="28"/>
                <w:szCs w:val="36"/>
                <w:lang w:val="en-US" w:eastAsia="zh-CN"/>
              </w:rPr>
              <w:t>头桥中学</w:t>
            </w:r>
          </w:p>
        </w:tc>
        <w:tc>
          <w:tcPr>
            <w:tcW w:w="2130" w:type="dxa"/>
            <w:vMerge w:val="continue"/>
          </w:tcPr>
          <w:p>
            <w:pPr>
              <w:spacing w:line="460" w:lineRule="exact"/>
              <w:jc w:val="center"/>
              <w:rPr>
                <w:rFonts w:hint="eastAsia" w:ascii="仿宋_GB2312" w:hAnsi="仿宋" w:eastAsia="仿宋_GB2312" w:cs="仿宋"/>
                <w:color w:val="000000"/>
                <w:kern w:val="0"/>
                <w:sz w:val="30"/>
                <w:szCs w:val="30"/>
                <w:vertAlign w:val="baseline"/>
                <w:lang w:eastAsia="zh-CN"/>
              </w:rPr>
            </w:pPr>
          </w:p>
        </w:tc>
        <w:tc>
          <w:tcPr>
            <w:tcW w:w="2130" w:type="dxa"/>
          </w:tcPr>
          <w:p>
            <w:pPr>
              <w:spacing w:line="460" w:lineRule="exact"/>
              <w:jc w:val="center"/>
              <w:rPr>
                <w:rFonts w:hint="eastAsia"/>
                <w:sz w:val="28"/>
                <w:szCs w:val="36"/>
                <w:lang w:val="en-US" w:eastAsia="zh-CN"/>
              </w:rPr>
            </w:pPr>
            <w:r>
              <w:rPr>
                <w:rFonts w:hint="eastAsia"/>
                <w:sz w:val="28"/>
                <w:szCs w:val="36"/>
                <w:lang w:val="en-US" w:eastAsia="zh-CN"/>
              </w:rPr>
              <w:t>柘林学校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129" w:type="dxa"/>
            <w:vMerge w:val="continue"/>
          </w:tcPr>
          <w:p>
            <w:pPr>
              <w:spacing w:line="460" w:lineRule="exact"/>
              <w:jc w:val="both"/>
              <w:rPr>
                <w:rFonts w:hint="eastAsia" w:ascii="仿宋_GB2312" w:hAnsi="仿宋" w:eastAsia="仿宋_GB2312" w:cs="仿宋"/>
                <w:color w:val="000000"/>
                <w:kern w:val="0"/>
                <w:sz w:val="30"/>
                <w:szCs w:val="30"/>
                <w:vertAlign w:val="baseline"/>
                <w:lang w:eastAsia="zh-CN"/>
              </w:rPr>
            </w:pPr>
          </w:p>
        </w:tc>
        <w:tc>
          <w:tcPr>
            <w:tcW w:w="2129" w:type="dxa"/>
          </w:tcPr>
          <w:p>
            <w:pPr>
              <w:spacing w:line="460" w:lineRule="exact"/>
              <w:jc w:val="center"/>
              <w:rPr>
                <w:rFonts w:hint="default"/>
                <w:sz w:val="28"/>
                <w:szCs w:val="36"/>
                <w:lang w:val="en-US" w:eastAsia="zh-CN"/>
              </w:rPr>
            </w:pPr>
            <w:r>
              <w:rPr>
                <w:rFonts w:hint="eastAsia"/>
                <w:sz w:val="28"/>
                <w:szCs w:val="36"/>
                <w:lang w:val="en-US" w:eastAsia="zh-CN"/>
              </w:rPr>
              <w:t>塘外中学</w:t>
            </w:r>
          </w:p>
        </w:tc>
        <w:tc>
          <w:tcPr>
            <w:tcW w:w="2130" w:type="dxa"/>
            <w:vMerge w:val="continue"/>
          </w:tcPr>
          <w:p>
            <w:pPr>
              <w:spacing w:line="460" w:lineRule="exact"/>
              <w:jc w:val="both"/>
              <w:rPr>
                <w:rFonts w:hint="eastAsia" w:ascii="仿宋_GB2312" w:hAnsi="仿宋" w:eastAsia="仿宋_GB2312" w:cs="仿宋"/>
                <w:color w:val="000000"/>
                <w:kern w:val="0"/>
                <w:sz w:val="30"/>
                <w:szCs w:val="30"/>
                <w:vertAlign w:val="baseline"/>
                <w:lang w:eastAsia="zh-CN"/>
              </w:rPr>
            </w:pPr>
          </w:p>
        </w:tc>
        <w:tc>
          <w:tcPr>
            <w:tcW w:w="2130" w:type="dxa"/>
          </w:tcPr>
          <w:p>
            <w:pPr>
              <w:spacing w:line="460" w:lineRule="exact"/>
              <w:jc w:val="center"/>
              <w:rPr>
                <w:rFonts w:hint="eastAsia"/>
                <w:sz w:val="28"/>
                <w:szCs w:val="36"/>
                <w:lang w:val="en-US" w:eastAsia="zh-CN"/>
              </w:rPr>
            </w:pPr>
            <w:r>
              <w:rPr>
                <w:rFonts w:hint="eastAsia"/>
                <w:sz w:val="28"/>
                <w:szCs w:val="36"/>
                <w:lang w:val="en-US" w:eastAsia="zh-CN"/>
              </w:rPr>
              <w:t>平安学校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129" w:type="dxa"/>
            <w:vMerge w:val="continue"/>
          </w:tcPr>
          <w:p>
            <w:pPr>
              <w:spacing w:line="460" w:lineRule="exact"/>
              <w:jc w:val="both"/>
              <w:rPr>
                <w:rFonts w:hint="eastAsia" w:ascii="仿宋_GB2312" w:hAnsi="仿宋" w:eastAsia="仿宋_GB2312" w:cs="仿宋"/>
                <w:color w:val="000000"/>
                <w:kern w:val="0"/>
                <w:sz w:val="30"/>
                <w:szCs w:val="30"/>
                <w:vertAlign w:val="baseline"/>
                <w:lang w:eastAsia="zh-CN"/>
              </w:rPr>
            </w:pPr>
          </w:p>
        </w:tc>
        <w:tc>
          <w:tcPr>
            <w:tcW w:w="2129" w:type="dxa"/>
          </w:tcPr>
          <w:p>
            <w:pPr>
              <w:spacing w:line="460" w:lineRule="exact"/>
              <w:jc w:val="center"/>
              <w:rPr>
                <w:rFonts w:hint="eastAsia"/>
                <w:sz w:val="28"/>
                <w:szCs w:val="36"/>
                <w:lang w:val="en-US" w:eastAsia="zh-CN"/>
              </w:rPr>
            </w:pPr>
            <w:r>
              <w:rPr>
                <w:rFonts w:hint="eastAsia"/>
                <w:sz w:val="28"/>
                <w:szCs w:val="36"/>
                <w:lang w:val="en-US" w:eastAsia="zh-CN"/>
              </w:rPr>
              <w:t>奉城二中</w:t>
            </w:r>
          </w:p>
        </w:tc>
        <w:tc>
          <w:tcPr>
            <w:tcW w:w="2130" w:type="dxa"/>
            <w:vMerge w:val="continue"/>
          </w:tcPr>
          <w:p>
            <w:pPr>
              <w:spacing w:line="460" w:lineRule="exact"/>
              <w:jc w:val="both"/>
              <w:rPr>
                <w:rFonts w:hint="eastAsia" w:ascii="仿宋_GB2312" w:hAnsi="仿宋" w:eastAsia="仿宋_GB2312" w:cs="仿宋"/>
                <w:color w:val="000000"/>
                <w:kern w:val="0"/>
                <w:sz w:val="30"/>
                <w:szCs w:val="30"/>
                <w:vertAlign w:val="baseline"/>
                <w:lang w:eastAsia="zh-CN"/>
              </w:rPr>
            </w:pPr>
          </w:p>
        </w:tc>
        <w:tc>
          <w:tcPr>
            <w:tcW w:w="2130" w:type="dxa"/>
          </w:tcPr>
          <w:p>
            <w:pPr>
              <w:spacing w:line="460" w:lineRule="exact"/>
              <w:jc w:val="center"/>
              <w:rPr>
                <w:rFonts w:hint="eastAsia"/>
                <w:sz w:val="28"/>
                <w:szCs w:val="36"/>
                <w:lang w:val="en-US" w:eastAsia="zh-CN"/>
              </w:rPr>
            </w:pPr>
            <w:r>
              <w:rPr>
                <w:rFonts w:hint="eastAsia"/>
                <w:sz w:val="28"/>
                <w:szCs w:val="36"/>
                <w:lang w:val="en-US" w:eastAsia="zh-CN"/>
              </w:rPr>
              <w:t>邵厂学校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129" w:type="dxa"/>
            <w:vMerge w:val="continue"/>
          </w:tcPr>
          <w:p>
            <w:pPr>
              <w:spacing w:line="460" w:lineRule="exact"/>
              <w:jc w:val="both"/>
              <w:rPr>
                <w:rFonts w:hint="eastAsia" w:ascii="仿宋_GB2312" w:hAnsi="仿宋" w:eastAsia="仿宋_GB2312" w:cs="仿宋"/>
                <w:color w:val="000000"/>
                <w:kern w:val="0"/>
                <w:sz w:val="30"/>
                <w:szCs w:val="30"/>
                <w:vertAlign w:val="baseline"/>
                <w:lang w:eastAsia="zh-CN"/>
              </w:rPr>
            </w:pPr>
          </w:p>
        </w:tc>
        <w:tc>
          <w:tcPr>
            <w:tcW w:w="2129" w:type="dxa"/>
          </w:tcPr>
          <w:p>
            <w:pPr>
              <w:spacing w:line="460" w:lineRule="exact"/>
              <w:jc w:val="center"/>
              <w:rPr>
                <w:rFonts w:hint="eastAsia"/>
                <w:sz w:val="28"/>
                <w:szCs w:val="36"/>
                <w:lang w:val="en-US" w:eastAsia="zh-CN"/>
              </w:rPr>
            </w:pPr>
            <w:r>
              <w:rPr>
                <w:rFonts w:hint="eastAsia"/>
                <w:sz w:val="28"/>
                <w:szCs w:val="36"/>
                <w:lang w:val="en-US" w:eastAsia="zh-CN"/>
              </w:rPr>
              <w:t>待问中学</w:t>
            </w:r>
          </w:p>
        </w:tc>
        <w:tc>
          <w:tcPr>
            <w:tcW w:w="2130" w:type="dxa"/>
            <w:vMerge w:val="continue"/>
          </w:tcPr>
          <w:p>
            <w:pPr>
              <w:spacing w:line="460" w:lineRule="exact"/>
              <w:jc w:val="both"/>
              <w:rPr>
                <w:rFonts w:hint="eastAsia" w:ascii="仿宋_GB2312" w:hAnsi="仿宋" w:eastAsia="仿宋_GB2312" w:cs="仿宋"/>
                <w:color w:val="000000"/>
                <w:kern w:val="0"/>
                <w:sz w:val="30"/>
                <w:szCs w:val="30"/>
                <w:vertAlign w:val="baseline"/>
                <w:lang w:eastAsia="zh-CN"/>
              </w:rPr>
            </w:pPr>
          </w:p>
        </w:tc>
        <w:tc>
          <w:tcPr>
            <w:tcW w:w="2130" w:type="dxa"/>
          </w:tcPr>
          <w:p>
            <w:pPr>
              <w:spacing w:line="460" w:lineRule="exact"/>
              <w:jc w:val="both"/>
              <w:rPr>
                <w:rFonts w:hint="eastAsia" w:ascii="仿宋_GB2312" w:hAnsi="仿宋" w:eastAsia="仿宋_GB2312" w:cs="仿宋"/>
                <w:color w:val="000000"/>
                <w:kern w:val="0"/>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129" w:type="dxa"/>
            <w:vMerge w:val="restart"/>
          </w:tcPr>
          <w:p>
            <w:pPr>
              <w:spacing w:line="460" w:lineRule="exact"/>
              <w:jc w:val="center"/>
              <w:rPr>
                <w:rFonts w:hint="eastAsia" w:ascii="仿宋_GB2312" w:hAnsi="仿宋" w:eastAsia="仿宋_GB2312" w:cs="仿宋"/>
                <w:color w:val="000000"/>
                <w:kern w:val="0"/>
                <w:sz w:val="30"/>
                <w:szCs w:val="30"/>
                <w:vertAlign w:val="baseline"/>
                <w:lang w:val="en-US" w:eastAsia="zh-CN"/>
              </w:rPr>
            </w:pPr>
            <w:r>
              <w:rPr>
                <w:rFonts w:hint="eastAsia" w:ascii="仿宋_GB2312" w:hAnsi="仿宋" w:eastAsia="仿宋_GB2312" w:cs="仿宋"/>
                <w:color w:val="000000"/>
                <w:kern w:val="0"/>
                <w:sz w:val="30"/>
                <w:szCs w:val="30"/>
                <w:vertAlign w:val="baseline"/>
                <w:lang w:val="en-US" w:eastAsia="zh-CN"/>
              </w:rPr>
              <w:t>第三组</w:t>
            </w:r>
          </w:p>
          <w:p>
            <w:pPr>
              <w:spacing w:line="460" w:lineRule="exact"/>
              <w:jc w:val="center"/>
              <w:rPr>
                <w:rFonts w:hint="default" w:ascii="仿宋_GB2312" w:hAnsi="仿宋" w:eastAsia="仿宋_GB2312" w:cs="仿宋"/>
                <w:color w:val="000000"/>
                <w:kern w:val="0"/>
                <w:sz w:val="30"/>
                <w:szCs w:val="30"/>
                <w:vertAlign w:val="baseline"/>
                <w:lang w:val="en-US" w:eastAsia="zh-CN"/>
              </w:rPr>
            </w:pPr>
            <w:r>
              <w:rPr>
                <w:rFonts w:hint="eastAsia" w:ascii="仿宋_GB2312" w:hAnsi="仿宋" w:eastAsia="仿宋_GB2312" w:cs="仿宋"/>
                <w:color w:val="000000"/>
                <w:kern w:val="0"/>
                <w:sz w:val="24"/>
                <w:szCs w:val="24"/>
                <w:vertAlign w:val="baseline"/>
                <w:lang w:val="en-US" w:eastAsia="zh-CN"/>
              </w:rPr>
              <w:t>（9：00-11：30）</w:t>
            </w:r>
          </w:p>
        </w:tc>
        <w:tc>
          <w:tcPr>
            <w:tcW w:w="2129" w:type="dxa"/>
          </w:tcPr>
          <w:p>
            <w:pPr>
              <w:spacing w:line="460" w:lineRule="exact"/>
              <w:jc w:val="center"/>
              <w:rPr>
                <w:rFonts w:hint="eastAsia"/>
                <w:sz w:val="28"/>
                <w:szCs w:val="36"/>
                <w:lang w:val="en-US" w:eastAsia="zh-CN"/>
              </w:rPr>
            </w:pPr>
            <w:r>
              <w:rPr>
                <w:rFonts w:hint="eastAsia"/>
                <w:sz w:val="28"/>
                <w:szCs w:val="36"/>
                <w:lang w:val="en-US" w:eastAsia="zh-CN"/>
              </w:rPr>
              <w:t>五四学校</w:t>
            </w:r>
          </w:p>
        </w:tc>
        <w:tc>
          <w:tcPr>
            <w:tcW w:w="2130" w:type="dxa"/>
            <w:vMerge w:val="restart"/>
          </w:tcPr>
          <w:p>
            <w:pPr>
              <w:spacing w:line="460" w:lineRule="exact"/>
              <w:jc w:val="both"/>
              <w:rPr>
                <w:rFonts w:hint="eastAsia" w:ascii="仿宋_GB2312" w:hAnsi="仿宋" w:eastAsia="仿宋_GB2312" w:cs="仿宋"/>
                <w:color w:val="000000"/>
                <w:kern w:val="0"/>
                <w:sz w:val="30"/>
                <w:szCs w:val="30"/>
                <w:vertAlign w:val="baseline"/>
                <w:lang w:eastAsia="zh-CN"/>
              </w:rPr>
            </w:pPr>
          </w:p>
        </w:tc>
        <w:tc>
          <w:tcPr>
            <w:tcW w:w="2130" w:type="dxa"/>
          </w:tcPr>
          <w:p>
            <w:pPr>
              <w:spacing w:line="460" w:lineRule="exact"/>
              <w:jc w:val="both"/>
              <w:rPr>
                <w:rFonts w:hint="eastAsia" w:ascii="仿宋_GB2312" w:hAnsi="仿宋" w:eastAsia="仿宋_GB2312" w:cs="仿宋"/>
                <w:color w:val="000000"/>
                <w:kern w:val="0"/>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129" w:type="dxa"/>
            <w:vMerge w:val="continue"/>
          </w:tcPr>
          <w:p>
            <w:pPr>
              <w:spacing w:line="460" w:lineRule="exact"/>
              <w:jc w:val="both"/>
              <w:rPr>
                <w:rFonts w:hint="eastAsia" w:ascii="仿宋_GB2312" w:hAnsi="仿宋" w:eastAsia="仿宋_GB2312" w:cs="仿宋"/>
                <w:color w:val="000000"/>
                <w:kern w:val="0"/>
                <w:sz w:val="30"/>
                <w:szCs w:val="30"/>
                <w:vertAlign w:val="baseline"/>
                <w:lang w:eastAsia="zh-CN"/>
              </w:rPr>
            </w:pPr>
          </w:p>
        </w:tc>
        <w:tc>
          <w:tcPr>
            <w:tcW w:w="2129" w:type="dxa"/>
          </w:tcPr>
          <w:p>
            <w:pPr>
              <w:spacing w:line="460" w:lineRule="exact"/>
              <w:jc w:val="center"/>
              <w:rPr>
                <w:rFonts w:hint="eastAsia"/>
                <w:sz w:val="28"/>
                <w:szCs w:val="36"/>
                <w:lang w:val="en-US" w:eastAsia="zh-CN"/>
              </w:rPr>
            </w:pPr>
            <w:r>
              <w:rPr>
                <w:rFonts w:hint="eastAsia"/>
                <w:sz w:val="28"/>
                <w:szCs w:val="36"/>
                <w:lang w:val="en-US" w:eastAsia="zh-CN"/>
              </w:rPr>
              <w:t>肇文学校</w:t>
            </w:r>
          </w:p>
        </w:tc>
        <w:tc>
          <w:tcPr>
            <w:tcW w:w="2130" w:type="dxa"/>
            <w:vMerge w:val="continue"/>
          </w:tcPr>
          <w:p>
            <w:pPr>
              <w:spacing w:line="460" w:lineRule="exact"/>
              <w:jc w:val="both"/>
              <w:rPr>
                <w:rFonts w:hint="eastAsia" w:ascii="仿宋_GB2312" w:hAnsi="仿宋" w:eastAsia="仿宋_GB2312" w:cs="仿宋"/>
                <w:color w:val="000000"/>
                <w:kern w:val="0"/>
                <w:sz w:val="30"/>
                <w:szCs w:val="30"/>
                <w:vertAlign w:val="baseline"/>
                <w:lang w:eastAsia="zh-CN"/>
              </w:rPr>
            </w:pPr>
          </w:p>
        </w:tc>
        <w:tc>
          <w:tcPr>
            <w:tcW w:w="2130" w:type="dxa"/>
          </w:tcPr>
          <w:p>
            <w:pPr>
              <w:spacing w:line="460" w:lineRule="exact"/>
              <w:jc w:val="both"/>
              <w:rPr>
                <w:rFonts w:hint="eastAsia" w:ascii="仿宋_GB2312" w:hAnsi="仿宋" w:eastAsia="仿宋_GB2312" w:cs="仿宋"/>
                <w:color w:val="000000"/>
                <w:kern w:val="0"/>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129" w:type="dxa"/>
            <w:vMerge w:val="continue"/>
          </w:tcPr>
          <w:p>
            <w:pPr>
              <w:spacing w:line="460" w:lineRule="exact"/>
              <w:jc w:val="both"/>
              <w:rPr>
                <w:rFonts w:hint="eastAsia" w:ascii="仿宋_GB2312" w:hAnsi="仿宋" w:eastAsia="仿宋_GB2312" w:cs="仿宋"/>
                <w:color w:val="000000"/>
                <w:kern w:val="0"/>
                <w:sz w:val="30"/>
                <w:szCs w:val="30"/>
                <w:vertAlign w:val="baseline"/>
                <w:lang w:eastAsia="zh-CN"/>
              </w:rPr>
            </w:pPr>
          </w:p>
        </w:tc>
        <w:tc>
          <w:tcPr>
            <w:tcW w:w="2129" w:type="dxa"/>
          </w:tcPr>
          <w:p>
            <w:pPr>
              <w:spacing w:line="460" w:lineRule="exact"/>
              <w:jc w:val="center"/>
              <w:rPr>
                <w:rFonts w:hint="eastAsia"/>
                <w:sz w:val="28"/>
                <w:szCs w:val="36"/>
                <w:lang w:val="en-US" w:eastAsia="zh-CN"/>
              </w:rPr>
            </w:pPr>
            <w:r>
              <w:rPr>
                <w:rFonts w:hint="eastAsia"/>
                <w:sz w:val="28"/>
                <w:szCs w:val="36"/>
                <w:lang w:val="en-US" w:eastAsia="zh-CN"/>
              </w:rPr>
              <w:t>惠敏学校</w:t>
            </w:r>
          </w:p>
        </w:tc>
        <w:tc>
          <w:tcPr>
            <w:tcW w:w="2130" w:type="dxa"/>
            <w:vMerge w:val="continue"/>
          </w:tcPr>
          <w:p>
            <w:pPr>
              <w:spacing w:line="460" w:lineRule="exact"/>
              <w:jc w:val="both"/>
              <w:rPr>
                <w:rFonts w:hint="eastAsia" w:ascii="仿宋_GB2312" w:hAnsi="仿宋" w:eastAsia="仿宋_GB2312" w:cs="仿宋"/>
                <w:color w:val="000000"/>
                <w:kern w:val="0"/>
                <w:sz w:val="30"/>
                <w:szCs w:val="30"/>
                <w:vertAlign w:val="baseline"/>
                <w:lang w:eastAsia="zh-CN"/>
              </w:rPr>
            </w:pPr>
          </w:p>
        </w:tc>
        <w:tc>
          <w:tcPr>
            <w:tcW w:w="2130" w:type="dxa"/>
          </w:tcPr>
          <w:p>
            <w:pPr>
              <w:spacing w:line="460" w:lineRule="exact"/>
              <w:jc w:val="both"/>
              <w:rPr>
                <w:rFonts w:hint="eastAsia" w:ascii="仿宋_GB2312" w:hAnsi="仿宋" w:eastAsia="仿宋_GB2312" w:cs="仿宋"/>
                <w:color w:val="000000"/>
                <w:kern w:val="0"/>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129" w:type="dxa"/>
            <w:vMerge w:val="continue"/>
          </w:tcPr>
          <w:p>
            <w:pPr>
              <w:spacing w:line="460" w:lineRule="exact"/>
              <w:jc w:val="both"/>
              <w:rPr>
                <w:rFonts w:hint="eastAsia" w:ascii="仿宋_GB2312" w:hAnsi="仿宋" w:eastAsia="仿宋_GB2312" w:cs="仿宋"/>
                <w:color w:val="000000"/>
                <w:kern w:val="0"/>
                <w:sz w:val="30"/>
                <w:szCs w:val="30"/>
                <w:vertAlign w:val="baseline"/>
                <w:lang w:eastAsia="zh-CN"/>
              </w:rPr>
            </w:pPr>
          </w:p>
        </w:tc>
        <w:tc>
          <w:tcPr>
            <w:tcW w:w="2129" w:type="dxa"/>
          </w:tcPr>
          <w:p>
            <w:pPr>
              <w:spacing w:line="460" w:lineRule="exact"/>
              <w:jc w:val="center"/>
              <w:rPr>
                <w:rFonts w:hint="eastAsia"/>
                <w:sz w:val="28"/>
                <w:szCs w:val="36"/>
                <w:lang w:val="en-US" w:eastAsia="zh-CN"/>
              </w:rPr>
            </w:pPr>
            <w:r>
              <w:rPr>
                <w:rFonts w:hint="eastAsia"/>
                <w:sz w:val="28"/>
                <w:szCs w:val="36"/>
                <w:lang w:val="en-US" w:eastAsia="zh-CN"/>
              </w:rPr>
              <w:t>少体校</w:t>
            </w:r>
          </w:p>
        </w:tc>
        <w:tc>
          <w:tcPr>
            <w:tcW w:w="2130" w:type="dxa"/>
            <w:vMerge w:val="continue"/>
          </w:tcPr>
          <w:p>
            <w:pPr>
              <w:spacing w:line="460" w:lineRule="exact"/>
              <w:jc w:val="both"/>
              <w:rPr>
                <w:rFonts w:hint="eastAsia" w:ascii="仿宋_GB2312" w:hAnsi="仿宋" w:eastAsia="仿宋_GB2312" w:cs="仿宋"/>
                <w:color w:val="000000"/>
                <w:kern w:val="0"/>
                <w:sz w:val="30"/>
                <w:szCs w:val="30"/>
                <w:vertAlign w:val="baseline"/>
                <w:lang w:eastAsia="zh-CN"/>
              </w:rPr>
            </w:pPr>
          </w:p>
        </w:tc>
        <w:tc>
          <w:tcPr>
            <w:tcW w:w="2130" w:type="dxa"/>
          </w:tcPr>
          <w:p>
            <w:pPr>
              <w:spacing w:line="460" w:lineRule="exact"/>
              <w:jc w:val="both"/>
              <w:rPr>
                <w:rFonts w:hint="eastAsia" w:ascii="仿宋_GB2312" w:hAnsi="仿宋" w:eastAsia="仿宋_GB2312" w:cs="仿宋"/>
                <w:color w:val="000000"/>
                <w:kern w:val="0"/>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129" w:type="dxa"/>
            <w:vMerge w:val="continue"/>
          </w:tcPr>
          <w:p>
            <w:pPr>
              <w:spacing w:line="460" w:lineRule="exact"/>
              <w:jc w:val="both"/>
              <w:rPr>
                <w:rFonts w:hint="eastAsia" w:ascii="仿宋_GB2312" w:hAnsi="仿宋" w:eastAsia="仿宋_GB2312" w:cs="仿宋"/>
                <w:color w:val="000000"/>
                <w:kern w:val="0"/>
                <w:sz w:val="30"/>
                <w:szCs w:val="30"/>
                <w:vertAlign w:val="baseline"/>
                <w:lang w:eastAsia="zh-CN"/>
              </w:rPr>
            </w:pPr>
          </w:p>
        </w:tc>
        <w:tc>
          <w:tcPr>
            <w:tcW w:w="2129" w:type="dxa"/>
          </w:tcPr>
          <w:p>
            <w:pPr>
              <w:spacing w:line="460" w:lineRule="exact"/>
              <w:jc w:val="center"/>
              <w:rPr>
                <w:rFonts w:hint="eastAsia"/>
                <w:sz w:val="28"/>
                <w:szCs w:val="36"/>
                <w:lang w:val="en-US" w:eastAsia="zh-CN"/>
              </w:rPr>
            </w:pPr>
            <w:r>
              <w:rPr>
                <w:rFonts w:hint="eastAsia"/>
                <w:sz w:val="28"/>
                <w:szCs w:val="36"/>
                <w:lang w:val="en-US" w:eastAsia="zh-CN"/>
              </w:rPr>
              <w:t>景秀高级中学</w:t>
            </w:r>
          </w:p>
        </w:tc>
        <w:tc>
          <w:tcPr>
            <w:tcW w:w="2130" w:type="dxa"/>
            <w:vMerge w:val="continue"/>
          </w:tcPr>
          <w:p>
            <w:pPr>
              <w:spacing w:line="460" w:lineRule="exact"/>
              <w:jc w:val="both"/>
              <w:rPr>
                <w:rFonts w:hint="eastAsia" w:ascii="仿宋_GB2312" w:hAnsi="仿宋" w:eastAsia="仿宋_GB2312" w:cs="仿宋"/>
                <w:color w:val="000000"/>
                <w:kern w:val="0"/>
                <w:sz w:val="30"/>
                <w:szCs w:val="30"/>
                <w:vertAlign w:val="baseline"/>
                <w:lang w:eastAsia="zh-CN"/>
              </w:rPr>
            </w:pPr>
          </w:p>
        </w:tc>
        <w:tc>
          <w:tcPr>
            <w:tcW w:w="2130" w:type="dxa"/>
          </w:tcPr>
          <w:p>
            <w:pPr>
              <w:spacing w:line="460" w:lineRule="exact"/>
              <w:jc w:val="both"/>
              <w:rPr>
                <w:rFonts w:hint="eastAsia" w:ascii="仿宋_GB2312" w:hAnsi="仿宋" w:eastAsia="仿宋_GB2312" w:cs="仿宋"/>
                <w:color w:val="000000"/>
                <w:kern w:val="0"/>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129" w:type="dxa"/>
            <w:vMerge w:val="continue"/>
          </w:tcPr>
          <w:p>
            <w:pPr>
              <w:spacing w:line="460" w:lineRule="exact"/>
              <w:jc w:val="both"/>
              <w:rPr>
                <w:rFonts w:hint="eastAsia" w:ascii="仿宋_GB2312" w:hAnsi="仿宋" w:eastAsia="仿宋_GB2312" w:cs="仿宋"/>
                <w:color w:val="000000"/>
                <w:kern w:val="0"/>
                <w:sz w:val="30"/>
                <w:szCs w:val="30"/>
                <w:vertAlign w:val="baseline"/>
                <w:lang w:eastAsia="zh-CN"/>
              </w:rPr>
            </w:pPr>
          </w:p>
        </w:tc>
        <w:tc>
          <w:tcPr>
            <w:tcW w:w="2129" w:type="dxa"/>
          </w:tcPr>
          <w:p>
            <w:pPr>
              <w:spacing w:line="460" w:lineRule="exact"/>
              <w:jc w:val="center"/>
              <w:rPr>
                <w:rFonts w:hint="eastAsia"/>
                <w:sz w:val="28"/>
                <w:szCs w:val="36"/>
                <w:lang w:val="en-US" w:eastAsia="zh-CN"/>
              </w:rPr>
            </w:pPr>
            <w:r>
              <w:rPr>
                <w:rFonts w:hint="eastAsia"/>
                <w:sz w:val="28"/>
                <w:szCs w:val="36"/>
                <w:lang w:val="en-US" w:eastAsia="zh-CN"/>
              </w:rPr>
              <w:t>奉贤中专</w:t>
            </w:r>
          </w:p>
        </w:tc>
        <w:tc>
          <w:tcPr>
            <w:tcW w:w="2130" w:type="dxa"/>
            <w:vMerge w:val="continue"/>
          </w:tcPr>
          <w:p>
            <w:pPr>
              <w:spacing w:line="460" w:lineRule="exact"/>
              <w:jc w:val="both"/>
              <w:rPr>
                <w:rFonts w:hint="eastAsia" w:ascii="仿宋_GB2312" w:hAnsi="仿宋" w:eastAsia="仿宋_GB2312" w:cs="仿宋"/>
                <w:color w:val="000000"/>
                <w:kern w:val="0"/>
                <w:sz w:val="30"/>
                <w:szCs w:val="30"/>
                <w:vertAlign w:val="baseline"/>
                <w:lang w:eastAsia="zh-CN"/>
              </w:rPr>
            </w:pPr>
          </w:p>
        </w:tc>
        <w:tc>
          <w:tcPr>
            <w:tcW w:w="2130" w:type="dxa"/>
          </w:tcPr>
          <w:p>
            <w:pPr>
              <w:spacing w:line="460" w:lineRule="exact"/>
              <w:jc w:val="both"/>
              <w:rPr>
                <w:rFonts w:hint="eastAsia" w:ascii="仿宋_GB2312" w:hAnsi="仿宋" w:eastAsia="仿宋_GB2312" w:cs="仿宋"/>
                <w:color w:val="000000"/>
                <w:kern w:val="0"/>
                <w:sz w:val="30"/>
                <w:szCs w:val="30"/>
                <w:vertAlign w:val="baseline"/>
                <w:lang w:eastAsia="zh-CN"/>
              </w:rPr>
            </w:pPr>
          </w:p>
        </w:tc>
      </w:tr>
    </w:tbl>
    <w:p>
      <w:pPr>
        <w:spacing w:line="460" w:lineRule="exact"/>
        <w:jc w:val="both"/>
        <w:rPr>
          <w:rFonts w:hint="eastAsia" w:ascii="仿宋_GB2312" w:hAnsi="仿宋" w:eastAsia="仿宋_GB2312" w:cs="仿宋"/>
          <w:b/>
          <w:bCs/>
          <w:color w:val="000000"/>
          <w:kern w:val="0"/>
          <w:sz w:val="30"/>
          <w:szCs w:val="30"/>
          <w:lang w:val="en-US" w:eastAsia="zh-CN"/>
        </w:rPr>
      </w:pPr>
      <w:r>
        <w:rPr>
          <w:rFonts w:hint="eastAsia" w:ascii="仿宋_GB2312" w:hAnsi="仿宋" w:eastAsia="仿宋_GB2312" w:cs="仿宋"/>
          <w:b/>
          <w:bCs/>
          <w:color w:val="000000"/>
          <w:kern w:val="0"/>
          <w:sz w:val="30"/>
          <w:szCs w:val="30"/>
          <w:lang w:val="en-US" w:eastAsia="zh-CN"/>
        </w:rPr>
        <w:t>评估时间：</w:t>
      </w:r>
    </w:p>
    <w:p>
      <w:pPr>
        <w:spacing w:line="460" w:lineRule="exact"/>
        <w:ind w:firstLine="600"/>
        <w:jc w:val="both"/>
        <w:rPr>
          <w:rFonts w:hint="eastAsia" w:ascii="仿宋_GB2312" w:hAnsi="仿宋" w:eastAsia="仿宋_GB2312" w:cs="仿宋"/>
          <w:color w:val="000000"/>
          <w:kern w:val="0"/>
          <w:sz w:val="30"/>
          <w:szCs w:val="30"/>
          <w:lang w:val="en-US" w:eastAsia="zh-CN"/>
        </w:rPr>
      </w:pPr>
      <w:r>
        <w:rPr>
          <w:rFonts w:hint="eastAsia" w:ascii="仿宋_GB2312" w:hAnsi="仿宋" w:eastAsia="仿宋_GB2312" w:cs="仿宋"/>
          <w:color w:val="000000"/>
          <w:kern w:val="0"/>
          <w:sz w:val="30"/>
          <w:szCs w:val="30"/>
          <w:lang w:val="en-US" w:eastAsia="zh-CN"/>
        </w:rPr>
        <w:t>11月29（一天）、30日（半天），每个学校参加本组评估。上午9:00-11:30、下午13:30-16:00。</w:t>
      </w:r>
    </w:p>
    <w:p>
      <w:pPr>
        <w:spacing w:line="460" w:lineRule="exact"/>
        <w:jc w:val="both"/>
        <w:rPr>
          <w:rFonts w:hint="eastAsia" w:ascii="仿宋_GB2312" w:hAnsi="仿宋" w:eastAsia="仿宋_GB2312" w:cs="仿宋"/>
          <w:color w:val="000000"/>
          <w:kern w:val="0"/>
          <w:sz w:val="30"/>
          <w:szCs w:val="30"/>
          <w:lang w:val="en-US" w:eastAsia="zh-CN"/>
        </w:rPr>
      </w:pPr>
      <w:r>
        <w:rPr>
          <w:rFonts w:hint="eastAsia" w:ascii="仿宋_GB2312" w:hAnsi="仿宋" w:eastAsia="仿宋_GB2312" w:cs="仿宋"/>
          <w:b/>
          <w:bCs/>
          <w:color w:val="000000"/>
          <w:kern w:val="0"/>
          <w:sz w:val="30"/>
          <w:szCs w:val="30"/>
          <w:lang w:val="en-US" w:eastAsia="zh-CN"/>
        </w:rPr>
        <w:t>评估地点：</w:t>
      </w:r>
      <w:r>
        <w:rPr>
          <w:rFonts w:hint="eastAsia" w:ascii="仿宋_GB2312" w:hAnsi="仿宋" w:eastAsia="仿宋_GB2312" w:cs="仿宋"/>
          <w:color w:val="000000"/>
          <w:kern w:val="0"/>
          <w:sz w:val="30"/>
          <w:szCs w:val="30"/>
          <w:lang w:val="en-US" w:eastAsia="zh-CN"/>
        </w:rPr>
        <w:t>奉贤区教育学院家庭教育研究与指导服务中心 二楼</w:t>
      </w:r>
    </w:p>
    <w:p>
      <w:pPr>
        <w:spacing w:line="460" w:lineRule="exact"/>
        <w:jc w:val="both"/>
        <w:rPr>
          <w:rFonts w:hint="eastAsia" w:ascii="仿宋_GB2312" w:hAnsi="仿宋" w:eastAsia="仿宋_GB2312" w:cs="仿宋"/>
          <w:color w:val="000000"/>
          <w:kern w:val="0"/>
          <w:sz w:val="30"/>
          <w:szCs w:val="30"/>
          <w:lang w:val="en-US" w:eastAsia="zh-CN"/>
        </w:rPr>
      </w:pPr>
      <w:r>
        <w:rPr>
          <w:rFonts w:hint="eastAsia" w:ascii="仿宋_GB2312" w:hAnsi="仿宋" w:eastAsia="仿宋_GB2312" w:cs="仿宋"/>
          <w:b/>
          <w:bCs/>
          <w:color w:val="000000"/>
          <w:kern w:val="0"/>
          <w:sz w:val="30"/>
          <w:szCs w:val="30"/>
          <w:lang w:val="en-US" w:eastAsia="zh-CN"/>
        </w:rPr>
        <w:t>评估流程：</w:t>
      </w:r>
      <w:r>
        <w:rPr>
          <w:rFonts w:hint="eastAsia" w:ascii="仿宋_GB2312" w:hAnsi="仿宋" w:eastAsia="仿宋_GB2312" w:cs="仿宋"/>
          <w:color w:val="000000"/>
          <w:kern w:val="0"/>
          <w:sz w:val="30"/>
          <w:szCs w:val="30"/>
          <w:lang w:val="en-US" w:eastAsia="zh-CN"/>
        </w:rPr>
        <w:t xml:space="preserve">  </w:t>
      </w:r>
    </w:p>
    <w:p>
      <w:pPr>
        <w:spacing w:line="460" w:lineRule="exact"/>
        <w:jc w:val="both"/>
        <w:rPr>
          <w:rFonts w:hint="default" w:ascii="仿宋_GB2312" w:hAnsi="仿宋" w:eastAsia="仿宋_GB2312" w:cs="仿宋"/>
          <w:color w:val="000000"/>
          <w:kern w:val="0"/>
          <w:sz w:val="30"/>
          <w:szCs w:val="30"/>
          <w:lang w:val="en-US" w:eastAsia="zh-CN"/>
        </w:rPr>
      </w:pPr>
      <w:r>
        <w:rPr>
          <w:rFonts w:hint="eastAsia" w:ascii="仿宋_GB2312" w:hAnsi="仿宋" w:eastAsia="仿宋_GB2312" w:cs="仿宋"/>
          <w:color w:val="000000"/>
          <w:kern w:val="0"/>
          <w:sz w:val="30"/>
          <w:szCs w:val="30"/>
          <w:lang w:val="en-US" w:eastAsia="zh-CN"/>
        </w:rPr>
        <w:t xml:space="preserve">   1.评审材料审阅，请各校于11月27日前将评审申报表（盖章的pdf版本）及自评报告提交区心理中心。</w:t>
      </w:r>
    </w:p>
    <w:p>
      <w:pPr>
        <w:numPr>
          <w:ilvl w:val="0"/>
          <w:numId w:val="2"/>
        </w:numPr>
        <w:spacing w:line="460" w:lineRule="exact"/>
        <w:ind w:left="450" w:leftChars="0" w:firstLine="0" w:firstLineChars="0"/>
        <w:jc w:val="both"/>
        <w:rPr>
          <w:rFonts w:hint="eastAsia" w:ascii="仿宋_GB2312" w:hAnsi="仿宋" w:eastAsia="仿宋_GB2312" w:cs="仿宋"/>
          <w:color w:val="000000"/>
          <w:kern w:val="0"/>
          <w:sz w:val="30"/>
          <w:szCs w:val="30"/>
          <w:lang w:val="en-US" w:eastAsia="zh-CN"/>
        </w:rPr>
      </w:pPr>
      <w:r>
        <w:rPr>
          <w:rFonts w:hint="eastAsia" w:ascii="仿宋_GB2312" w:hAnsi="仿宋" w:eastAsia="仿宋_GB2312" w:cs="仿宋"/>
          <w:color w:val="000000"/>
          <w:kern w:val="0"/>
          <w:sz w:val="30"/>
          <w:szCs w:val="30"/>
          <w:lang w:val="en-US" w:eastAsia="zh-CN"/>
        </w:rPr>
        <w:t>学校德育分管领导工作汇报环节：12分钟左右，需要ppt</w:t>
      </w:r>
    </w:p>
    <w:p>
      <w:pPr>
        <w:numPr>
          <w:ilvl w:val="0"/>
          <w:numId w:val="2"/>
        </w:numPr>
        <w:spacing w:line="460" w:lineRule="exact"/>
        <w:ind w:left="450" w:leftChars="0" w:firstLine="0" w:firstLineChars="0"/>
        <w:jc w:val="both"/>
        <w:rPr>
          <w:rFonts w:hint="eastAsia" w:ascii="仿宋_GB2312" w:hAnsi="仿宋" w:eastAsia="仿宋_GB2312" w:cs="仿宋"/>
          <w:color w:val="000000"/>
          <w:kern w:val="0"/>
          <w:sz w:val="30"/>
          <w:szCs w:val="30"/>
          <w:lang w:eastAsia="zh-CN"/>
        </w:rPr>
      </w:pPr>
      <w:r>
        <w:rPr>
          <w:rFonts w:hint="eastAsia" w:ascii="仿宋_GB2312" w:hAnsi="仿宋" w:eastAsia="仿宋_GB2312" w:cs="仿宋"/>
          <w:color w:val="000000"/>
          <w:kern w:val="0"/>
          <w:sz w:val="30"/>
          <w:szCs w:val="30"/>
          <w:lang w:val="en-US" w:eastAsia="zh-CN"/>
        </w:rPr>
        <w:t>评审专家互动交流环节： 8分钟</w:t>
      </w:r>
    </w:p>
    <w:p>
      <w:pPr>
        <w:spacing w:line="440" w:lineRule="exact"/>
        <w:rPr>
          <w:rFonts w:hint="eastAsia" w:ascii="黑体" w:hAnsi="宋体" w:eastAsia="宋体" w:cs="宋体"/>
          <w:color w:val="000000"/>
          <w:kern w:val="0"/>
          <w:sz w:val="32"/>
          <w:szCs w:val="32"/>
          <w:lang w:val="en-US" w:eastAsia="zh-CN"/>
        </w:rPr>
      </w:pPr>
      <w:r>
        <w:rPr>
          <w:rFonts w:hint="eastAsia" w:ascii="宋体" w:hAnsi="宋体" w:eastAsia="宋体" w:cs="宋体"/>
          <w:sz w:val="28"/>
          <w:szCs w:val="28"/>
          <w:lang w:eastAsia="zh-CN"/>
        </w:rPr>
        <w:t>附件</w:t>
      </w:r>
      <w:r>
        <w:rPr>
          <w:rFonts w:hint="eastAsia" w:ascii="宋体" w:hAnsi="宋体" w:cs="宋体"/>
          <w:sz w:val="28"/>
          <w:szCs w:val="28"/>
          <w:lang w:val="en-US" w:eastAsia="zh-CN"/>
        </w:rPr>
        <w:t>1</w:t>
      </w:r>
      <w:r>
        <w:rPr>
          <w:rFonts w:hint="eastAsia" w:ascii="宋体" w:hAnsi="宋体" w:eastAsia="宋体" w:cs="宋体"/>
          <w:sz w:val="28"/>
          <w:szCs w:val="28"/>
          <w:lang w:val="en-US" w:eastAsia="zh-CN"/>
        </w:rPr>
        <w:t>：</w:t>
      </w:r>
      <w:r>
        <w:rPr>
          <w:rFonts w:hint="eastAsia" w:ascii="宋体" w:hAnsi="宋体" w:eastAsia="宋体" w:cs="宋体"/>
          <w:sz w:val="28"/>
          <w:szCs w:val="28"/>
        </w:rPr>
        <w:t>上海市中小学心理健康教育</w:t>
      </w:r>
      <w:r>
        <w:rPr>
          <w:rFonts w:hint="eastAsia" w:ascii="宋体" w:hAnsi="宋体" w:eastAsia="宋体" w:cs="宋体"/>
          <w:sz w:val="28"/>
          <w:szCs w:val="28"/>
          <w:lang w:eastAsia="zh-CN"/>
        </w:rPr>
        <w:t>达标</w:t>
      </w:r>
      <w:r>
        <w:rPr>
          <w:rFonts w:hint="eastAsia" w:ascii="宋体" w:hAnsi="宋体" w:eastAsia="宋体" w:cs="宋体"/>
          <w:sz w:val="28"/>
          <w:szCs w:val="28"/>
        </w:rPr>
        <w:t>校</w:t>
      </w:r>
      <w:r>
        <w:rPr>
          <w:rFonts w:hint="eastAsia" w:ascii="宋体" w:hAnsi="宋体" w:cs="宋体"/>
          <w:sz w:val="28"/>
          <w:szCs w:val="28"/>
          <w:lang w:val="en-US" w:eastAsia="zh-CN"/>
        </w:rPr>
        <w:t>申报表</w:t>
      </w:r>
    </w:p>
    <w:p>
      <w:pPr>
        <w:spacing w:line="440" w:lineRule="exact"/>
        <w:rPr>
          <w:rFonts w:hint="eastAsia" w:ascii="宋体" w:hAnsi="宋体" w:eastAsia="宋体" w:cs="宋体"/>
          <w:sz w:val="28"/>
          <w:szCs w:val="28"/>
        </w:rPr>
      </w:pPr>
      <w:r>
        <w:rPr>
          <w:rFonts w:hint="eastAsia" w:ascii="宋体" w:hAnsi="宋体" w:eastAsia="宋体" w:cs="宋体"/>
          <w:color w:val="000000"/>
          <w:kern w:val="0"/>
          <w:sz w:val="28"/>
          <w:szCs w:val="28"/>
          <w:lang w:eastAsia="zh-CN"/>
        </w:rPr>
        <w:t>附件</w:t>
      </w:r>
      <w:r>
        <w:rPr>
          <w:rFonts w:hint="eastAsia" w:ascii="宋体" w:hAnsi="宋体" w:cs="宋体"/>
          <w:color w:val="000000"/>
          <w:kern w:val="0"/>
          <w:sz w:val="28"/>
          <w:szCs w:val="28"/>
          <w:lang w:val="en-US" w:eastAsia="zh-CN"/>
        </w:rPr>
        <w:t>2</w:t>
      </w:r>
      <w:r>
        <w:rPr>
          <w:rFonts w:hint="eastAsia" w:ascii="宋体" w:hAnsi="宋体" w:eastAsia="宋体" w:cs="宋体"/>
          <w:color w:val="000000"/>
          <w:kern w:val="0"/>
          <w:sz w:val="28"/>
          <w:szCs w:val="28"/>
          <w:lang w:eastAsia="zh-CN"/>
        </w:rPr>
        <w:t>：</w:t>
      </w:r>
      <w:r>
        <w:rPr>
          <w:rFonts w:hint="eastAsia" w:ascii="宋体" w:hAnsi="宋体" w:eastAsia="宋体" w:cs="宋体"/>
          <w:sz w:val="28"/>
          <w:szCs w:val="28"/>
        </w:rPr>
        <w:t>上海市中小学心理健康教育达标校和示范校评估指标（2021年修订版）</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both"/>
        <w:rPr>
          <w:rFonts w:hint="default" w:ascii="仿宋_GB2312" w:hAnsi="仿宋" w:eastAsia="仿宋_GB2312" w:cs="仿宋"/>
          <w:color w:val="000000"/>
          <w:kern w:val="0"/>
          <w:sz w:val="30"/>
          <w:szCs w:val="30"/>
          <w:lang w:val="en-US" w:eastAsia="zh-CN"/>
        </w:rPr>
      </w:pPr>
      <w:r>
        <w:rPr>
          <w:rFonts w:hint="eastAsia" w:ascii="仿宋_GB2312" w:hAnsi="仿宋" w:eastAsia="仿宋_GB2312" w:cs="仿宋"/>
          <w:color w:val="000000"/>
          <w:kern w:val="0"/>
          <w:sz w:val="30"/>
          <w:szCs w:val="30"/>
          <w:lang w:val="en-US" w:eastAsia="zh-CN"/>
        </w:rPr>
        <w:t>联系人：谢怀萍 15900746188</w:t>
      </w:r>
    </w:p>
    <w:p>
      <w:pPr>
        <w:spacing w:line="440" w:lineRule="exact"/>
        <w:jc w:val="righ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eastAsia="zh-CN"/>
        </w:rPr>
        <w:t>奉贤区教育学院</w:t>
      </w:r>
      <w:r>
        <w:rPr>
          <w:rFonts w:hint="eastAsia" w:ascii="宋体" w:hAnsi="宋体" w:cs="宋体"/>
          <w:color w:val="000000"/>
          <w:kern w:val="0"/>
          <w:sz w:val="28"/>
          <w:szCs w:val="28"/>
          <w:lang w:val="en-US" w:eastAsia="zh-CN"/>
        </w:rPr>
        <w:t>教育发展研究中心</w:t>
      </w:r>
    </w:p>
    <w:p>
      <w:pPr>
        <w:spacing w:line="440" w:lineRule="exact"/>
        <w:jc w:val="right"/>
        <w:rPr>
          <w:rFonts w:hint="eastAsia" w:ascii="黑体" w:hAnsi="宋体" w:eastAsia="黑体" w:cs="宋体"/>
          <w:color w:val="000000"/>
          <w:kern w:val="0"/>
          <w:sz w:val="32"/>
          <w:szCs w:val="32"/>
          <w:lang w:val="en-US" w:eastAsia="zh-CN"/>
        </w:rPr>
      </w:pPr>
      <w:r>
        <w:rPr>
          <w:rFonts w:hint="eastAsia" w:ascii="宋体" w:hAnsi="宋体" w:eastAsia="宋体" w:cs="宋体"/>
          <w:color w:val="000000"/>
          <w:kern w:val="0"/>
          <w:sz w:val="28"/>
          <w:szCs w:val="28"/>
          <w:lang w:val="en-US" w:eastAsia="zh-CN"/>
        </w:rPr>
        <w:t>202</w:t>
      </w:r>
      <w:r>
        <w:rPr>
          <w:rFonts w:hint="eastAsia" w:ascii="宋体" w:hAnsi="宋体" w:cs="宋体"/>
          <w:color w:val="000000"/>
          <w:kern w:val="0"/>
          <w:sz w:val="28"/>
          <w:szCs w:val="28"/>
          <w:lang w:val="en-US" w:eastAsia="zh-CN"/>
        </w:rPr>
        <w:t>3</w:t>
      </w:r>
      <w:r>
        <w:rPr>
          <w:rFonts w:hint="eastAsia" w:ascii="宋体" w:hAnsi="宋体" w:eastAsia="宋体" w:cs="宋体"/>
          <w:color w:val="000000"/>
          <w:kern w:val="0"/>
          <w:sz w:val="28"/>
          <w:szCs w:val="28"/>
          <w:lang w:val="en-US" w:eastAsia="zh-CN"/>
        </w:rPr>
        <w:t>年</w:t>
      </w:r>
      <w:r>
        <w:rPr>
          <w:rFonts w:hint="eastAsia" w:ascii="宋体" w:hAnsi="宋体" w:cs="宋体"/>
          <w:color w:val="000000"/>
          <w:kern w:val="0"/>
          <w:sz w:val="28"/>
          <w:szCs w:val="28"/>
          <w:lang w:val="en-US" w:eastAsia="zh-CN"/>
        </w:rPr>
        <w:t>11</w:t>
      </w:r>
      <w:r>
        <w:rPr>
          <w:rFonts w:hint="eastAsia" w:ascii="宋体" w:hAnsi="宋体" w:eastAsia="宋体" w:cs="宋体"/>
          <w:color w:val="000000"/>
          <w:kern w:val="0"/>
          <w:sz w:val="28"/>
          <w:szCs w:val="28"/>
          <w:lang w:val="en-US" w:eastAsia="zh-CN"/>
        </w:rPr>
        <w:t>月</w:t>
      </w:r>
    </w:p>
    <w:p>
      <w:pPr>
        <w:rPr>
          <w:rFonts w:hint="eastAsia" w:ascii="仿宋_GB2312" w:eastAsia="仿宋_GB2312"/>
          <w:sz w:val="30"/>
          <w:szCs w:val="30"/>
        </w:rPr>
      </w:pPr>
      <w:r>
        <w:rPr>
          <w:rFonts w:hint="eastAsia" w:ascii="仿宋_GB2312" w:eastAsia="仿宋_GB2312"/>
          <w:sz w:val="30"/>
          <w:szCs w:val="30"/>
        </w:rPr>
        <w:t>附件</w:t>
      </w:r>
      <w:r>
        <w:rPr>
          <w:rFonts w:hint="eastAsia" w:ascii="仿宋_GB2312" w:eastAsia="仿宋_GB2312"/>
          <w:sz w:val="30"/>
          <w:szCs w:val="30"/>
          <w:lang w:val="en-US" w:eastAsia="zh-CN"/>
        </w:rPr>
        <w:t>1</w:t>
      </w:r>
      <w:r>
        <w:rPr>
          <w:rFonts w:hint="eastAsia" w:ascii="仿宋_GB2312" w:eastAsia="仿宋_GB2312"/>
          <w:sz w:val="30"/>
          <w:szCs w:val="30"/>
        </w:rPr>
        <w:t>：</w:t>
      </w:r>
    </w:p>
    <w:p>
      <w:pPr>
        <w:rPr>
          <w:rFonts w:hint="eastAsia" w:ascii="仿宋_GB2312" w:eastAsia="仿宋_GB2312"/>
          <w:sz w:val="30"/>
          <w:szCs w:val="30"/>
        </w:rPr>
      </w:pPr>
    </w:p>
    <w:p>
      <w:pPr>
        <w:spacing w:line="360" w:lineRule="auto"/>
        <w:jc w:val="center"/>
        <w:rPr>
          <w:rFonts w:eastAsia="楷体_GB2312"/>
          <w:b/>
          <w:sz w:val="36"/>
          <w:szCs w:val="15"/>
        </w:rPr>
      </w:pPr>
      <w:r>
        <w:rPr>
          <w:rFonts w:hint="eastAsia" w:eastAsia="楷体_GB2312"/>
          <w:b/>
          <w:sz w:val="36"/>
          <w:szCs w:val="15"/>
        </w:rPr>
        <w:t>奉贤区新一轮上海市中小学心理健康教育达标校</w:t>
      </w:r>
    </w:p>
    <w:p>
      <w:pPr>
        <w:spacing w:line="360" w:lineRule="auto"/>
        <w:rPr>
          <w:rFonts w:eastAsia="楷体_GB2312"/>
          <w:b/>
          <w:sz w:val="36"/>
        </w:rPr>
      </w:pPr>
    </w:p>
    <w:p>
      <w:pPr>
        <w:spacing w:line="360" w:lineRule="auto"/>
        <w:jc w:val="center"/>
        <w:rPr>
          <w:rFonts w:eastAsia="华文新魏"/>
          <w:bCs/>
          <w:sz w:val="84"/>
        </w:rPr>
      </w:pPr>
      <w:r>
        <w:rPr>
          <w:rFonts w:hint="eastAsia" w:eastAsia="华文新魏"/>
          <w:bCs/>
          <w:sz w:val="84"/>
        </w:rPr>
        <w:t>申报表</w:t>
      </w:r>
    </w:p>
    <w:p>
      <w:pPr>
        <w:rPr>
          <w:sz w:val="32"/>
        </w:rPr>
      </w:pPr>
    </w:p>
    <w:p>
      <w:pPr>
        <w:jc w:val="center"/>
        <w:rPr>
          <w:sz w:val="32"/>
        </w:rPr>
      </w:pPr>
    </w:p>
    <w:p>
      <w:pPr>
        <w:jc w:val="center"/>
        <w:rPr>
          <w:sz w:val="32"/>
        </w:rPr>
      </w:pPr>
    </w:p>
    <w:p>
      <w:pPr>
        <w:spacing w:line="800" w:lineRule="exact"/>
        <w:rPr>
          <w:rFonts w:eastAsia="楷体_GB2312"/>
          <w:sz w:val="32"/>
          <w:u w:val="single"/>
        </w:rPr>
      </w:pPr>
      <w:r>
        <w:rPr>
          <w:sz w:val="32"/>
        </w:rPr>
        <w:t xml:space="preserve">    </w:t>
      </w:r>
      <w:r>
        <w:rPr>
          <w:rFonts w:eastAsia="楷体_GB2312"/>
          <w:sz w:val="32"/>
        </w:rPr>
        <w:t xml:space="preserve"> </w:t>
      </w:r>
      <w:r>
        <w:rPr>
          <w:rFonts w:hint="eastAsia" w:eastAsia="楷体_GB2312"/>
          <w:spacing w:val="50"/>
          <w:sz w:val="32"/>
        </w:rPr>
        <w:t>学校全称</w:t>
      </w:r>
      <w:r>
        <w:rPr>
          <w:rFonts w:eastAsia="楷体_GB2312"/>
          <w:sz w:val="32"/>
        </w:rPr>
        <w:t xml:space="preserve"> </w:t>
      </w:r>
      <w:r>
        <w:rPr>
          <w:rFonts w:eastAsia="楷体_GB2312"/>
          <w:sz w:val="32"/>
          <w:u w:val="single"/>
        </w:rPr>
        <w:t xml:space="preserve">  </w:t>
      </w:r>
      <w:r>
        <w:rPr>
          <w:rFonts w:hint="eastAsia" w:eastAsia="楷体_GB2312"/>
          <w:sz w:val="32"/>
          <w:u w:val="single"/>
        </w:rPr>
        <w:t xml:space="preserve">                     </w:t>
      </w:r>
      <w:r>
        <w:rPr>
          <w:rFonts w:eastAsia="楷体_GB2312"/>
          <w:sz w:val="32"/>
          <w:u w:val="single"/>
        </w:rPr>
        <w:t xml:space="preserve">  </w:t>
      </w:r>
      <w:r>
        <w:rPr>
          <w:rFonts w:hint="eastAsia" w:eastAsia="楷体_GB2312"/>
          <w:sz w:val="32"/>
          <w:u w:val="single"/>
        </w:rPr>
        <w:t xml:space="preserve"> </w:t>
      </w:r>
    </w:p>
    <w:p>
      <w:pPr>
        <w:spacing w:line="800" w:lineRule="exact"/>
        <w:rPr>
          <w:rFonts w:eastAsia="楷体_GB2312"/>
          <w:spacing w:val="32"/>
          <w:sz w:val="32"/>
          <w:u w:val="single"/>
        </w:rPr>
      </w:pPr>
      <w:r>
        <w:rPr>
          <w:rFonts w:eastAsia="楷体_GB2312"/>
          <w:sz w:val="32"/>
        </w:rPr>
        <w:t xml:space="preserve">     </w:t>
      </w:r>
      <w:r>
        <w:rPr>
          <w:rFonts w:hint="eastAsia" w:eastAsia="楷体_GB2312"/>
          <w:spacing w:val="32"/>
          <w:sz w:val="32"/>
        </w:rPr>
        <w:t>联 系 人</w:t>
      </w:r>
      <w:r>
        <w:rPr>
          <w:rFonts w:eastAsia="楷体_GB2312"/>
          <w:spacing w:val="32"/>
          <w:sz w:val="32"/>
        </w:rPr>
        <w:t xml:space="preserve"> </w:t>
      </w:r>
      <w:r>
        <w:rPr>
          <w:rFonts w:eastAsia="楷体_GB2312"/>
          <w:spacing w:val="32"/>
          <w:sz w:val="32"/>
          <w:u w:val="single"/>
        </w:rPr>
        <w:t xml:space="preserve">  </w:t>
      </w:r>
      <w:r>
        <w:rPr>
          <w:rFonts w:hint="eastAsia" w:eastAsia="楷体_GB2312"/>
          <w:spacing w:val="32"/>
          <w:sz w:val="32"/>
          <w:u w:val="single"/>
        </w:rPr>
        <w:t xml:space="preserve">  </w:t>
      </w:r>
      <w:r>
        <w:rPr>
          <w:rFonts w:eastAsia="楷体_GB2312"/>
          <w:spacing w:val="32"/>
          <w:sz w:val="32"/>
          <w:u w:val="single"/>
        </w:rPr>
        <w:t xml:space="preserve"> </w:t>
      </w:r>
      <w:r>
        <w:rPr>
          <w:rFonts w:hint="eastAsia" w:eastAsia="楷体_GB2312"/>
          <w:spacing w:val="32"/>
          <w:sz w:val="32"/>
          <w:u w:val="single"/>
        </w:rPr>
        <w:t xml:space="preserve">              </w:t>
      </w:r>
    </w:p>
    <w:p>
      <w:pPr>
        <w:spacing w:line="800" w:lineRule="exact"/>
        <w:ind w:firstLine="780"/>
        <w:rPr>
          <w:rFonts w:eastAsia="楷体_GB2312"/>
          <w:sz w:val="32"/>
          <w:u w:val="single"/>
        </w:rPr>
      </w:pPr>
      <w:r>
        <w:rPr>
          <w:rFonts w:hint="eastAsia" w:eastAsia="楷体_GB2312"/>
          <w:spacing w:val="50"/>
          <w:sz w:val="32"/>
        </w:rPr>
        <w:t>联系电话</w:t>
      </w:r>
      <w:r>
        <w:rPr>
          <w:rFonts w:eastAsia="楷体_GB2312"/>
          <w:sz w:val="32"/>
        </w:rPr>
        <w:t xml:space="preserve"> </w:t>
      </w:r>
      <w:r>
        <w:rPr>
          <w:rFonts w:eastAsia="楷体_GB2312"/>
          <w:sz w:val="32"/>
          <w:u w:val="single"/>
        </w:rPr>
        <w:t xml:space="preserve">    </w:t>
      </w:r>
      <w:r>
        <w:rPr>
          <w:rFonts w:hint="eastAsia" w:eastAsia="楷体_GB2312"/>
          <w:sz w:val="32"/>
          <w:u w:val="single"/>
        </w:rPr>
        <w:t xml:space="preserve">  </w:t>
      </w:r>
      <w:r>
        <w:rPr>
          <w:rFonts w:eastAsia="楷体_GB2312"/>
          <w:sz w:val="32"/>
          <w:u w:val="single"/>
        </w:rPr>
        <w:t xml:space="preserve"> </w:t>
      </w:r>
      <w:r>
        <w:rPr>
          <w:rFonts w:hint="eastAsia" w:eastAsia="楷体_GB2312"/>
          <w:sz w:val="32"/>
          <w:u w:val="single"/>
        </w:rPr>
        <w:t xml:space="preserve">   </w:t>
      </w:r>
      <w:r>
        <w:rPr>
          <w:rFonts w:eastAsia="楷体_GB2312"/>
          <w:sz w:val="32"/>
          <w:u w:val="single"/>
        </w:rPr>
        <w:t xml:space="preserve">      </w:t>
      </w:r>
      <w:r>
        <w:rPr>
          <w:rFonts w:hint="eastAsia" w:eastAsia="楷体_GB2312"/>
          <w:sz w:val="32"/>
          <w:u w:val="single"/>
        </w:rPr>
        <w:t xml:space="preserve">          </w:t>
      </w:r>
    </w:p>
    <w:p>
      <w:pPr>
        <w:spacing w:line="800" w:lineRule="exact"/>
        <w:ind w:firstLine="768" w:firstLineChars="183"/>
        <w:rPr>
          <w:sz w:val="32"/>
          <w:u w:val="single"/>
        </w:rPr>
      </w:pPr>
      <w:r>
        <w:rPr>
          <w:rFonts w:hint="eastAsia" w:eastAsia="楷体_GB2312"/>
          <w:spacing w:val="50"/>
          <w:sz w:val="32"/>
        </w:rPr>
        <w:t>填表日期</w:t>
      </w:r>
      <w:r>
        <w:rPr>
          <w:rFonts w:eastAsia="楷体_GB2312"/>
          <w:spacing w:val="50"/>
          <w:sz w:val="32"/>
        </w:rPr>
        <w:t xml:space="preserve"> </w:t>
      </w:r>
      <w:r>
        <w:rPr>
          <w:rFonts w:hint="eastAsia" w:eastAsia="楷体_GB2312"/>
          <w:spacing w:val="50"/>
          <w:sz w:val="32"/>
          <w:u w:val="single"/>
        </w:rPr>
        <w:t xml:space="preserve">      </w:t>
      </w:r>
      <w:r>
        <w:rPr>
          <w:rFonts w:hint="eastAsia" w:eastAsia="楷体_GB2312"/>
          <w:spacing w:val="50"/>
          <w:sz w:val="32"/>
        </w:rPr>
        <w:t>年</w:t>
      </w:r>
      <w:r>
        <w:rPr>
          <w:rFonts w:eastAsia="楷体_GB2312"/>
          <w:spacing w:val="50"/>
          <w:sz w:val="32"/>
          <w:u w:val="single"/>
        </w:rPr>
        <w:t xml:space="preserve">  </w:t>
      </w:r>
      <w:r>
        <w:rPr>
          <w:rFonts w:hint="eastAsia" w:eastAsia="楷体_GB2312"/>
          <w:spacing w:val="50"/>
          <w:sz w:val="32"/>
          <w:u w:val="single"/>
        </w:rPr>
        <w:t xml:space="preserve"> </w:t>
      </w:r>
      <w:r>
        <w:rPr>
          <w:rFonts w:hint="eastAsia" w:eastAsia="楷体_GB2312"/>
          <w:spacing w:val="50"/>
          <w:sz w:val="32"/>
        </w:rPr>
        <w:t>月</w:t>
      </w:r>
      <w:r>
        <w:rPr>
          <w:rFonts w:eastAsia="楷体_GB2312"/>
          <w:spacing w:val="50"/>
          <w:sz w:val="32"/>
          <w:u w:val="single"/>
        </w:rPr>
        <w:t xml:space="preserve">  </w:t>
      </w:r>
      <w:r>
        <w:rPr>
          <w:rFonts w:hint="eastAsia" w:eastAsia="楷体_GB2312"/>
          <w:spacing w:val="50"/>
          <w:sz w:val="32"/>
          <w:u w:val="single"/>
        </w:rPr>
        <w:t xml:space="preserve"> </w:t>
      </w:r>
      <w:r>
        <w:rPr>
          <w:rFonts w:hint="eastAsia" w:eastAsia="楷体_GB2312"/>
          <w:spacing w:val="50"/>
          <w:sz w:val="32"/>
        </w:rPr>
        <w:t>日</w:t>
      </w:r>
    </w:p>
    <w:p>
      <w:pPr>
        <w:jc w:val="center"/>
        <w:rPr>
          <w:sz w:val="32"/>
        </w:rPr>
      </w:pPr>
      <w:r>
        <w:rPr>
          <w:rFonts w:hint="eastAsia"/>
          <w:sz w:val="32"/>
        </w:rPr>
        <w:t xml:space="preserve"> </w:t>
      </w:r>
    </w:p>
    <w:p>
      <w:pPr>
        <w:jc w:val="center"/>
        <w:rPr>
          <w:sz w:val="32"/>
        </w:rPr>
      </w:pPr>
    </w:p>
    <w:p>
      <w:pPr>
        <w:spacing w:before="319" w:beforeLines="100" w:after="319" w:afterLines="100"/>
        <w:jc w:val="center"/>
        <w:rPr>
          <w:rFonts w:ascii="仿宋_GB2312" w:eastAsia="仿宋_GB2312"/>
          <w:sz w:val="32"/>
        </w:rPr>
      </w:pPr>
      <w:r>
        <w:rPr>
          <w:rFonts w:hint="eastAsia" w:ascii="仿宋_GB2312" w:eastAsia="仿宋_GB2312"/>
          <w:sz w:val="32"/>
        </w:rPr>
        <w:t>上海市教育评估院制</w:t>
      </w:r>
    </w:p>
    <w:p>
      <w:pPr>
        <w:spacing w:before="319" w:beforeLines="100" w:after="319" w:afterLines="100"/>
        <w:jc w:val="center"/>
        <w:rPr>
          <w:rFonts w:ascii="仿宋_GB2312" w:eastAsia="仿宋_GB2312"/>
          <w:sz w:val="32"/>
        </w:rPr>
      </w:pPr>
      <w:r>
        <w:rPr>
          <w:rFonts w:hint="eastAsia" w:ascii="仿宋_GB2312" w:eastAsia="仿宋_GB2312"/>
          <w:sz w:val="32"/>
        </w:rPr>
        <w:t>上海市教育委员会监制</w:t>
      </w:r>
    </w:p>
    <w:p>
      <w:pPr>
        <w:spacing w:before="319" w:beforeLines="100" w:after="319" w:afterLines="100"/>
        <w:jc w:val="center"/>
        <w:rPr>
          <w:rFonts w:ascii="黑体" w:eastAsia="黑体"/>
          <w:sz w:val="48"/>
          <w:szCs w:val="48"/>
        </w:rPr>
      </w:pPr>
    </w:p>
    <w:p>
      <w:pPr>
        <w:spacing w:before="319" w:beforeLines="100" w:after="319" w:afterLines="100"/>
        <w:jc w:val="center"/>
        <w:rPr>
          <w:rFonts w:hint="eastAsia" w:ascii="黑体" w:eastAsia="黑体"/>
          <w:sz w:val="48"/>
          <w:szCs w:val="48"/>
        </w:rPr>
      </w:pPr>
      <w:r>
        <w:rPr>
          <w:rFonts w:hint="eastAsia" w:ascii="黑体" w:eastAsia="黑体"/>
          <w:sz w:val="48"/>
          <w:szCs w:val="48"/>
        </w:rPr>
        <w:br w:type="page"/>
      </w:r>
    </w:p>
    <w:p>
      <w:pPr>
        <w:spacing w:before="319" w:beforeLines="100" w:after="319" w:afterLines="100"/>
        <w:jc w:val="center"/>
        <w:rPr>
          <w:rFonts w:hint="eastAsia" w:ascii="黑体" w:eastAsia="黑体"/>
          <w:sz w:val="48"/>
          <w:szCs w:val="48"/>
        </w:rPr>
      </w:pPr>
    </w:p>
    <w:p>
      <w:pPr>
        <w:spacing w:before="319" w:beforeLines="100" w:after="319" w:afterLines="100"/>
        <w:jc w:val="center"/>
        <w:rPr>
          <w:rFonts w:hint="eastAsia" w:ascii="黑体" w:eastAsia="黑体"/>
          <w:sz w:val="48"/>
          <w:szCs w:val="48"/>
        </w:rPr>
      </w:pPr>
    </w:p>
    <w:p>
      <w:pPr>
        <w:spacing w:before="319" w:beforeLines="100" w:after="319" w:afterLines="100"/>
        <w:jc w:val="center"/>
        <w:rPr>
          <w:rFonts w:ascii="黑体" w:eastAsia="黑体"/>
          <w:sz w:val="48"/>
          <w:szCs w:val="48"/>
        </w:rPr>
      </w:pPr>
      <w:r>
        <w:rPr>
          <w:rFonts w:hint="eastAsia" w:ascii="黑体" w:eastAsia="黑体"/>
          <w:sz w:val="48"/>
          <w:szCs w:val="48"/>
        </w:rPr>
        <w:t>申报承诺</w:t>
      </w:r>
    </w:p>
    <w:p>
      <w:pPr>
        <w:spacing w:line="600" w:lineRule="exact"/>
        <w:ind w:firstLine="573"/>
        <w:rPr>
          <w:rFonts w:ascii="仿宋_GB2312" w:hAnsi="宋体" w:eastAsia="仿宋_GB2312"/>
          <w:spacing w:val="10"/>
          <w:kern w:val="0"/>
          <w:sz w:val="30"/>
          <w:szCs w:val="30"/>
          <w:lang w:val="zh-CN"/>
        </w:rPr>
      </w:pPr>
      <w:r>
        <w:rPr>
          <w:rFonts w:hint="eastAsia" w:ascii="仿宋_GB2312" w:hAnsi="宋体" w:eastAsia="仿宋_GB2312"/>
          <w:spacing w:val="10"/>
          <w:kern w:val="0"/>
          <w:sz w:val="30"/>
          <w:szCs w:val="30"/>
          <w:lang w:val="zh-CN"/>
        </w:rPr>
        <w:t>本单位自愿申报“ 上海市中小学心理健康教育达标校”，并对以下事项作出郑重承诺：</w:t>
      </w:r>
    </w:p>
    <w:p>
      <w:pPr>
        <w:spacing w:line="600" w:lineRule="exact"/>
        <w:ind w:firstLine="573"/>
        <w:rPr>
          <w:rFonts w:ascii="仿宋_GB2312" w:hAnsi="宋体" w:eastAsia="仿宋_GB2312"/>
          <w:spacing w:val="10"/>
          <w:kern w:val="0"/>
          <w:sz w:val="30"/>
          <w:szCs w:val="30"/>
          <w:lang w:val="zh-CN"/>
        </w:rPr>
      </w:pPr>
      <w:r>
        <w:rPr>
          <w:rFonts w:hint="eastAsia" w:ascii="仿宋_GB2312" w:hAnsi="宋体" w:eastAsia="仿宋_GB2312"/>
          <w:spacing w:val="10"/>
          <w:kern w:val="0"/>
          <w:sz w:val="30"/>
          <w:szCs w:val="30"/>
          <w:lang w:val="zh-CN"/>
        </w:rPr>
        <w:t>1.《复验申报表》中所填写的各项内容和所提供的所有附件材料均真实准确；</w:t>
      </w:r>
    </w:p>
    <w:p>
      <w:pPr>
        <w:spacing w:line="600" w:lineRule="exact"/>
        <w:ind w:firstLine="573"/>
        <w:rPr>
          <w:rFonts w:ascii="仿宋_GB2312" w:hAnsi="宋体" w:eastAsia="仿宋_GB2312"/>
          <w:spacing w:val="10"/>
          <w:kern w:val="0"/>
          <w:sz w:val="30"/>
          <w:szCs w:val="30"/>
          <w:lang w:val="zh-CN"/>
        </w:rPr>
      </w:pPr>
      <w:r>
        <w:rPr>
          <w:rFonts w:hint="eastAsia" w:ascii="仿宋_GB2312" w:hAnsi="宋体" w:eastAsia="仿宋_GB2312"/>
          <w:spacing w:val="10"/>
          <w:kern w:val="0"/>
          <w:sz w:val="30"/>
          <w:szCs w:val="30"/>
          <w:lang w:val="zh-CN"/>
        </w:rPr>
        <w:t>2.仔细阅读有关评估文件，并实事求是地完成自评自查工作；</w:t>
      </w:r>
    </w:p>
    <w:p>
      <w:pPr>
        <w:spacing w:line="600" w:lineRule="exact"/>
        <w:ind w:firstLine="573"/>
        <w:rPr>
          <w:rFonts w:ascii="仿宋_GB2312" w:hAnsi="宋体" w:eastAsia="仿宋_GB2312"/>
          <w:spacing w:val="10"/>
          <w:kern w:val="0"/>
          <w:sz w:val="30"/>
          <w:szCs w:val="30"/>
          <w:lang w:val="zh-CN"/>
        </w:rPr>
      </w:pPr>
      <w:r>
        <w:rPr>
          <w:rFonts w:hint="eastAsia" w:ascii="仿宋_GB2312" w:hAnsi="宋体" w:eastAsia="仿宋_GB2312"/>
          <w:spacing w:val="10"/>
          <w:kern w:val="0"/>
          <w:sz w:val="30"/>
          <w:szCs w:val="30"/>
          <w:lang w:val="zh-CN"/>
        </w:rPr>
        <w:t>3.在接受评估过程中，积极配合评估专家与评估工作人员，为其提供必要的便利条件。</w:t>
      </w:r>
    </w:p>
    <w:p>
      <w:pPr>
        <w:spacing w:line="600" w:lineRule="exact"/>
        <w:ind w:firstLine="573"/>
        <w:rPr>
          <w:rFonts w:ascii="仿宋_GB2312" w:hAnsi="宋体" w:eastAsia="仿宋_GB2312"/>
          <w:spacing w:val="10"/>
          <w:kern w:val="0"/>
          <w:sz w:val="30"/>
          <w:szCs w:val="30"/>
          <w:lang w:val="zh-CN"/>
        </w:rPr>
      </w:pPr>
      <w:r>
        <w:rPr>
          <w:rFonts w:hint="eastAsia" w:ascii="仿宋_GB2312" w:hAnsi="宋体" w:eastAsia="仿宋_GB2312"/>
          <w:spacing w:val="10"/>
          <w:kern w:val="0"/>
          <w:sz w:val="30"/>
          <w:szCs w:val="30"/>
          <w:lang w:val="zh-CN"/>
        </w:rPr>
        <w:t>4.评估期间，不向评估专家赠送礼品、礼金及有价证券等。</w:t>
      </w:r>
    </w:p>
    <w:p>
      <w:pPr>
        <w:spacing w:before="100" w:beforeAutospacing="1" w:after="100" w:afterAutospacing="1" w:line="600" w:lineRule="exact"/>
        <w:ind w:firstLine="573"/>
        <w:rPr>
          <w:rFonts w:ascii="仿宋_GB2312" w:hAnsi="宋体" w:eastAsia="仿宋_GB2312"/>
          <w:spacing w:val="10"/>
          <w:kern w:val="0"/>
          <w:sz w:val="30"/>
          <w:szCs w:val="30"/>
          <w:lang w:val="zh-CN"/>
        </w:rPr>
      </w:pPr>
    </w:p>
    <w:p>
      <w:pPr>
        <w:spacing w:line="600" w:lineRule="exact"/>
        <w:ind w:firstLine="4500" w:firstLineChars="1500"/>
        <w:rPr>
          <w:rFonts w:ascii="仿宋_GB2312" w:hAnsi="宋体" w:eastAsia="仿宋_GB2312"/>
          <w:sz w:val="30"/>
          <w:szCs w:val="30"/>
        </w:rPr>
      </w:pPr>
      <w:r>
        <w:rPr>
          <w:rFonts w:hint="eastAsia" w:ascii="仿宋_GB2312" w:hAnsi="宋体" w:eastAsia="仿宋_GB2312"/>
          <w:sz w:val="30"/>
          <w:szCs w:val="30"/>
        </w:rPr>
        <w:t>校长：</w:t>
      </w:r>
      <w:r>
        <w:rPr>
          <w:rFonts w:hint="eastAsia" w:ascii="仿宋_GB2312" w:hAnsi="宋体" w:eastAsia="仿宋_GB2312"/>
          <w:sz w:val="30"/>
          <w:szCs w:val="30"/>
          <w:u w:val="single"/>
        </w:rPr>
        <w:t xml:space="preserve">               </w:t>
      </w:r>
    </w:p>
    <w:p>
      <w:pPr>
        <w:spacing w:line="600" w:lineRule="exact"/>
        <w:ind w:firstLine="3600" w:firstLineChars="1200"/>
        <w:rPr>
          <w:rFonts w:ascii="仿宋_GB2312" w:hAnsi="宋体" w:eastAsia="仿宋_GB2312"/>
          <w:sz w:val="30"/>
          <w:szCs w:val="30"/>
        </w:rPr>
      </w:pPr>
      <w:r>
        <w:rPr>
          <w:rFonts w:hint="eastAsia" w:ascii="仿宋_GB2312" w:hAnsi="宋体" w:eastAsia="仿宋_GB2312"/>
          <w:sz w:val="30"/>
          <w:szCs w:val="30"/>
        </w:rPr>
        <w:t>学校（盖章）：</w:t>
      </w:r>
      <w:r>
        <w:rPr>
          <w:rFonts w:hint="eastAsia" w:ascii="仿宋_GB2312" w:hAnsi="宋体" w:eastAsia="仿宋_GB2312"/>
          <w:sz w:val="30"/>
          <w:szCs w:val="30"/>
          <w:u w:val="single"/>
        </w:rPr>
        <w:t xml:space="preserve">              </w:t>
      </w:r>
    </w:p>
    <w:p>
      <w:pPr>
        <w:spacing w:line="600" w:lineRule="exact"/>
        <w:ind w:left="525" w:right="568"/>
        <w:jc w:val="center"/>
        <w:rPr>
          <w:rFonts w:ascii="仿宋_GB2312" w:hAnsi="宋体" w:eastAsia="仿宋_GB2312"/>
          <w:sz w:val="30"/>
          <w:szCs w:val="30"/>
        </w:rPr>
      </w:pPr>
      <w:r>
        <w:rPr>
          <w:rFonts w:hint="eastAsia" w:ascii="仿宋_GB2312" w:hAnsi="宋体" w:eastAsia="仿宋_GB2312"/>
          <w:sz w:val="30"/>
          <w:szCs w:val="30"/>
        </w:rPr>
        <w:t xml:space="preserve">                       年     月    日</w:t>
      </w:r>
    </w:p>
    <w:p>
      <w:pPr>
        <w:rPr>
          <w:b/>
          <w:bCs/>
          <w:sz w:val="28"/>
        </w:rPr>
      </w:pPr>
    </w:p>
    <w:p>
      <w:pPr>
        <w:rPr>
          <w:b/>
          <w:bCs/>
          <w:sz w:val="28"/>
        </w:rPr>
      </w:pPr>
    </w:p>
    <w:p>
      <w:pPr>
        <w:rPr>
          <w:b/>
          <w:bCs/>
          <w:sz w:val="28"/>
        </w:rPr>
      </w:pPr>
    </w:p>
    <w:p>
      <w:pPr>
        <w:rPr>
          <w:rFonts w:ascii="黑体" w:hAnsi="黑体" w:eastAsia="黑体"/>
          <w:sz w:val="28"/>
        </w:rPr>
      </w:pPr>
      <w:r>
        <w:rPr>
          <w:rFonts w:hint="eastAsia" w:ascii="黑体" w:hAnsi="黑体" w:eastAsia="黑体"/>
          <w:bCs/>
          <w:sz w:val="28"/>
        </w:rPr>
        <w:t>表一、学校概况</w:t>
      </w:r>
      <w:r>
        <w:rPr>
          <w:rStyle w:val="15"/>
          <w:rFonts w:ascii="黑体" w:hAnsi="黑体" w:eastAsia="黑体"/>
          <w:bCs/>
          <w:sz w:val="28"/>
        </w:rPr>
        <w:footnoteReference w:id="0"/>
      </w:r>
    </w:p>
    <w:tbl>
      <w:tblPr>
        <w:tblStyle w:val="9"/>
        <w:tblW w:w="864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00"/>
        <w:gridCol w:w="540"/>
        <w:gridCol w:w="540"/>
        <w:gridCol w:w="455"/>
        <w:gridCol w:w="205"/>
        <w:gridCol w:w="504"/>
        <w:gridCol w:w="111"/>
        <w:gridCol w:w="173"/>
        <w:gridCol w:w="412"/>
        <w:gridCol w:w="155"/>
        <w:gridCol w:w="1045"/>
        <w:gridCol w:w="180"/>
        <w:gridCol w:w="165"/>
        <w:gridCol w:w="285"/>
        <w:gridCol w:w="570"/>
        <w:gridCol w:w="225"/>
        <w:gridCol w:w="210"/>
        <w:gridCol w:w="165"/>
        <w:gridCol w:w="600"/>
        <w:gridCol w:w="73"/>
        <w:gridCol w:w="112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exact"/>
          <w:jc w:val="center"/>
        </w:trPr>
        <w:tc>
          <w:tcPr>
            <w:tcW w:w="1440" w:type="dxa"/>
            <w:gridSpan w:val="2"/>
            <w:tcBorders>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学校全称</w:t>
            </w:r>
          </w:p>
        </w:tc>
        <w:tc>
          <w:tcPr>
            <w:tcW w:w="7200" w:type="dxa"/>
            <w:gridSpan w:val="19"/>
            <w:tcBorders>
              <w:left w:val="single" w:color="auto" w:sz="4" w:space="0"/>
              <w:bottom w:val="single" w:color="auto" w:sz="4" w:space="0"/>
            </w:tcBorders>
            <w:vAlign w:val="center"/>
          </w:tcPr>
          <w:p>
            <w:pPr>
              <w:rPr>
                <w:rFonts w:ascii="宋体" w:hAnsi="宋体"/>
                <w:bCs/>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exact"/>
          <w:jc w:val="center"/>
        </w:trPr>
        <w:tc>
          <w:tcPr>
            <w:tcW w:w="1440" w:type="dxa"/>
            <w:gridSpan w:val="2"/>
            <w:tcBorders>
              <w:top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地址</w:t>
            </w:r>
          </w:p>
        </w:tc>
        <w:tc>
          <w:tcPr>
            <w:tcW w:w="3945" w:type="dxa"/>
            <w:gridSpan w:val="11"/>
            <w:tcBorders>
              <w:top w:val="single" w:color="auto" w:sz="4" w:space="0"/>
              <w:left w:val="single" w:color="auto" w:sz="4" w:space="0"/>
              <w:bottom w:val="single" w:color="auto" w:sz="4" w:space="0"/>
              <w:right w:val="single" w:color="auto" w:sz="4" w:space="0"/>
            </w:tcBorders>
            <w:vAlign w:val="center"/>
          </w:tcPr>
          <w:p>
            <w:pPr>
              <w:rPr>
                <w:rFonts w:ascii="宋体" w:hAnsi="宋体"/>
                <w:bCs/>
                <w:sz w:val="24"/>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邮编</w:t>
            </w:r>
          </w:p>
        </w:tc>
        <w:tc>
          <w:tcPr>
            <w:tcW w:w="2175" w:type="dxa"/>
            <w:gridSpan w:val="5"/>
            <w:tcBorders>
              <w:top w:val="single" w:color="auto" w:sz="4" w:space="0"/>
              <w:left w:val="single" w:color="auto" w:sz="4" w:space="0"/>
              <w:bottom w:val="single" w:color="auto" w:sz="4" w:space="0"/>
            </w:tcBorders>
            <w:vAlign w:val="center"/>
          </w:tcPr>
          <w:p>
            <w:pPr>
              <w:rPr>
                <w:rFonts w:ascii="宋体" w:hAnsi="宋体"/>
                <w:bCs/>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exact"/>
          <w:jc w:val="center"/>
        </w:trPr>
        <w:tc>
          <w:tcPr>
            <w:tcW w:w="1440" w:type="dxa"/>
            <w:gridSpan w:val="2"/>
            <w:vMerge w:val="restart"/>
            <w:tcBorders>
              <w:top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学校性质</w:t>
            </w:r>
          </w:p>
        </w:tc>
        <w:tc>
          <w:tcPr>
            <w:tcW w:w="7200" w:type="dxa"/>
            <w:gridSpan w:val="19"/>
            <w:tcBorders>
              <w:top w:val="single" w:color="auto" w:sz="4" w:space="0"/>
              <w:left w:val="single" w:color="auto" w:sz="4" w:space="0"/>
              <w:bottom w:val="single" w:color="auto" w:sz="4" w:space="0"/>
            </w:tcBorders>
            <w:vAlign w:val="center"/>
          </w:tcPr>
          <w:p>
            <w:pPr>
              <w:rPr>
                <w:rFonts w:ascii="宋体" w:hAnsi="宋体"/>
                <w:bCs/>
                <w:sz w:val="24"/>
              </w:rPr>
            </w:pPr>
            <w:r>
              <w:rPr>
                <w:rFonts w:hint="eastAsia" w:ascii="宋体" w:hAnsi="宋体"/>
                <w:bCs/>
                <w:sz w:val="24"/>
              </w:rPr>
              <w:sym w:font="Wingdings 2" w:char="00A3"/>
            </w:r>
            <w:r>
              <w:rPr>
                <w:rFonts w:hint="eastAsia" w:ascii="宋体" w:hAnsi="宋体"/>
                <w:bCs/>
                <w:sz w:val="24"/>
              </w:rPr>
              <w:t>公办  □民办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17" w:hRule="exact"/>
          <w:jc w:val="center"/>
        </w:trPr>
        <w:tc>
          <w:tcPr>
            <w:tcW w:w="1440" w:type="dxa"/>
            <w:gridSpan w:val="2"/>
            <w:vMerge w:val="continue"/>
            <w:tcBorders>
              <w:bottom w:val="single" w:color="auto" w:sz="4" w:space="0"/>
              <w:right w:val="single" w:color="auto" w:sz="4" w:space="0"/>
            </w:tcBorders>
            <w:vAlign w:val="center"/>
          </w:tcPr>
          <w:p>
            <w:pPr>
              <w:rPr>
                <w:rFonts w:ascii="宋体" w:hAnsi="宋体"/>
                <w:bCs/>
                <w:sz w:val="24"/>
              </w:rPr>
            </w:pPr>
          </w:p>
        </w:tc>
        <w:tc>
          <w:tcPr>
            <w:tcW w:w="7200" w:type="dxa"/>
            <w:gridSpan w:val="19"/>
            <w:tcBorders>
              <w:top w:val="single" w:color="auto" w:sz="4" w:space="0"/>
              <w:left w:val="single" w:color="auto" w:sz="4" w:space="0"/>
              <w:bottom w:val="single" w:color="auto" w:sz="4" w:space="0"/>
            </w:tcBorders>
            <w:vAlign w:val="center"/>
          </w:tcPr>
          <w:p>
            <w:pPr>
              <w:rPr>
                <w:rFonts w:ascii="宋体" w:hAnsi="宋体"/>
                <w:bCs/>
                <w:sz w:val="24"/>
              </w:rPr>
            </w:pPr>
            <w:r>
              <w:rPr>
                <w:rFonts w:hint="eastAsia" w:ascii="宋体" w:hAnsi="宋体"/>
                <w:bCs/>
                <w:sz w:val="24"/>
              </w:rPr>
              <w:t xml:space="preserve">□ 小学     </w:t>
            </w:r>
            <w:r>
              <w:rPr>
                <w:rFonts w:hint="eastAsia" w:ascii="宋体" w:hAnsi="宋体"/>
                <w:bCs/>
                <w:sz w:val="24"/>
              </w:rPr>
              <w:sym w:font="Wingdings 2" w:char="00A3"/>
            </w:r>
            <w:r>
              <w:rPr>
                <w:rFonts w:hint="eastAsia" w:ascii="宋体" w:hAnsi="宋体"/>
                <w:bCs/>
                <w:sz w:val="24"/>
              </w:rPr>
              <w:t xml:space="preserve"> 初中     □ 高中     □ 九年一贯制 </w:t>
            </w:r>
          </w:p>
          <w:p>
            <w:pPr>
              <w:rPr>
                <w:rFonts w:ascii="宋体" w:hAnsi="宋体"/>
                <w:bCs/>
                <w:sz w:val="24"/>
              </w:rPr>
            </w:pPr>
            <w:r>
              <w:rPr>
                <w:rFonts w:hint="eastAsia" w:ascii="宋体" w:hAnsi="宋体"/>
                <w:bCs/>
                <w:sz w:val="24"/>
              </w:rPr>
              <w:t xml:space="preserve">□ 完全中学     □ 十二年一贯制     </w:t>
            </w:r>
            <w:r>
              <w:rPr>
                <w:rFonts w:hint="eastAsia" w:ascii="宋体" w:hAnsi="宋体"/>
                <w:bCs/>
                <w:sz w:val="24"/>
              </w:rPr>
              <w:sym w:font="Wingdings 2" w:char="00A3"/>
            </w:r>
            <w:r>
              <w:rPr>
                <w:rFonts w:hint="eastAsia" w:ascii="宋体" w:hAnsi="宋体"/>
                <w:bCs/>
                <w:sz w:val="24"/>
              </w:rPr>
              <w:t xml:space="preserve"> 其他</w:t>
            </w:r>
            <w:r>
              <w:rPr>
                <w:rFonts w:hint="eastAsia" w:ascii="宋体" w:hAnsi="宋体"/>
                <w:bCs/>
                <w:sz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exact"/>
          <w:jc w:val="center"/>
        </w:trPr>
        <w:tc>
          <w:tcPr>
            <w:tcW w:w="1440" w:type="dxa"/>
            <w:gridSpan w:val="2"/>
            <w:tcBorders>
              <w:top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学校规模</w:t>
            </w:r>
          </w:p>
        </w:tc>
        <w:tc>
          <w:tcPr>
            <w:tcW w:w="1200" w:type="dxa"/>
            <w:gridSpan w:val="3"/>
            <w:tcBorders>
              <w:top w:val="single" w:color="auto" w:sz="4" w:space="0"/>
              <w:left w:val="single" w:color="auto" w:sz="4" w:space="0"/>
              <w:bottom w:val="single" w:color="auto" w:sz="4" w:space="0"/>
            </w:tcBorders>
            <w:vAlign w:val="center"/>
          </w:tcPr>
          <w:p>
            <w:pPr>
              <w:jc w:val="center"/>
              <w:rPr>
                <w:rFonts w:ascii="宋体" w:hAnsi="宋体"/>
                <w:bCs/>
                <w:sz w:val="24"/>
              </w:rPr>
            </w:pPr>
            <w:r>
              <w:rPr>
                <w:rFonts w:hint="eastAsia" w:ascii="宋体" w:hAnsi="宋体"/>
                <w:bCs/>
                <w:sz w:val="24"/>
              </w:rPr>
              <w:t>班级数</w:t>
            </w:r>
          </w:p>
        </w:tc>
        <w:tc>
          <w:tcPr>
            <w:tcW w:w="1200" w:type="dxa"/>
            <w:gridSpan w:val="4"/>
            <w:tcBorders>
              <w:top w:val="single" w:color="auto" w:sz="4" w:space="0"/>
              <w:left w:val="single" w:color="auto" w:sz="4" w:space="0"/>
              <w:bottom w:val="single" w:color="auto" w:sz="4" w:space="0"/>
            </w:tcBorders>
            <w:vAlign w:val="center"/>
          </w:tcPr>
          <w:p>
            <w:pPr>
              <w:rPr>
                <w:rFonts w:ascii="宋体" w:hAnsi="宋体"/>
                <w:bCs/>
                <w:sz w:val="24"/>
              </w:rPr>
            </w:pPr>
          </w:p>
        </w:tc>
        <w:tc>
          <w:tcPr>
            <w:tcW w:w="1200" w:type="dxa"/>
            <w:gridSpan w:val="2"/>
            <w:tcBorders>
              <w:top w:val="single" w:color="auto" w:sz="4" w:space="0"/>
              <w:left w:val="single" w:color="auto" w:sz="4" w:space="0"/>
              <w:bottom w:val="single" w:color="auto" w:sz="4" w:space="0"/>
            </w:tcBorders>
            <w:vAlign w:val="center"/>
          </w:tcPr>
          <w:p>
            <w:pPr>
              <w:rPr>
                <w:rFonts w:ascii="宋体" w:hAnsi="宋体"/>
                <w:bCs/>
                <w:sz w:val="24"/>
              </w:rPr>
            </w:pPr>
            <w:r>
              <w:rPr>
                <w:rFonts w:hint="eastAsia" w:ascii="宋体" w:hAnsi="宋体"/>
                <w:bCs/>
                <w:sz w:val="24"/>
              </w:rPr>
              <w:t>学生数</w:t>
            </w:r>
          </w:p>
        </w:tc>
        <w:tc>
          <w:tcPr>
            <w:tcW w:w="1200" w:type="dxa"/>
            <w:gridSpan w:val="4"/>
            <w:tcBorders>
              <w:top w:val="single" w:color="auto" w:sz="4" w:space="0"/>
              <w:left w:val="single" w:color="auto" w:sz="4" w:space="0"/>
              <w:bottom w:val="single" w:color="auto" w:sz="4" w:space="0"/>
            </w:tcBorders>
            <w:vAlign w:val="center"/>
          </w:tcPr>
          <w:p>
            <w:pPr>
              <w:rPr>
                <w:rFonts w:ascii="宋体" w:hAnsi="宋体"/>
                <w:bCs/>
                <w:sz w:val="24"/>
              </w:rPr>
            </w:pPr>
          </w:p>
        </w:tc>
        <w:tc>
          <w:tcPr>
            <w:tcW w:w="1200" w:type="dxa"/>
            <w:gridSpan w:val="4"/>
            <w:tcBorders>
              <w:top w:val="single" w:color="auto" w:sz="4" w:space="0"/>
              <w:left w:val="single" w:color="auto" w:sz="4" w:space="0"/>
              <w:bottom w:val="single" w:color="auto" w:sz="4" w:space="0"/>
            </w:tcBorders>
            <w:vAlign w:val="center"/>
          </w:tcPr>
          <w:p>
            <w:pPr>
              <w:rPr>
                <w:rFonts w:ascii="宋体" w:hAnsi="宋体"/>
                <w:bCs/>
                <w:sz w:val="24"/>
              </w:rPr>
            </w:pPr>
            <w:r>
              <w:rPr>
                <w:rFonts w:hint="eastAsia" w:ascii="宋体" w:hAnsi="宋体"/>
                <w:bCs/>
                <w:sz w:val="24"/>
              </w:rPr>
              <w:t>校区数</w:t>
            </w:r>
          </w:p>
        </w:tc>
        <w:tc>
          <w:tcPr>
            <w:tcW w:w="1200" w:type="dxa"/>
            <w:gridSpan w:val="2"/>
            <w:tcBorders>
              <w:top w:val="single" w:color="auto" w:sz="4" w:space="0"/>
              <w:left w:val="single" w:color="auto" w:sz="4" w:space="0"/>
              <w:bottom w:val="single" w:color="auto" w:sz="4" w:space="0"/>
            </w:tcBorders>
            <w:vAlign w:val="center"/>
          </w:tcPr>
          <w:p>
            <w:pPr>
              <w:rPr>
                <w:rFonts w:ascii="宋体" w:hAnsi="宋体"/>
                <w:bCs/>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exact"/>
          <w:jc w:val="center"/>
        </w:trPr>
        <w:tc>
          <w:tcPr>
            <w:tcW w:w="3255" w:type="dxa"/>
            <w:gridSpan w:val="7"/>
            <w:tcBorders>
              <w:top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学校是否是寄宿制学校</w:t>
            </w:r>
          </w:p>
        </w:tc>
        <w:tc>
          <w:tcPr>
            <w:tcW w:w="5385" w:type="dxa"/>
            <w:gridSpan w:val="14"/>
            <w:tcBorders>
              <w:top w:val="single" w:color="auto" w:sz="4" w:space="0"/>
              <w:left w:val="single" w:color="auto" w:sz="4" w:space="0"/>
              <w:bottom w:val="single" w:color="auto" w:sz="4" w:space="0"/>
            </w:tcBorders>
            <w:vAlign w:val="center"/>
          </w:tcPr>
          <w:p>
            <w:pPr>
              <w:rPr>
                <w:rFonts w:ascii="宋体" w:hAnsi="宋体"/>
                <w:bCs/>
                <w:sz w:val="24"/>
              </w:rPr>
            </w:pPr>
            <w:r>
              <w:rPr>
                <w:rFonts w:hint="eastAsia" w:ascii="宋体" w:hAnsi="宋体"/>
                <w:bCs/>
                <w:sz w:val="24"/>
              </w:rPr>
              <w:t xml:space="preserve">□是    </w:t>
            </w:r>
            <w:r>
              <w:rPr>
                <w:rFonts w:hint="eastAsia" w:ascii="宋体" w:hAnsi="宋体"/>
                <w:bCs/>
                <w:sz w:val="24"/>
              </w:rPr>
              <w:sym w:font="Wingdings 2" w:char="00A3"/>
            </w:r>
            <w:r>
              <w:rPr>
                <w:rFonts w:hint="eastAsia" w:ascii="宋体" w:hAnsi="宋体"/>
                <w:bCs/>
                <w:sz w:val="24"/>
              </w:rPr>
              <w:t>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exact"/>
          <w:jc w:val="center"/>
        </w:trPr>
        <w:tc>
          <w:tcPr>
            <w:tcW w:w="900" w:type="dxa"/>
            <w:tcBorders>
              <w:top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校长</w:t>
            </w:r>
          </w:p>
        </w:tc>
        <w:tc>
          <w:tcPr>
            <w:tcW w:w="153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c>
          <w:tcPr>
            <w:tcW w:w="99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职称</w:t>
            </w:r>
          </w:p>
        </w:tc>
        <w:tc>
          <w:tcPr>
            <w:tcW w:w="179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c>
          <w:tcPr>
            <w:tcW w:w="145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任职年限</w:t>
            </w:r>
          </w:p>
        </w:tc>
        <w:tc>
          <w:tcPr>
            <w:tcW w:w="1965" w:type="dxa"/>
            <w:gridSpan w:val="4"/>
            <w:tcBorders>
              <w:top w:val="single" w:color="auto" w:sz="4" w:space="0"/>
              <w:left w:val="single" w:color="auto" w:sz="4" w:space="0"/>
              <w:bottom w:val="single" w:color="auto" w:sz="4" w:space="0"/>
            </w:tcBorders>
            <w:vAlign w:val="center"/>
          </w:tcPr>
          <w:p>
            <w:pPr>
              <w:jc w:val="center"/>
              <w:rPr>
                <w:rFonts w:ascii="宋体" w:hAnsi="宋体"/>
                <w:bCs/>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exact"/>
          <w:jc w:val="center"/>
        </w:trPr>
        <w:tc>
          <w:tcPr>
            <w:tcW w:w="3144" w:type="dxa"/>
            <w:gridSpan w:val="6"/>
            <w:tcBorders>
              <w:top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心理健康教育分管校长</w:t>
            </w:r>
          </w:p>
        </w:tc>
        <w:tc>
          <w:tcPr>
            <w:tcW w:w="2076"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c>
          <w:tcPr>
            <w:tcW w:w="1620" w:type="dxa"/>
            <w:gridSpan w:val="6"/>
            <w:tcBorders>
              <w:top w:val="single" w:color="auto" w:sz="4" w:space="0"/>
              <w:left w:val="single" w:color="auto" w:sz="4" w:space="0"/>
              <w:bottom w:val="single" w:color="auto" w:sz="4" w:space="0"/>
              <w:right w:val="single" w:color="auto" w:sz="4" w:space="0"/>
            </w:tcBorders>
            <w:vAlign w:val="center"/>
          </w:tcPr>
          <w:p>
            <w:pPr>
              <w:ind w:right="-107" w:rightChars="-51"/>
              <w:jc w:val="center"/>
              <w:rPr>
                <w:rFonts w:ascii="宋体" w:hAnsi="宋体"/>
                <w:bCs/>
                <w:sz w:val="24"/>
              </w:rPr>
            </w:pPr>
            <w:r>
              <w:rPr>
                <w:rFonts w:hint="eastAsia" w:ascii="宋体" w:hAnsi="宋体"/>
                <w:bCs/>
                <w:sz w:val="24"/>
              </w:rPr>
              <w:t>电话（手机）</w:t>
            </w:r>
          </w:p>
        </w:tc>
        <w:tc>
          <w:tcPr>
            <w:tcW w:w="1800" w:type="dxa"/>
            <w:gridSpan w:val="3"/>
            <w:tcBorders>
              <w:top w:val="single" w:color="auto" w:sz="4" w:space="0"/>
              <w:left w:val="single" w:color="auto" w:sz="4" w:space="0"/>
              <w:bottom w:val="single" w:color="auto" w:sz="4" w:space="0"/>
            </w:tcBorders>
            <w:vAlign w:val="center"/>
          </w:tcPr>
          <w:p>
            <w:pPr>
              <w:jc w:val="center"/>
              <w:rPr>
                <w:rFonts w:ascii="宋体" w:hAnsi="宋体"/>
                <w:bCs/>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85" w:hRule="exact"/>
          <w:jc w:val="center"/>
        </w:trPr>
        <w:tc>
          <w:tcPr>
            <w:tcW w:w="1980" w:type="dxa"/>
            <w:gridSpan w:val="3"/>
            <w:tcBorders>
              <w:top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心理辅导教师</w:t>
            </w:r>
            <w:r>
              <w:rPr>
                <w:rStyle w:val="15"/>
                <w:rFonts w:ascii="宋体" w:hAnsi="宋体"/>
                <w:bCs/>
                <w:sz w:val="24"/>
              </w:rPr>
              <w:footnoteReference w:id="1"/>
            </w:r>
          </w:p>
        </w:tc>
        <w:tc>
          <w:tcPr>
            <w:tcW w:w="116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c>
          <w:tcPr>
            <w:tcW w:w="85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职称</w:t>
            </w:r>
          </w:p>
        </w:tc>
        <w:tc>
          <w:tcPr>
            <w:tcW w:w="122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bCs/>
                <w:sz w:val="24"/>
              </w:rPr>
            </w:pPr>
          </w:p>
        </w:tc>
        <w:tc>
          <w:tcPr>
            <w:tcW w:w="2293" w:type="dxa"/>
            <w:gridSpan w:val="8"/>
            <w:tcBorders>
              <w:top w:val="single" w:color="auto" w:sz="4" w:space="0"/>
              <w:left w:val="single" w:color="auto" w:sz="4" w:space="0"/>
              <w:bottom w:val="single" w:color="auto" w:sz="4" w:space="0"/>
              <w:right w:val="single" w:color="auto" w:sz="4" w:space="0"/>
            </w:tcBorders>
            <w:vAlign w:val="center"/>
          </w:tcPr>
          <w:p>
            <w:pPr>
              <w:ind w:right="-107" w:rightChars="-51"/>
              <w:jc w:val="center"/>
              <w:rPr>
                <w:rFonts w:ascii="宋体" w:hAnsi="宋体"/>
                <w:bCs/>
                <w:sz w:val="24"/>
              </w:rPr>
            </w:pPr>
            <w:r>
              <w:rPr>
                <w:rFonts w:hint="eastAsia" w:ascii="宋体" w:hAnsi="宋体"/>
                <w:bCs/>
                <w:sz w:val="24"/>
              </w:rPr>
              <w:t>专兼职/资格证书</w:t>
            </w:r>
            <w:r>
              <w:rPr>
                <w:rStyle w:val="15"/>
                <w:rFonts w:hint="eastAsia" w:ascii="宋体" w:hAnsi="宋体"/>
                <w:bCs/>
                <w:sz w:val="24"/>
              </w:rPr>
              <w:footnoteReference w:id="2"/>
            </w:r>
          </w:p>
        </w:tc>
        <w:tc>
          <w:tcPr>
            <w:tcW w:w="1127" w:type="dxa"/>
            <w:tcBorders>
              <w:top w:val="single" w:color="auto" w:sz="4" w:space="0"/>
              <w:left w:val="single" w:color="auto" w:sz="4" w:space="0"/>
              <w:bottom w:val="single" w:color="auto" w:sz="4" w:space="0"/>
            </w:tcBorders>
            <w:vAlign w:val="center"/>
          </w:tcPr>
          <w:p>
            <w:pPr>
              <w:jc w:val="center"/>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19" w:hRule="exact"/>
          <w:jc w:val="center"/>
        </w:trPr>
        <w:tc>
          <w:tcPr>
            <w:tcW w:w="1980" w:type="dxa"/>
            <w:gridSpan w:val="3"/>
            <w:tcBorders>
              <w:top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心理辅导教师</w:t>
            </w:r>
            <w:r>
              <w:rPr>
                <w:rStyle w:val="15"/>
                <w:rFonts w:ascii="宋体" w:hAnsi="宋体"/>
                <w:bCs/>
                <w:sz w:val="24"/>
              </w:rPr>
              <w:footnoteReference w:id="3"/>
            </w:r>
          </w:p>
        </w:tc>
        <w:tc>
          <w:tcPr>
            <w:tcW w:w="116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c>
          <w:tcPr>
            <w:tcW w:w="85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职称</w:t>
            </w:r>
          </w:p>
        </w:tc>
        <w:tc>
          <w:tcPr>
            <w:tcW w:w="122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bCs/>
                <w:sz w:val="24"/>
              </w:rPr>
            </w:pPr>
          </w:p>
        </w:tc>
        <w:tc>
          <w:tcPr>
            <w:tcW w:w="2293" w:type="dxa"/>
            <w:gridSpan w:val="8"/>
            <w:tcBorders>
              <w:top w:val="single" w:color="auto" w:sz="4" w:space="0"/>
              <w:left w:val="single" w:color="auto" w:sz="4" w:space="0"/>
              <w:bottom w:val="single" w:color="auto" w:sz="4" w:space="0"/>
              <w:right w:val="single" w:color="auto" w:sz="4" w:space="0"/>
            </w:tcBorders>
            <w:vAlign w:val="center"/>
          </w:tcPr>
          <w:p>
            <w:pPr>
              <w:ind w:right="-107" w:rightChars="-51"/>
              <w:jc w:val="center"/>
              <w:rPr>
                <w:rFonts w:ascii="宋体" w:hAnsi="宋体"/>
                <w:bCs/>
                <w:sz w:val="24"/>
              </w:rPr>
            </w:pPr>
            <w:r>
              <w:rPr>
                <w:rFonts w:hint="eastAsia" w:ascii="宋体" w:hAnsi="宋体"/>
                <w:bCs/>
                <w:sz w:val="24"/>
              </w:rPr>
              <w:t>专兼职/资格证书</w:t>
            </w:r>
            <w:r>
              <w:rPr>
                <w:rStyle w:val="15"/>
                <w:rFonts w:hint="eastAsia" w:ascii="宋体" w:hAnsi="宋体"/>
                <w:bCs/>
                <w:sz w:val="24"/>
              </w:rPr>
              <w:footnoteReference w:id="4"/>
            </w:r>
          </w:p>
        </w:tc>
        <w:tc>
          <w:tcPr>
            <w:tcW w:w="1127" w:type="dxa"/>
            <w:tcBorders>
              <w:top w:val="single" w:color="auto" w:sz="4" w:space="0"/>
              <w:left w:val="single" w:color="auto" w:sz="4" w:space="0"/>
              <w:bottom w:val="single" w:color="auto" w:sz="4" w:space="0"/>
            </w:tcBorders>
            <w:vAlign w:val="center"/>
          </w:tcPr>
          <w:p>
            <w:pPr>
              <w:jc w:val="center"/>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19" w:hRule="exact"/>
          <w:jc w:val="center"/>
        </w:trPr>
        <w:tc>
          <w:tcPr>
            <w:tcW w:w="1980" w:type="dxa"/>
            <w:gridSpan w:val="3"/>
            <w:tcBorders>
              <w:top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心理辅导教师</w:t>
            </w:r>
          </w:p>
        </w:tc>
        <w:tc>
          <w:tcPr>
            <w:tcW w:w="116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c>
          <w:tcPr>
            <w:tcW w:w="85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职称</w:t>
            </w:r>
          </w:p>
        </w:tc>
        <w:tc>
          <w:tcPr>
            <w:tcW w:w="122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bCs/>
                <w:sz w:val="24"/>
              </w:rPr>
            </w:pPr>
          </w:p>
        </w:tc>
        <w:tc>
          <w:tcPr>
            <w:tcW w:w="2293" w:type="dxa"/>
            <w:gridSpan w:val="8"/>
            <w:tcBorders>
              <w:top w:val="single" w:color="auto" w:sz="4" w:space="0"/>
              <w:left w:val="single" w:color="auto" w:sz="4" w:space="0"/>
              <w:bottom w:val="single" w:color="auto" w:sz="4" w:space="0"/>
              <w:right w:val="single" w:color="auto" w:sz="4" w:space="0"/>
            </w:tcBorders>
            <w:vAlign w:val="center"/>
          </w:tcPr>
          <w:p>
            <w:pPr>
              <w:ind w:right="-107" w:rightChars="-51"/>
              <w:jc w:val="center"/>
              <w:rPr>
                <w:rFonts w:ascii="宋体" w:hAnsi="宋体"/>
                <w:bCs/>
                <w:sz w:val="24"/>
              </w:rPr>
            </w:pPr>
            <w:r>
              <w:rPr>
                <w:rFonts w:hint="eastAsia" w:ascii="宋体" w:hAnsi="宋体"/>
                <w:bCs/>
                <w:sz w:val="24"/>
              </w:rPr>
              <w:t>专兼职/资格证书</w:t>
            </w:r>
          </w:p>
        </w:tc>
        <w:tc>
          <w:tcPr>
            <w:tcW w:w="1127" w:type="dxa"/>
            <w:tcBorders>
              <w:top w:val="single" w:color="auto" w:sz="4" w:space="0"/>
              <w:left w:val="single" w:color="auto" w:sz="4" w:space="0"/>
              <w:bottom w:val="single" w:color="auto" w:sz="4" w:space="0"/>
            </w:tcBorders>
            <w:vAlign w:val="center"/>
          </w:tcPr>
          <w:p>
            <w:pPr>
              <w:jc w:val="center"/>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56" w:hRule="exact"/>
          <w:jc w:val="center"/>
        </w:trPr>
        <w:tc>
          <w:tcPr>
            <w:tcW w:w="5670" w:type="dxa"/>
            <w:gridSpan w:val="14"/>
            <w:tcBorders>
              <w:top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心理辅导活动课时及安排（每学期总课时）</w:t>
            </w:r>
          </w:p>
        </w:tc>
        <w:tc>
          <w:tcPr>
            <w:tcW w:w="2970" w:type="dxa"/>
            <w:gridSpan w:val="7"/>
            <w:tcBorders>
              <w:top w:val="single" w:color="auto" w:sz="4" w:space="0"/>
              <w:left w:val="single" w:color="auto" w:sz="4" w:space="0"/>
              <w:bottom w:val="single" w:color="auto" w:sz="4" w:space="0"/>
            </w:tcBorders>
            <w:vAlign w:val="center"/>
          </w:tcPr>
          <w:p>
            <w:pPr>
              <w:jc w:val="center"/>
              <w:rPr>
                <w:rFonts w:ascii="宋体" w:hAnsi="宋体"/>
                <w:bCs/>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69" w:hRule="atLeast"/>
          <w:jc w:val="center"/>
        </w:trPr>
        <w:tc>
          <w:tcPr>
            <w:tcW w:w="8640" w:type="dxa"/>
            <w:gridSpan w:val="21"/>
            <w:tcBorders>
              <w:top w:val="single" w:color="auto" w:sz="4" w:space="0"/>
              <w:bottom w:val="single" w:color="auto" w:sz="4" w:space="0"/>
            </w:tcBorders>
          </w:tcPr>
          <w:p>
            <w:pPr>
              <w:rPr>
                <w:rFonts w:ascii="宋体" w:hAnsi="宋体"/>
                <w:bCs/>
                <w:sz w:val="24"/>
              </w:rPr>
            </w:pPr>
            <w:r>
              <w:rPr>
                <w:rFonts w:hint="eastAsia" w:ascii="宋体" w:hAnsi="宋体"/>
                <w:bCs/>
                <w:sz w:val="24"/>
              </w:rPr>
              <w:t>学校心理健康教育组织架构图和领导机制：</w:t>
            </w:r>
          </w:p>
          <w:p>
            <w:pPr>
              <w:snapToGrid w:val="0"/>
              <w:spacing w:line="360" w:lineRule="auto"/>
              <w:rPr>
                <w:rFonts w:ascii="宋体" w:hAnsi="宋体"/>
                <w:bCs/>
                <w:sz w:val="24"/>
              </w:rPr>
            </w:pPr>
          </w:p>
          <w:p>
            <w:pPr>
              <w:snapToGrid w:val="0"/>
              <w:spacing w:line="360" w:lineRule="auto"/>
              <w:rPr>
                <w:rFonts w:ascii="宋体" w:hAnsi="宋体"/>
                <w:bCs/>
                <w:sz w:val="24"/>
              </w:rPr>
            </w:pPr>
          </w:p>
          <w:p>
            <w:pPr>
              <w:snapToGrid w:val="0"/>
              <w:spacing w:line="360" w:lineRule="auto"/>
              <w:rPr>
                <w:rFonts w:ascii="宋体" w:hAnsi="宋体"/>
                <w:bCs/>
                <w:sz w:val="24"/>
              </w:rPr>
            </w:pPr>
          </w:p>
          <w:p>
            <w:pPr>
              <w:snapToGrid w:val="0"/>
              <w:spacing w:line="360" w:lineRule="auto"/>
              <w:rPr>
                <w:rFonts w:ascii="宋体" w:hAnsi="宋体"/>
                <w:bCs/>
                <w:sz w:val="24"/>
              </w:rPr>
            </w:pPr>
          </w:p>
          <w:p>
            <w:pPr>
              <w:snapToGrid w:val="0"/>
              <w:spacing w:line="360" w:lineRule="auto"/>
              <w:rPr>
                <w:rFonts w:ascii="宋体" w:hAnsi="宋体"/>
                <w:bCs/>
                <w:sz w:val="24"/>
              </w:rPr>
            </w:pPr>
          </w:p>
          <w:p>
            <w:pPr>
              <w:snapToGrid w:val="0"/>
              <w:spacing w:line="360" w:lineRule="auto"/>
              <w:rPr>
                <w:rFonts w:ascii="宋体" w:hAnsi="宋体"/>
                <w:bCs/>
                <w:sz w:val="24"/>
              </w:rPr>
            </w:pPr>
          </w:p>
          <w:p>
            <w:pPr>
              <w:snapToGrid w:val="0"/>
              <w:spacing w:line="360" w:lineRule="auto"/>
              <w:rPr>
                <w:rFonts w:ascii="宋体" w:hAnsi="宋体"/>
                <w:bCs/>
                <w:sz w:val="24"/>
              </w:rPr>
            </w:pPr>
          </w:p>
          <w:p>
            <w:pPr>
              <w:snapToGrid w:val="0"/>
              <w:spacing w:line="360" w:lineRule="auto"/>
              <w:rPr>
                <w:rFonts w:ascii="宋体" w:hAnsi="宋体"/>
                <w:bCs/>
                <w:sz w:val="24"/>
              </w:rPr>
            </w:pPr>
          </w:p>
          <w:p>
            <w:pPr>
              <w:snapToGrid w:val="0"/>
              <w:spacing w:line="360" w:lineRule="auto"/>
              <w:rPr>
                <w:rFonts w:ascii="宋体" w:hAnsi="宋体"/>
                <w:bCs/>
                <w:sz w:val="24"/>
              </w:rPr>
            </w:pPr>
          </w:p>
          <w:p>
            <w:pPr>
              <w:snapToGrid w:val="0"/>
              <w:spacing w:line="360" w:lineRule="auto"/>
              <w:rPr>
                <w:rFonts w:ascii="宋体" w:hAnsi="宋体"/>
                <w:bCs/>
                <w:sz w:val="24"/>
              </w:rPr>
            </w:pPr>
          </w:p>
          <w:p>
            <w:pPr>
              <w:snapToGrid w:val="0"/>
              <w:spacing w:line="360" w:lineRule="auto"/>
              <w:rPr>
                <w:rFonts w:ascii="宋体" w:hAnsi="宋体"/>
                <w:bCs/>
                <w:sz w:val="24"/>
              </w:rPr>
            </w:pPr>
          </w:p>
          <w:p>
            <w:pPr>
              <w:snapToGrid w:val="0"/>
              <w:spacing w:line="360" w:lineRule="auto"/>
              <w:rPr>
                <w:rFonts w:ascii="宋体" w:hAnsi="宋体"/>
                <w:bCs/>
                <w:sz w:val="24"/>
              </w:rPr>
            </w:pPr>
          </w:p>
          <w:p>
            <w:pPr>
              <w:snapToGrid w:val="0"/>
              <w:spacing w:line="360" w:lineRule="auto"/>
              <w:rPr>
                <w:rFonts w:ascii="宋体" w:hAnsi="宋体"/>
                <w:bCs/>
                <w:sz w:val="24"/>
              </w:rPr>
            </w:pPr>
          </w:p>
          <w:p>
            <w:pPr>
              <w:snapToGrid w:val="0"/>
              <w:spacing w:line="360" w:lineRule="auto"/>
              <w:rPr>
                <w:rFonts w:ascii="宋体" w:hAnsi="宋体"/>
                <w:bCs/>
                <w:sz w:val="24"/>
              </w:rPr>
            </w:pPr>
          </w:p>
          <w:p>
            <w:pPr>
              <w:snapToGrid w:val="0"/>
              <w:spacing w:line="360" w:lineRule="auto"/>
              <w:rPr>
                <w:rFonts w:ascii="宋体" w:hAnsi="宋体"/>
                <w:bCs/>
                <w:sz w:val="24"/>
              </w:rPr>
            </w:pPr>
          </w:p>
          <w:p>
            <w:pPr>
              <w:snapToGrid w:val="0"/>
              <w:spacing w:line="360" w:lineRule="auto"/>
              <w:rPr>
                <w:rFonts w:ascii="宋体" w:hAnsi="宋体"/>
                <w:bCs/>
                <w:sz w:val="24"/>
              </w:rPr>
            </w:pPr>
          </w:p>
          <w:p>
            <w:pPr>
              <w:snapToGrid w:val="0"/>
              <w:spacing w:line="360" w:lineRule="auto"/>
              <w:rPr>
                <w:rFonts w:ascii="宋体" w:hAnsi="宋体"/>
                <w:bCs/>
                <w:sz w:val="24"/>
              </w:rPr>
            </w:pPr>
          </w:p>
          <w:p>
            <w:pPr>
              <w:snapToGrid w:val="0"/>
              <w:spacing w:line="360" w:lineRule="auto"/>
              <w:rPr>
                <w:rFonts w:ascii="宋体" w:hAnsi="宋体"/>
                <w:bCs/>
                <w:sz w:val="24"/>
              </w:rPr>
            </w:pPr>
          </w:p>
          <w:p>
            <w:pPr>
              <w:snapToGrid w:val="0"/>
              <w:spacing w:line="360" w:lineRule="auto"/>
              <w:rPr>
                <w:rFonts w:ascii="宋体" w:hAnsi="宋体"/>
                <w:bCs/>
                <w:sz w:val="24"/>
              </w:rPr>
            </w:pPr>
          </w:p>
          <w:p>
            <w:pPr>
              <w:snapToGrid w:val="0"/>
              <w:spacing w:line="360" w:lineRule="auto"/>
              <w:rPr>
                <w:rFonts w:ascii="宋体" w:hAnsi="宋体"/>
                <w:bCs/>
                <w:sz w:val="24"/>
              </w:rPr>
            </w:pPr>
          </w:p>
          <w:p>
            <w:pPr>
              <w:snapToGrid w:val="0"/>
              <w:spacing w:line="360" w:lineRule="auto"/>
              <w:rPr>
                <w:rFonts w:ascii="宋体" w:hAnsi="宋体"/>
                <w:bCs/>
                <w:sz w:val="24"/>
              </w:rPr>
            </w:pPr>
          </w:p>
          <w:p>
            <w:pPr>
              <w:snapToGrid w:val="0"/>
              <w:spacing w:line="360" w:lineRule="auto"/>
              <w:rPr>
                <w:rFonts w:ascii="宋体" w:hAnsi="宋体"/>
                <w:bCs/>
                <w:sz w:val="24"/>
              </w:rPr>
            </w:pPr>
          </w:p>
          <w:p>
            <w:pPr>
              <w:snapToGrid w:val="0"/>
              <w:spacing w:line="360" w:lineRule="auto"/>
              <w:rPr>
                <w:rFonts w:ascii="宋体" w:hAnsi="宋体"/>
                <w:bCs/>
                <w:sz w:val="24"/>
              </w:rPr>
            </w:pPr>
          </w:p>
          <w:p>
            <w:pPr>
              <w:snapToGrid w:val="0"/>
              <w:spacing w:line="360" w:lineRule="auto"/>
              <w:rPr>
                <w:rFonts w:ascii="宋体" w:hAnsi="宋体"/>
                <w:bCs/>
                <w:sz w:val="24"/>
              </w:rPr>
            </w:pPr>
          </w:p>
          <w:p>
            <w:pPr>
              <w:snapToGrid w:val="0"/>
              <w:spacing w:line="360" w:lineRule="auto"/>
              <w:rPr>
                <w:rFonts w:ascii="宋体" w:hAnsi="宋体"/>
                <w:bCs/>
                <w:sz w:val="24"/>
              </w:rPr>
            </w:pPr>
          </w:p>
          <w:p>
            <w:pPr>
              <w:snapToGrid w:val="0"/>
              <w:spacing w:line="360" w:lineRule="auto"/>
              <w:rPr>
                <w:rFonts w:ascii="宋体" w:hAnsi="宋体"/>
                <w:bCs/>
                <w:sz w:val="24"/>
              </w:rPr>
            </w:pPr>
          </w:p>
          <w:p>
            <w:pPr>
              <w:snapToGrid w:val="0"/>
              <w:spacing w:line="360" w:lineRule="auto"/>
              <w:rPr>
                <w:rFonts w:ascii="宋体" w:hAnsi="宋体"/>
                <w:bCs/>
                <w:sz w:val="24"/>
              </w:rPr>
            </w:pPr>
          </w:p>
          <w:p>
            <w:pPr>
              <w:snapToGrid w:val="0"/>
              <w:spacing w:line="360" w:lineRule="auto"/>
              <w:rPr>
                <w:rFonts w:ascii="宋体" w:hAnsi="宋体"/>
                <w:bCs/>
                <w:sz w:val="24"/>
              </w:rPr>
            </w:pPr>
          </w:p>
          <w:p>
            <w:pPr>
              <w:snapToGrid w:val="0"/>
              <w:spacing w:line="360" w:lineRule="auto"/>
              <w:rPr>
                <w:rFonts w:ascii="宋体" w:hAnsi="宋体"/>
                <w:bCs/>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606" w:hRule="atLeast"/>
          <w:jc w:val="center"/>
        </w:trPr>
        <w:tc>
          <w:tcPr>
            <w:tcW w:w="8640" w:type="dxa"/>
            <w:gridSpan w:val="21"/>
            <w:tcBorders>
              <w:top w:val="single" w:color="auto" w:sz="4" w:space="0"/>
            </w:tcBorders>
          </w:tcPr>
          <w:p>
            <w:pPr>
              <w:rPr>
                <w:rFonts w:ascii="宋体" w:hAnsi="宋体"/>
                <w:bCs/>
                <w:sz w:val="24"/>
              </w:rPr>
            </w:pPr>
          </w:p>
        </w:tc>
      </w:tr>
    </w:tbl>
    <w:p>
      <w:pPr>
        <w:jc w:val="left"/>
        <w:rPr>
          <w:rFonts w:ascii="黑体" w:hAnsi="黑体" w:eastAsia="黑体"/>
          <w:bCs/>
          <w:sz w:val="28"/>
        </w:rPr>
      </w:pPr>
      <w:r>
        <w:rPr>
          <w:rFonts w:hint="eastAsia" w:ascii="黑体" w:hAnsi="黑体" w:eastAsia="黑体"/>
          <w:bCs/>
          <w:sz w:val="28"/>
        </w:rPr>
        <w:br w:type="page"/>
      </w:r>
      <w:r>
        <w:rPr>
          <w:rFonts w:hint="eastAsia" w:ascii="黑体" w:hAnsi="黑体" w:eastAsia="黑体"/>
          <w:bCs/>
          <w:sz w:val="28"/>
        </w:rPr>
        <w:t>表二、学校现行规划中的心理健康教育内容</w:t>
      </w:r>
    </w:p>
    <w:tbl>
      <w:tblPr>
        <w:tblStyle w:val="9"/>
        <w:tblW w:w="864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64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2018" w:hRule="atLeast"/>
          <w:jc w:val="center"/>
        </w:trPr>
        <w:tc>
          <w:tcPr>
            <w:tcW w:w="8640" w:type="dxa"/>
          </w:tcPr>
          <w:p>
            <w:pPr>
              <w:spacing w:line="360" w:lineRule="auto"/>
              <w:rPr>
                <w:b/>
                <w:sz w:val="24"/>
                <w:szCs w:val="24"/>
              </w:rPr>
            </w:pPr>
            <w:r>
              <w:rPr>
                <w:rFonts w:hint="eastAsia"/>
                <w:b/>
                <w:sz w:val="24"/>
                <w:szCs w:val="24"/>
              </w:rPr>
              <w:t>（现行规划时间、心理健康教育总目标、分阶段和分年级目标、现状分析、教育举措等）</w:t>
            </w:r>
          </w:p>
          <w:p>
            <w:pPr>
              <w:spacing w:line="360" w:lineRule="auto"/>
              <w:jc w:val="left"/>
              <w:rPr>
                <w:sz w:val="32"/>
                <w:szCs w:val="32"/>
              </w:rPr>
            </w:pPr>
          </w:p>
        </w:tc>
      </w:tr>
    </w:tbl>
    <w:p>
      <w:pPr>
        <w:jc w:val="left"/>
        <w:rPr>
          <w:sz w:val="24"/>
        </w:rPr>
      </w:pPr>
      <w:r>
        <w:rPr>
          <w:rFonts w:hint="eastAsia"/>
          <w:sz w:val="24"/>
        </w:rPr>
        <w:t>注：可续页。</w:t>
      </w:r>
    </w:p>
    <w:p>
      <w:pPr>
        <w:jc w:val="left"/>
        <w:rPr>
          <w:rFonts w:ascii="黑体" w:hAnsi="黑体" w:eastAsia="黑体"/>
          <w:bCs/>
          <w:sz w:val="28"/>
        </w:rPr>
      </w:pPr>
      <w:r>
        <w:rPr>
          <w:rFonts w:hint="eastAsia" w:ascii="黑体" w:hAnsi="黑体" w:eastAsia="黑体"/>
          <w:bCs/>
          <w:sz w:val="28"/>
        </w:rPr>
        <w:br w:type="page"/>
      </w:r>
      <w:r>
        <w:rPr>
          <w:rFonts w:hint="eastAsia" w:ascii="黑体" w:hAnsi="黑体" w:eastAsia="黑体"/>
          <w:bCs/>
          <w:sz w:val="28"/>
        </w:rPr>
        <w:t>表三、本学期心理健康教育工作计划</w:t>
      </w:r>
    </w:p>
    <w:tbl>
      <w:tblPr>
        <w:tblStyle w:val="9"/>
        <w:tblW w:w="864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64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974" w:hRule="atLeast"/>
          <w:jc w:val="center"/>
        </w:trPr>
        <w:tc>
          <w:tcPr>
            <w:tcW w:w="8640" w:type="dxa"/>
            <w:vAlign w:val="center"/>
          </w:tcPr>
          <w:p>
            <w:pPr>
              <w:spacing w:line="300" w:lineRule="exact"/>
              <w:jc w:val="right"/>
              <w:rPr>
                <w:sz w:val="28"/>
              </w:rPr>
            </w:pPr>
          </w:p>
          <w:p>
            <w:pPr>
              <w:spacing w:line="300" w:lineRule="exact"/>
              <w:jc w:val="right"/>
              <w:rPr>
                <w:sz w:val="28"/>
              </w:rPr>
            </w:pPr>
          </w:p>
          <w:p>
            <w:pPr>
              <w:spacing w:line="300" w:lineRule="exact"/>
              <w:jc w:val="right"/>
              <w:rPr>
                <w:sz w:val="28"/>
              </w:rPr>
            </w:pPr>
          </w:p>
        </w:tc>
      </w:tr>
    </w:tbl>
    <w:p>
      <w:pPr>
        <w:jc w:val="left"/>
        <w:rPr>
          <w:sz w:val="24"/>
        </w:rPr>
      </w:pPr>
      <w:r>
        <w:rPr>
          <w:rFonts w:hint="eastAsia"/>
          <w:sz w:val="24"/>
        </w:rPr>
        <w:t>注：可续页。</w:t>
      </w:r>
    </w:p>
    <w:p>
      <w:pPr>
        <w:spacing w:line="520" w:lineRule="exact"/>
        <w:jc w:val="left"/>
        <w:rPr>
          <w:rFonts w:ascii="黑体" w:hAnsi="黑体" w:eastAsia="黑体"/>
          <w:bCs/>
          <w:sz w:val="28"/>
        </w:rPr>
      </w:pPr>
      <w:r>
        <w:rPr>
          <w:rFonts w:hint="eastAsia" w:ascii="黑体" w:hAnsi="黑体" w:eastAsia="黑体"/>
          <w:bCs/>
          <w:sz w:val="28"/>
        </w:rPr>
        <w:br w:type="page"/>
      </w:r>
      <w:r>
        <w:rPr>
          <w:rFonts w:hint="eastAsia" w:ascii="黑体" w:hAnsi="黑体" w:eastAsia="黑体"/>
          <w:bCs/>
          <w:sz w:val="28"/>
        </w:rPr>
        <w:t>表四、学校自评及区评分</w:t>
      </w:r>
    </w:p>
    <w:tbl>
      <w:tblPr>
        <w:tblStyle w:val="9"/>
        <w:tblW w:w="858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81"/>
        <w:gridCol w:w="1336"/>
        <w:gridCol w:w="2709"/>
        <w:gridCol w:w="1260"/>
        <w:gridCol w:w="13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881" w:type="dxa"/>
            <w:vAlign w:val="center"/>
          </w:tcPr>
          <w:p>
            <w:pPr>
              <w:jc w:val="center"/>
              <w:rPr>
                <w:rFonts w:ascii="宋体" w:hAnsi="宋体"/>
                <w:b/>
                <w:sz w:val="24"/>
              </w:rPr>
            </w:pPr>
            <w:r>
              <w:rPr>
                <w:rFonts w:hint="eastAsia" w:ascii="宋体" w:hAnsi="宋体"/>
                <w:b/>
                <w:sz w:val="24"/>
              </w:rPr>
              <w:t>一级指标</w:t>
            </w:r>
          </w:p>
        </w:tc>
        <w:tc>
          <w:tcPr>
            <w:tcW w:w="1336" w:type="dxa"/>
            <w:vAlign w:val="center"/>
          </w:tcPr>
          <w:p>
            <w:pPr>
              <w:jc w:val="center"/>
              <w:rPr>
                <w:rFonts w:ascii="宋体" w:hAnsi="宋体"/>
                <w:b/>
                <w:sz w:val="24"/>
              </w:rPr>
            </w:pPr>
            <w:r>
              <w:rPr>
                <w:rFonts w:hint="eastAsia" w:ascii="宋体" w:hAnsi="宋体"/>
                <w:b/>
                <w:sz w:val="24"/>
              </w:rPr>
              <w:t>二级指标</w:t>
            </w:r>
          </w:p>
        </w:tc>
        <w:tc>
          <w:tcPr>
            <w:tcW w:w="2709" w:type="dxa"/>
          </w:tcPr>
          <w:p>
            <w:pPr>
              <w:jc w:val="center"/>
              <w:rPr>
                <w:rFonts w:ascii="宋体" w:hAnsi="宋体"/>
                <w:b/>
                <w:sz w:val="24"/>
              </w:rPr>
            </w:pPr>
            <w:r>
              <w:rPr>
                <w:rFonts w:hint="eastAsia" w:ascii="宋体" w:hAnsi="宋体"/>
                <w:b/>
                <w:sz w:val="24"/>
              </w:rPr>
              <w:t>三级指标</w:t>
            </w:r>
          </w:p>
        </w:tc>
        <w:tc>
          <w:tcPr>
            <w:tcW w:w="1260" w:type="dxa"/>
            <w:vAlign w:val="center"/>
          </w:tcPr>
          <w:p>
            <w:pPr>
              <w:jc w:val="center"/>
              <w:rPr>
                <w:rFonts w:ascii="宋体" w:hAnsi="宋体"/>
                <w:b/>
                <w:sz w:val="24"/>
              </w:rPr>
            </w:pPr>
            <w:r>
              <w:rPr>
                <w:rFonts w:hint="eastAsia" w:ascii="宋体" w:hAnsi="宋体"/>
                <w:b/>
                <w:sz w:val="24"/>
              </w:rPr>
              <w:t>学校自评</w:t>
            </w:r>
          </w:p>
        </w:tc>
        <w:tc>
          <w:tcPr>
            <w:tcW w:w="1394" w:type="dxa"/>
            <w:vAlign w:val="center"/>
          </w:tcPr>
          <w:p>
            <w:pPr>
              <w:jc w:val="center"/>
              <w:rPr>
                <w:rFonts w:ascii="宋体" w:hAnsi="宋体"/>
                <w:b/>
                <w:sz w:val="24"/>
              </w:rPr>
            </w:pPr>
            <w:r>
              <w:rPr>
                <w:rFonts w:hint="eastAsia" w:ascii="宋体" w:hAnsi="宋体"/>
                <w:b/>
                <w:sz w:val="24"/>
              </w:rPr>
              <w:t>区评分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881" w:type="dxa"/>
            <w:vMerge w:val="restart"/>
            <w:vAlign w:val="center"/>
          </w:tcPr>
          <w:p>
            <w:pPr>
              <w:jc w:val="center"/>
              <w:rPr>
                <w:b/>
              </w:rPr>
            </w:pPr>
            <w:r>
              <w:rPr>
                <w:rFonts w:hint="eastAsia"/>
                <w:b/>
              </w:rPr>
              <w:t>A1</w:t>
            </w:r>
          </w:p>
          <w:p>
            <w:pPr>
              <w:jc w:val="center"/>
              <w:rPr>
                <w:b/>
              </w:rPr>
            </w:pPr>
            <w:r>
              <w:rPr>
                <w:rFonts w:hint="eastAsia"/>
                <w:b/>
              </w:rPr>
              <w:t>组织管理</w:t>
            </w:r>
          </w:p>
          <w:p>
            <w:pPr>
              <w:jc w:val="center"/>
            </w:pPr>
            <w:r>
              <w:rPr>
                <w:rFonts w:hint="eastAsia"/>
                <w:b/>
              </w:rPr>
              <w:t>15</w:t>
            </w:r>
          </w:p>
        </w:tc>
        <w:tc>
          <w:tcPr>
            <w:tcW w:w="1336" w:type="dxa"/>
            <w:vAlign w:val="center"/>
          </w:tcPr>
          <w:p>
            <w:pPr>
              <w:jc w:val="center"/>
              <w:rPr>
                <w:b/>
              </w:rPr>
            </w:pPr>
            <w:r>
              <w:rPr>
                <w:rFonts w:hint="eastAsia"/>
                <w:b/>
              </w:rPr>
              <w:t>B1</w:t>
            </w:r>
          </w:p>
          <w:p>
            <w:pPr>
              <w:jc w:val="center"/>
              <w:rPr>
                <w:b/>
              </w:rPr>
            </w:pPr>
            <w:r>
              <w:rPr>
                <w:rFonts w:hint="eastAsia"/>
                <w:b/>
              </w:rPr>
              <w:t>目标规划</w:t>
            </w:r>
          </w:p>
          <w:p>
            <w:pPr>
              <w:jc w:val="center"/>
              <w:rPr>
                <w:b/>
              </w:rPr>
            </w:pPr>
            <w:r>
              <w:rPr>
                <w:rFonts w:hint="eastAsia"/>
                <w:b/>
              </w:rPr>
              <w:t>3</w:t>
            </w:r>
          </w:p>
        </w:tc>
        <w:tc>
          <w:tcPr>
            <w:tcW w:w="2709" w:type="dxa"/>
            <w:vAlign w:val="center"/>
          </w:tcPr>
          <w:p>
            <w:pPr>
              <w:jc w:val="left"/>
              <w:rPr>
                <w:b/>
              </w:rPr>
            </w:pPr>
            <w:r>
              <w:rPr>
                <w:rFonts w:hint="eastAsia"/>
                <w:b/>
              </w:rPr>
              <w:t>▲C1心理健康教育目标与规划</w:t>
            </w:r>
          </w:p>
          <w:p>
            <w:pPr>
              <w:jc w:val="left"/>
              <w:rPr>
                <w:b/>
              </w:rPr>
            </w:pPr>
            <w:r>
              <w:rPr>
                <w:rFonts w:hint="eastAsia"/>
                <w:b/>
              </w:rPr>
              <w:t>3</w:t>
            </w:r>
          </w:p>
        </w:tc>
        <w:tc>
          <w:tcPr>
            <w:tcW w:w="1260" w:type="dxa"/>
            <w:vAlign w:val="center"/>
          </w:tcPr>
          <w:p>
            <w:pPr>
              <w:spacing w:line="240" w:lineRule="exact"/>
              <w:rPr>
                <w:rFonts w:ascii="宋体" w:hAnsi="宋体"/>
              </w:rPr>
            </w:pPr>
          </w:p>
          <w:p>
            <w:pPr>
              <w:spacing w:line="240" w:lineRule="exact"/>
              <w:rPr>
                <w:rFonts w:ascii="宋体" w:hAnsi="宋体"/>
              </w:rPr>
            </w:pPr>
          </w:p>
          <w:p>
            <w:pPr>
              <w:spacing w:line="240" w:lineRule="exact"/>
              <w:rPr>
                <w:rFonts w:ascii="宋体" w:hAnsi="宋体"/>
              </w:rPr>
            </w:pPr>
          </w:p>
        </w:tc>
        <w:tc>
          <w:tcPr>
            <w:tcW w:w="1394" w:type="dxa"/>
          </w:tcPr>
          <w:p>
            <w:pPr>
              <w:rPr>
                <w:rFonts w:ascii="楷体_GB2312" w:hAnsi="宋体"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881" w:type="dxa"/>
            <w:vMerge w:val="continue"/>
            <w:vAlign w:val="center"/>
          </w:tcPr>
          <w:p>
            <w:pPr>
              <w:jc w:val="center"/>
              <w:rPr>
                <w:rFonts w:ascii="宋体" w:hAnsi="宋体"/>
                <w:sz w:val="24"/>
              </w:rPr>
            </w:pPr>
          </w:p>
        </w:tc>
        <w:tc>
          <w:tcPr>
            <w:tcW w:w="1336" w:type="dxa"/>
            <w:vAlign w:val="center"/>
          </w:tcPr>
          <w:p>
            <w:pPr>
              <w:jc w:val="center"/>
              <w:rPr>
                <w:b/>
              </w:rPr>
            </w:pPr>
            <w:r>
              <w:rPr>
                <w:rFonts w:hint="eastAsia"/>
                <w:b/>
              </w:rPr>
              <w:t>B2</w:t>
            </w:r>
          </w:p>
          <w:p>
            <w:pPr>
              <w:jc w:val="center"/>
              <w:rPr>
                <w:b/>
              </w:rPr>
            </w:pPr>
            <w:r>
              <w:rPr>
                <w:rFonts w:hint="eastAsia"/>
                <w:b/>
              </w:rPr>
              <w:t>组织机构</w:t>
            </w:r>
          </w:p>
          <w:p>
            <w:pPr>
              <w:jc w:val="center"/>
              <w:rPr>
                <w:b/>
              </w:rPr>
            </w:pPr>
            <w:r>
              <w:rPr>
                <w:rFonts w:hint="eastAsia"/>
                <w:b/>
              </w:rPr>
              <w:t>3</w:t>
            </w:r>
          </w:p>
        </w:tc>
        <w:tc>
          <w:tcPr>
            <w:tcW w:w="2709" w:type="dxa"/>
            <w:vAlign w:val="center"/>
          </w:tcPr>
          <w:p>
            <w:pPr>
              <w:jc w:val="left"/>
              <w:rPr>
                <w:b/>
              </w:rPr>
            </w:pPr>
            <w:r>
              <w:rPr>
                <w:rFonts w:hint="eastAsia"/>
                <w:b/>
              </w:rPr>
              <w:t>C2教育网络</w:t>
            </w:r>
          </w:p>
          <w:p>
            <w:pPr>
              <w:jc w:val="left"/>
              <w:rPr>
                <w:b/>
              </w:rPr>
            </w:pPr>
            <w:r>
              <w:rPr>
                <w:rFonts w:hint="eastAsia"/>
                <w:b/>
              </w:rPr>
              <w:t>3</w:t>
            </w:r>
          </w:p>
        </w:tc>
        <w:tc>
          <w:tcPr>
            <w:tcW w:w="1260" w:type="dxa"/>
            <w:vAlign w:val="center"/>
          </w:tcPr>
          <w:p>
            <w:pPr>
              <w:spacing w:line="240" w:lineRule="exact"/>
              <w:rPr>
                <w:rFonts w:ascii="宋体" w:hAnsi="宋体"/>
              </w:rPr>
            </w:pPr>
          </w:p>
          <w:p>
            <w:pPr>
              <w:spacing w:line="240" w:lineRule="exact"/>
              <w:rPr>
                <w:rFonts w:ascii="宋体" w:hAnsi="宋体"/>
              </w:rPr>
            </w:pPr>
          </w:p>
        </w:tc>
        <w:tc>
          <w:tcPr>
            <w:tcW w:w="1394" w:type="dxa"/>
          </w:tcPr>
          <w:p>
            <w:pPr>
              <w:rPr>
                <w:rFonts w:ascii="楷体_GB2312" w:hAnsi="宋体"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881" w:type="dxa"/>
            <w:vMerge w:val="continue"/>
            <w:vAlign w:val="center"/>
          </w:tcPr>
          <w:p>
            <w:pPr>
              <w:jc w:val="center"/>
              <w:rPr>
                <w:rFonts w:ascii="宋体" w:hAnsi="宋体"/>
                <w:sz w:val="24"/>
              </w:rPr>
            </w:pPr>
          </w:p>
        </w:tc>
        <w:tc>
          <w:tcPr>
            <w:tcW w:w="1336" w:type="dxa"/>
            <w:vMerge w:val="restart"/>
            <w:vAlign w:val="center"/>
          </w:tcPr>
          <w:p>
            <w:pPr>
              <w:jc w:val="center"/>
              <w:rPr>
                <w:b/>
              </w:rPr>
            </w:pPr>
            <w:r>
              <w:rPr>
                <w:rFonts w:hint="eastAsia"/>
                <w:b/>
              </w:rPr>
              <w:t>B3</w:t>
            </w:r>
          </w:p>
          <w:p>
            <w:pPr>
              <w:jc w:val="center"/>
              <w:rPr>
                <w:b/>
              </w:rPr>
            </w:pPr>
            <w:r>
              <w:rPr>
                <w:rFonts w:hint="eastAsia"/>
                <w:b/>
              </w:rPr>
              <w:t>制度建设</w:t>
            </w:r>
          </w:p>
          <w:p>
            <w:pPr>
              <w:jc w:val="center"/>
              <w:rPr>
                <w:b/>
              </w:rPr>
            </w:pPr>
            <w:r>
              <w:rPr>
                <w:rFonts w:hint="eastAsia"/>
                <w:b/>
              </w:rPr>
              <w:t>9</w:t>
            </w:r>
          </w:p>
        </w:tc>
        <w:tc>
          <w:tcPr>
            <w:tcW w:w="2709" w:type="dxa"/>
            <w:vAlign w:val="center"/>
          </w:tcPr>
          <w:p>
            <w:pPr>
              <w:jc w:val="left"/>
              <w:rPr>
                <w:b/>
              </w:rPr>
            </w:pPr>
            <w:r>
              <w:rPr>
                <w:rFonts w:hint="eastAsia"/>
                <w:b/>
              </w:rPr>
              <w:t>C3管理制度</w:t>
            </w:r>
          </w:p>
          <w:p>
            <w:pPr>
              <w:jc w:val="left"/>
              <w:rPr>
                <w:b/>
              </w:rPr>
            </w:pPr>
            <w:r>
              <w:rPr>
                <w:rFonts w:hint="eastAsia"/>
                <w:b/>
              </w:rPr>
              <w:t>3</w:t>
            </w:r>
          </w:p>
        </w:tc>
        <w:tc>
          <w:tcPr>
            <w:tcW w:w="1260" w:type="dxa"/>
            <w:vAlign w:val="center"/>
          </w:tcPr>
          <w:p>
            <w:pPr>
              <w:spacing w:line="240" w:lineRule="exact"/>
              <w:rPr>
                <w:rFonts w:ascii="宋体" w:hAnsi="宋体"/>
              </w:rPr>
            </w:pPr>
          </w:p>
        </w:tc>
        <w:tc>
          <w:tcPr>
            <w:tcW w:w="1394" w:type="dxa"/>
          </w:tcPr>
          <w:p>
            <w:pPr>
              <w:rPr>
                <w:rFonts w:ascii="楷体_GB2312" w:hAnsi="宋体"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881" w:type="dxa"/>
            <w:vMerge w:val="continue"/>
            <w:vAlign w:val="center"/>
          </w:tcPr>
          <w:p>
            <w:pPr>
              <w:jc w:val="center"/>
              <w:rPr>
                <w:rFonts w:ascii="宋体" w:hAnsi="宋体"/>
                <w:sz w:val="24"/>
              </w:rPr>
            </w:pPr>
          </w:p>
        </w:tc>
        <w:tc>
          <w:tcPr>
            <w:tcW w:w="1336" w:type="dxa"/>
            <w:vMerge w:val="continue"/>
            <w:vAlign w:val="center"/>
          </w:tcPr>
          <w:p>
            <w:pPr>
              <w:jc w:val="center"/>
              <w:rPr>
                <w:b/>
              </w:rPr>
            </w:pPr>
          </w:p>
        </w:tc>
        <w:tc>
          <w:tcPr>
            <w:tcW w:w="2709" w:type="dxa"/>
            <w:vAlign w:val="center"/>
          </w:tcPr>
          <w:p>
            <w:pPr>
              <w:jc w:val="left"/>
              <w:rPr>
                <w:b/>
              </w:rPr>
            </w:pPr>
            <w:r>
              <w:rPr>
                <w:rFonts w:hint="eastAsia"/>
                <w:b/>
              </w:rPr>
              <w:t>C4心理危机预警、防范、处置、干预制度</w:t>
            </w:r>
          </w:p>
          <w:p>
            <w:pPr>
              <w:jc w:val="left"/>
              <w:rPr>
                <w:b/>
              </w:rPr>
            </w:pPr>
            <w:r>
              <w:rPr>
                <w:rFonts w:hint="eastAsia"/>
                <w:b/>
              </w:rPr>
              <w:t>3</w:t>
            </w:r>
          </w:p>
        </w:tc>
        <w:tc>
          <w:tcPr>
            <w:tcW w:w="1260" w:type="dxa"/>
            <w:vAlign w:val="center"/>
          </w:tcPr>
          <w:p>
            <w:pPr>
              <w:spacing w:line="240" w:lineRule="exact"/>
              <w:rPr>
                <w:rFonts w:ascii="宋体" w:hAnsi="宋体"/>
              </w:rPr>
            </w:pPr>
          </w:p>
        </w:tc>
        <w:tc>
          <w:tcPr>
            <w:tcW w:w="1394" w:type="dxa"/>
          </w:tcPr>
          <w:p>
            <w:pPr>
              <w:rPr>
                <w:rFonts w:ascii="楷体_GB2312" w:hAnsi="宋体"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881" w:type="dxa"/>
            <w:vMerge w:val="continue"/>
            <w:vAlign w:val="center"/>
          </w:tcPr>
          <w:p>
            <w:pPr>
              <w:jc w:val="center"/>
              <w:rPr>
                <w:rFonts w:ascii="宋体" w:hAnsi="宋体"/>
                <w:sz w:val="24"/>
              </w:rPr>
            </w:pPr>
          </w:p>
        </w:tc>
        <w:tc>
          <w:tcPr>
            <w:tcW w:w="1336" w:type="dxa"/>
            <w:vMerge w:val="continue"/>
            <w:vAlign w:val="center"/>
          </w:tcPr>
          <w:p>
            <w:pPr>
              <w:jc w:val="center"/>
              <w:rPr>
                <w:b/>
              </w:rPr>
            </w:pPr>
          </w:p>
        </w:tc>
        <w:tc>
          <w:tcPr>
            <w:tcW w:w="2709" w:type="dxa"/>
            <w:vAlign w:val="center"/>
          </w:tcPr>
          <w:p>
            <w:pPr>
              <w:jc w:val="left"/>
              <w:rPr>
                <w:b/>
              </w:rPr>
            </w:pPr>
            <w:r>
              <w:rPr>
                <w:rFonts w:hint="eastAsia"/>
                <w:b/>
              </w:rPr>
              <w:t>C5学生心理健康档案</w:t>
            </w:r>
          </w:p>
          <w:p>
            <w:pPr>
              <w:jc w:val="left"/>
              <w:rPr>
                <w:b/>
              </w:rPr>
            </w:pPr>
            <w:r>
              <w:rPr>
                <w:rFonts w:hint="eastAsia"/>
                <w:b/>
              </w:rPr>
              <w:t>3</w:t>
            </w:r>
          </w:p>
        </w:tc>
        <w:tc>
          <w:tcPr>
            <w:tcW w:w="1260" w:type="dxa"/>
            <w:vAlign w:val="center"/>
          </w:tcPr>
          <w:p>
            <w:pPr>
              <w:spacing w:line="240" w:lineRule="exact"/>
              <w:rPr>
                <w:rFonts w:ascii="宋体" w:hAnsi="宋体"/>
              </w:rPr>
            </w:pPr>
          </w:p>
        </w:tc>
        <w:tc>
          <w:tcPr>
            <w:tcW w:w="1394" w:type="dxa"/>
          </w:tcPr>
          <w:p>
            <w:pPr>
              <w:rPr>
                <w:rFonts w:ascii="楷体_GB2312" w:hAnsi="宋体"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881" w:type="dxa"/>
            <w:vMerge w:val="restart"/>
            <w:vAlign w:val="center"/>
          </w:tcPr>
          <w:p>
            <w:pPr>
              <w:jc w:val="center"/>
              <w:rPr>
                <w:b/>
              </w:rPr>
            </w:pPr>
            <w:r>
              <w:rPr>
                <w:rFonts w:hint="eastAsia"/>
                <w:b/>
              </w:rPr>
              <w:t>A2</w:t>
            </w:r>
          </w:p>
          <w:p>
            <w:pPr>
              <w:jc w:val="center"/>
              <w:rPr>
                <w:b/>
              </w:rPr>
            </w:pPr>
            <w:r>
              <w:rPr>
                <w:rFonts w:hint="eastAsia"/>
                <w:b/>
              </w:rPr>
              <w:t>保障条件</w:t>
            </w:r>
          </w:p>
          <w:p>
            <w:pPr>
              <w:jc w:val="center"/>
            </w:pPr>
            <w:r>
              <w:rPr>
                <w:rFonts w:hint="eastAsia"/>
                <w:b/>
              </w:rPr>
              <w:t>18</w:t>
            </w:r>
          </w:p>
        </w:tc>
        <w:tc>
          <w:tcPr>
            <w:tcW w:w="1336" w:type="dxa"/>
            <w:vAlign w:val="center"/>
          </w:tcPr>
          <w:p>
            <w:pPr>
              <w:jc w:val="center"/>
              <w:rPr>
                <w:b/>
              </w:rPr>
            </w:pPr>
            <w:r>
              <w:rPr>
                <w:rFonts w:hint="eastAsia"/>
                <w:b/>
              </w:rPr>
              <w:t>B4</w:t>
            </w:r>
          </w:p>
          <w:p>
            <w:pPr>
              <w:jc w:val="center"/>
              <w:rPr>
                <w:b/>
              </w:rPr>
            </w:pPr>
            <w:r>
              <w:rPr>
                <w:rFonts w:hint="eastAsia"/>
                <w:b/>
              </w:rPr>
              <w:t>硬件配置</w:t>
            </w:r>
          </w:p>
          <w:p>
            <w:pPr>
              <w:jc w:val="center"/>
              <w:rPr>
                <w:b/>
              </w:rPr>
            </w:pPr>
            <w:r>
              <w:rPr>
                <w:rFonts w:hint="eastAsia"/>
                <w:b/>
              </w:rPr>
              <w:t>5</w:t>
            </w:r>
          </w:p>
        </w:tc>
        <w:tc>
          <w:tcPr>
            <w:tcW w:w="2709" w:type="dxa"/>
            <w:vAlign w:val="center"/>
          </w:tcPr>
          <w:p>
            <w:pPr>
              <w:jc w:val="left"/>
              <w:rPr>
                <w:b/>
              </w:rPr>
            </w:pPr>
            <w:r>
              <w:rPr>
                <w:rFonts w:hint="eastAsia"/>
                <w:b/>
              </w:rPr>
              <w:t>▲C6心理辅导室（中心）</w:t>
            </w:r>
          </w:p>
          <w:p>
            <w:pPr>
              <w:jc w:val="left"/>
              <w:rPr>
                <w:b/>
              </w:rPr>
            </w:pPr>
            <w:r>
              <w:rPr>
                <w:rFonts w:hint="eastAsia"/>
                <w:b/>
              </w:rPr>
              <w:t>5</w:t>
            </w:r>
          </w:p>
        </w:tc>
        <w:tc>
          <w:tcPr>
            <w:tcW w:w="1260" w:type="dxa"/>
            <w:vAlign w:val="center"/>
          </w:tcPr>
          <w:p>
            <w:pPr>
              <w:spacing w:line="240" w:lineRule="exact"/>
              <w:rPr>
                <w:rFonts w:ascii="宋体" w:hAnsi="宋体"/>
              </w:rPr>
            </w:pPr>
          </w:p>
        </w:tc>
        <w:tc>
          <w:tcPr>
            <w:tcW w:w="1394" w:type="dxa"/>
          </w:tcPr>
          <w:p>
            <w:pPr>
              <w:rPr>
                <w:rFonts w:ascii="楷体_GB2312" w:hAnsi="宋体"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881" w:type="dxa"/>
            <w:vMerge w:val="continue"/>
            <w:vAlign w:val="center"/>
          </w:tcPr>
          <w:p>
            <w:pPr>
              <w:jc w:val="center"/>
              <w:rPr>
                <w:rFonts w:ascii="宋体" w:hAnsi="宋体"/>
                <w:sz w:val="24"/>
              </w:rPr>
            </w:pPr>
          </w:p>
        </w:tc>
        <w:tc>
          <w:tcPr>
            <w:tcW w:w="1336" w:type="dxa"/>
            <w:vAlign w:val="center"/>
          </w:tcPr>
          <w:p>
            <w:pPr>
              <w:jc w:val="center"/>
              <w:rPr>
                <w:b/>
              </w:rPr>
            </w:pPr>
            <w:r>
              <w:rPr>
                <w:rFonts w:hint="eastAsia"/>
                <w:b/>
              </w:rPr>
              <w:t>B5</w:t>
            </w:r>
          </w:p>
          <w:p>
            <w:pPr>
              <w:jc w:val="center"/>
              <w:rPr>
                <w:b/>
              </w:rPr>
            </w:pPr>
            <w:r>
              <w:rPr>
                <w:rFonts w:hint="eastAsia"/>
                <w:b/>
              </w:rPr>
              <w:t>经费保障</w:t>
            </w:r>
          </w:p>
          <w:p>
            <w:pPr>
              <w:jc w:val="center"/>
              <w:rPr>
                <w:b/>
              </w:rPr>
            </w:pPr>
            <w:r>
              <w:rPr>
                <w:rFonts w:hint="eastAsia"/>
                <w:b/>
              </w:rPr>
              <w:t>3</w:t>
            </w:r>
          </w:p>
        </w:tc>
        <w:tc>
          <w:tcPr>
            <w:tcW w:w="2709" w:type="dxa"/>
            <w:vAlign w:val="center"/>
          </w:tcPr>
          <w:p>
            <w:pPr>
              <w:jc w:val="left"/>
              <w:rPr>
                <w:b/>
              </w:rPr>
            </w:pPr>
            <w:r>
              <w:rPr>
                <w:rFonts w:hint="eastAsia"/>
                <w:b/>
              </w:rPr>
              <w:t>C7日常运作和活动经费</w:t>
            </w:r>
          </w:p>
          <w:p>
            <w:pPr>
              <w:jc w:val="left"/>
              <w:rPr>
                <w:b/>
              </w:rPr>
            </w:pPr>
            <w:r>
              <w:rPr>
                <w:rFonts w:hint="eastAsia"/>
                <w:b/>
              </w:rPr>
              <w:t>3</w:t>
            </w:r>
          </w:p>
        </w:tc>
        <w:tc>
          <w:tcPr>
            <w:tcW w:w="1260" w:type="dxa"/>
            <w:vAlign w:val="center"/>
          </w:tcPr>
          <w:p>
            <w:pPr>
              <w:spacing w:line="240" w:lineRule="exact"/>
              <w:rPr>
                <w:rFonts w:ascii="宋体" w:hAnsi="宋体"/>
              </w:rPr>
            </w:pPr>
          </w:p>
        </w:tc>
        <w:tc>
          <w:tcPr>
            <w:tcW w:w="1394" w:type="dxa"/>
          </w:tcPr>
          <w:p>
            <w:pPr>
              <w:rPr>
                <w:rFonts w:ascii="楷体_GB2312" w:hAnsi="宋体"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881" w:type="dxa"/>
            <w:vMerge w:val="continue"/>
            <w:vAlign w:val="center"/>
          </w:tcPr>
          <w:p>
            <w:pPr>
              <w:jc w:val="center"/>
              <w:rPr>
                <w:rFonts w:ascii="宋体" w:hAnsi="宋体"/>
                <w:sz w:val="24"/>
              </w:rPr>
            </w:pPr>
          </w:p>
        </w:tc>
        <w:tc>
          <w:tcPr>
            <w:tcW w:w="1336" w:type="dxa"/>
            <w:vMerge w:val="restart"/>
            <w:vAlign w:val="center"/>
          </w:tcPr>
          <w:p>
            <w:pPr>
              <w:jc w:val="center"/>
              <w:rPr>
                <w:b/>
              </w:rPr>
            </w:pPr>
            <w:r>
              <w:rPr>
                <w:rFonts w:hint="eastAsia"/>
                <w:b/>
              </w:rPr>
              <w:t>B6</w:t>
            </w:r>
          </w:p>
          <w:p>
            <w:pPr>
              <w:jc w:val="center"/>
              <w:rPr>
                <w:b/>
              </w:rPr>
            </w:pPr>
            <w:r>
              <w:rPr>
                <w:rFonts w:hint="eastAsia"/>
                <w:b/>
              </w:rPr>
              <w:t>队伍建设</w:t>
            </w:r>
          </w:p>
          <w:p>
            <w:pPr>
              <w:jc w:val="center"/>
              <w:rPr>
                <w:b/>
              </w:rPr>
            </w:pPr>
            <w:r>
              <w:rPr>
                <w:rFonts w:hint="eastAsia"/>
                <w:b/>
              </w:rPr>
              <w:t>10</w:t>
            </w:r>
          </w:p>
        </w:tc>
        <w:tc>
          <w:tcPr>
            <w:tcW w:w="2709" w:type="dxa"/>
            <w:vAlign w:val="center"/>
          </w:tcPr>
          <w:p>
            <w:pPr>
              <w:jc w:val="left"/>
              <w:rPr>
                <w:b/>
              </w:rPr>
            </w:pPr>
            <w:r>
              <w:rPr>
                <w:rFonts w:hint="eastAsia"/>
                <w:b/>
              </w:rPr>
              <w:t>▲C8人员配备</w:t>
            </w:r>
          </w:p>
          <w:p>
            <w:pPr>
              <w:jc w:val="left"/>
              <w:rPr>
                <w:b/>
              </w:rPr>
            </w:pPr>
            <w:r>
              <w:rPr>
                <w:rFonts w:hint="eastAsia"/>
                <w:b/>
              </w:rPr>
              <w:t>5</w:t>
            </w:r>
          </w:p>
        </w:tc>
        <w:tc>
          <w:tcPr>
            <w:tcW w:w="1260" w:type="dxa"/>
            <w:vAlign w:val="center"/>
          </w:tcPr>
          <w:p>
            <w:pPr>
              <w:spacing w:line="240" w:lineRule="exact"/>
              <w:rPr>
                <w:rFonts w:ascii="宋体" w:hAnsi="宋体"/>
              </w:rPr>
            </w:pPr>
          </w:p>
        </w:tc>
        <w:tc>
          <w:tcPr>
            <w:tcW w:w="1394" w:type="dxa"/>
          </w:tcPr>
          <w:p>
            <w:pPr>
              <w:rPr>
                <w:rFonts w:ascii="楷体_GB2312" w:hAnsi="宋体"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881" w:type="dxa"/>
            <w:vMerge w:val="continue"/>
            <w:vAlign w:val="center"/>
          </w:tcPr>
          <w:p>
            <w:pPr>
              <w:jc w:val="center"/>
              <w:rPr>
                <w:rFonts w:ascii="宋体" w:hAnsi="宋体"/>
                <w:sz w:val="24"/>
              </w:rPr>
            </w:pPr>
          </w:p>
        </w:tc>
        <w:tc>
          <w:tcPr>
            <w:tcW w:w="1336" w:type="dxa"/>
            <w:vMerge w:val="continue"/>
            <w:vAlign w:val="center"/>
          </w:tcPr>
          <w:p>
            <w:pPr>
              <w:jc w:val="center"/>
              <w:rPr>
                <w:b/>
              </w:rPr>
            </w:pPr>
          </w:p>
        </w:tc>
        <w:tc>
          <w:tcPr>
            <w:tcW w:w="2709" w:type="dxa"/>
            <w:vAlign w:val="center"/>
          </w:tcPr>
          <w:p>
            <w:pPr>
              <w:jc w:val="left"/>
              <w:rPr>
                <w:b/>
              </w:rPr>
            </w:pPr>
            <w:r>
              <w:rPr>
                <w:rFonts w:hint="eastAsia"/>
                <w:b/>
              </w:rPr>
              <w:t>C9培训与督导</w:t>
            </w:r>
          </w:p>
          <w:p>
            <w:pPr>
              <w:jc w:val="left"/>
              <w:rPr>
                <w:b/>
              </w:rPr>
            </w:pPr>
            <w:r>
              <w:rPr>
                <w:rFonts w:hint="eastAsia"/>
                <w:b/>
              </w:rPr>
              <w:t>5</w:t>
            </w:r>
          </w:p>
        </w:tc>
        <w:tc>
          <w:tcPr>
            <w:tcW w:w="1260" w:type="dxa"/>
            <w:vAlign w:val="center"/>
          </w:tcPr>
          <w:p>
            <w:pPr>
              <w:spacing w:line="240" w:lineRule="exact"/>
              <w:rPr>
                <w:rFonts w:ascii="宋体" w:hAnsi="宋体"/>
              </w:rPr>
            </w:pPr>
          </w:p>
        </w:tc>
        <w:tc>
          <w:tcPr>
            <w:tcW w:w="1394" w:type="dxa"/>
          </w:tcPr>
          <w:p>
            <w:pPr>
              <w:rPr>
                <w:rFonts w:ascii="楷体_GB2312" w:hAnsi="宋体"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881" w:type="dxa"/>
            <w:vMerge w:val="restart"/>
            <w:vAlign w:val="center"/>
          </w:tcPr>
          <w:p>
            <w:pPr>
              <w:ind w:firstLine="105" w:firstLineChars="50"/>
              <w:jc w:val="center"/>
              <w:rPr>
                <w:b/>
              </w:rPr>
            </w:pPr>
            <w:r>
              <w:rPr>
                <w:rFonts w:hint="eastAsia"/>
                <w:b/>
              </w:rPr>
              <w:t>A3</w:t>
            </w:r>
          </w:p>
          <w:p>
            <w:pPr>
              <w:jc w:val="center"/>
              <w:rPr>
                <w:b/>
              </w:rPr>
            </w:pPr>
            <w:r>
              <w:rPr>
                <w:rFonts w:hint="eastAsia"/>
                <w:b/>
              </w:rPr>
              <w:t>教育实施</w:t>
            </w:r>
          </w:p>
          <w:p>
            <w:pPr>
              <w:jc w:val="center"/>
              <w:rPr>
                <w:b/>
              </w:rPr>
            </w:pPr>
            <w:r>
              <w:rPr>
                <w:rFonts w:hint="eastAsia"/>
                <w:b/>
              </w:rPr>
              <w:t>29</w:t>
            </w:r>
          </w:p>
        </w:tc>
        <w:tc>
          <w:tcPr>
            <w:tcW w:w="1336" w:type="dxa"/>
            <w:vMerge w:val="restart"/>
            <w:vAlign w:val="center"/>
          </w:tcPr>
          <w:p>
            <w:pPr>
              <w:jc w:val="center"/>
              <w:rPr>
                <w:b/>
              </w:rPr>
            </w:pPr>
            <w:r>
              <w:rPr>
                <w:rFonts w:hint="eastAsia"/>
                <w:b/>
              </w:rPr>
              <w:t>B7</w:t>
            </w:r>
          </w:p>
          <w:p>
            <w:pPr>
              <w:jc w:val="center"/>
              <w:rPr>
                <w:b/>
              </w:rPr>
            </w:pPr>
            <w:r>
              <w:rPr>
                <w:rFonts w:hint="eastAsia"/>
                <w:b/>
              </w:rPr>
              <w:t>课程教学</w:t>
            </w:r>
          </w:p>
          <w:p>
            <w:pPr>
              <w:jc w:val="center"/>
              <w:rPr>
                <w:b/>
              </w:rPr>
            </w:pPr>
            <w:r>
              <w:rPr>
                <w:rFonts w:hint="eastAsia"/>
                <w:b/>
              </w:rPr>
              <w:t>8</w:t>
            </w:r>
          </w:p>
        </w:tc>
        <w:tc>
          <w:tcPr>
            <w:tcW w:w="2709" w:type="dxa"/>
            <w:vAlign w:val="center"/>
          </w:tcPr>
          <w:p>
            <w:pPr>
              <w:jc w:val="left"/>
              <w:rPr>
                <w:b/>
              </w:rPr>
            </w:pPr>
            <w:r>
              <w:rPr>
                <w:rFonts w:hint="eastAsia"/>
                <w:b/>
              </w:rPr>
              <w:t>▲C10心理辅导活动课</w:t>
            </w:r>
          </w:p>
          <w:p>
            <w:pPr>
              <w:jc w:val="left"/>
              <w:rPr>
                <w:b/>
              </w:rPr>
            </w:pPr>
            <w:r>
              <w:rPr>
                <w:rFonts w:hint="eastAsia"/>
                <w:b/>
              </w:rPr>
              <w:t>5</w:t>
            </w:r>
          </w:p>
        </w:tc>
        <w:tc>
          <w:tcPr>
            <w:tcW w:w="1260" w:type="dxa"/>
            <w:vAlign w:val="center"/>
          </w:tcPr>
          <w:p>
            <w:pPr>
              <w:spacing w:line="240" w:lineRule="exact"/>
              <w:rPr>
                <w:rFonts w:ascii="宋体" w:hAnsi="宋体"/>
              </w:rPr>
            </w:pPr>
          </w:p>
        </w:tc>
        <w:tc>
          <w:tcPr>
            <w:tcW w:w="1394" w:type="dxa"/>
          </w:tcPr>
          <w:p>
            <w:pPr>
              <w:rPr>
                <w:rFonts w:ascii="楷体_GB2312" w:hAnsi="宋体"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1881" w:type="dxa"/>
            <w:vMerge w:val="continue"/>
            <w:vAlign w:val="center"/>
          </w:tcPr>
          <w:p>
            <w:pPr>
              <w:ind w:firstLine="105" w:firstLineChars="50"/>
              <w:jc w:val="center"/>
              <w:rPr>
                <w:b/>
              </w:rPr>
            </w:pPr>
          </w:p>
        </w:tc>
        <w:tc>
          <w:tcPr>
            <w:tcW w:w="1336" w:type="dxa"/>
            <w:vMerge w:val="continue"/>
            <w:vAlign w:val="center"/>
          </w:tcPr>
          <w:p>
            <w:pPr>
              <w:jc w:val="center"/>
              <w:rPr>
                <w:b/>
              </w:rPr>
            </w:pPr>
          </w:p>
        </w:tc>
        <w:tc>
          <w:tcPr>
            <w:tcW w:w="2709" w:type="dxa"/>
            <w:vAlign w:val="center"/>
          </w:tcPr>
          <w:p>
            <w:pPr>
              <w:jc w:val="left"/>
              <w:rPr>
                <w:b/>
              </w:rPr>
            </w:pPr>
            <w:r>
              <w:rPr>
                <w:rFonts w:hint="eastAsia"/>
                <w:b/>
              </w:rPr>
              <w:t>C11班团队会</w:t>
            </w:r>
          </w:p>
          <w:p>
            <w:pPr>
              <w:jc w:val="left"/>
              <w:rPr>
                <w:b/>
              </w:rPr>
            </w:pPr>
            <w:r>
              <w:rPr>
                <w:rFonts w:hint="eastAsia"/>
                <w:b/>
              </w:rPr>
              <w:t>3</w:t>
            </w:r>
          </w:p>
        </w:tc>
        <w:tc>
          <w:tcPr>
            <w:tcW w:w="1260" w:type="dxa"/>
            <w:vAlign w:val="center"/>
          </w:tcPr>
          <w:p>
            <w:pPr>
              <w:spacing w:line="240" w:lineRule="exact"/>
              <w:rPr>
                <w:rFonts w:ascii="宋体" w:hAnsi="宋体"/>
              </w:rPr>
            </w:pPr>
          </w:p>
        </w:tc>
        <w:tc>
          <w:tcPr>
            <w:tcW w:w="1394" w:type="dxa"/>
          </w:tcPr>
          <w:p>
            <w:pPr>
              <w:rPr>
                <w:rFonts w:ascii="楷体_GB2312" w:hAnsi="宋体"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881" w:type="dxa"/>
            <w:vMerge w:val="continue"/>
            <w:vAlign w:val="center"/>
          </w:tcPr>
          <w:p>
            <w:pPr>
              <w:jc w:val="center"/>
              <w:rPr>
                <w:rFonts w:ascii="宋体" w:hAnsi="宋体"/>
                <w:sz w:val="24"/>
              </w:rPr>
            </w:pPr>
          </w:p>
        </w:tc>
        <w:tc>
          <w:tcPr>
            <w:tcW w:w="1336" w:type="dxa"/>
            <w:vMerge w:val="restart"/>
            <w:vAlign w:val="center"/>
          </w:tcPr>
          <w:p>
            <w:pPr>
              <w:jc w:val="center"/>
              <w:rPr>
                <w:b/>
              </w:rPr>
            </w:pPr>
            <w:r>
              <w:rPr>
                <w:rFonts w:hint="eastAsia"/>
                <w:b/>
              </w:rPr>
              <w:t>B8</w:t>
            </w:r>
          </w:p>
          <w:p>
            <w:pPr>
              <w:jc w:val="center"/>
              <w:rPr>
                <w:b/>
              </w:rPr>
            </w:pPr>
            <w:r>
              <w:rPr>
                <w:rFonts w:hint="eastAsia"/>
                <w:b/>
              </w:rPr>
              <w:t>实践活动</w:t>
            </w:r>
          </w:p>
          <w:p>
            <w:pPr>
              <w:jc w:val="center"/>
              <w:rPr>
                <w:b/>
              </w:rPr>
            </w:pPr>
            <w:r>
              <w:rPr>
                <w:rFonts w:hint="eastAsia"/>
                <w:b/>
              </w:rPr>
              <w:t>6</w:t>
            </w:r>
          </w:p>
        </w:tc>
        <w:tc>
          <w:tcPr>
            <w:tcW w:w="2709" w:type="dxa"/>
            <w:vAlign w:val="center"/>
          </w:tcPr>
          <w:p>
            <w:pPr>
              <w:jc w:val="left"/>
              <w:rPr>
                <w:b/>
              </w:rPr>
            </w:pPr>
            <w:r>
              <w:rPr>
                <w:rFonts w:hint="eastAsia"/>
                <w:b/>
              </w:rPr>
              <w:t>C12主题教育活动</w:t>
            </w:r>
          </w:p>
          <w:p>
            <w:pPr>
              <w:jc w:val="left"/>
              <w:rPr>
                <w:b/>
              </w:rPr>
            </w:pPr>
            <w:r>
              <w:rPr>
                <w:rFonts w:hint="eastAsia"/>
                <w:b/>
              </w:rPr>
              <w:t>3</w:t>
            </w:r>
          </w:p>
        </w:tc>
        <w:tc>
          <w:tcPr>
            <w:tcW w:w="1260" w:type="dxa"/>
            <w:vAlign w:val="center"/>
          </w:tcPr>
          <w:p>
            <w:pPr>
              <w:spacing w:line="240" w:lineRule="exact"/>
              <w:rPr>
                <w:rFonts w:ascii="宋体" w:hAnsi="宋体"/>
              </w:rPr>
            </w:pPr>
          </w:p>
        </w:tc>
        <w:tc>
          <w:tcPr>
            <w:tcW w:w="1394" w:type="dxa"/>
          </w:tcPr>
          <w:p>
            <w:pPr>
              <w:rPr>
                <w:rFonts w:ascii="楷体_GB2312" w:hAnsi="宋体"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1881" w:type="dxa"/>
            <w:vMerge w:val="continue"/>
            <w:vAlign w:val="center"/>
          </w:tcPr>
          <w:p>
            <w:pPr>
              <w:jc w:val="center"/>
              <w:rPr>
                <w:rFonts w:ascii="宋体" w:hAnsi="宋体"/>
                <w:sz w:val="24"/>
              </w:rPr>
            </w:pPr>
          </w:p>
        </w:tc>
        <w:tc>
          <w:tcPr>
            <w:tcW w:w="1336" w:type="dxa"/>
            <w:vMerge w:val="continue"/>
            <w:vAlign w:val="center"/>
          </w:tcPr>
          <w:p>
            <w:pPr>
              <w:jc w:val="center"/>
              <w:rPr>
                <w:b/>
              </w:rPr>
            </w:pPr>
          </w:p>
        </w:tc>
        <w:tc>
          <w:tcPr>
            <w:tcW w:w="2709" w:type="dxa"/>
            <w:vAlign w:val="center"/>
          </w:tcPr>
          <w:p>
            <w:pPr>
              <w:jc w:val="left"/>
              <w:rPr>
                <w:b/>
              </w:rPr>
            </w:pPr>
            <w:r>
              <w:rPr>
                <w:rFonts w:hint="eastAsia"/>
                <w:b/>
              </w:rPr>
              <w:t>C13社团活动</w:t>
            </w:r>
          </w:p>
          <w:p>
            <w:pPr>
              <w:jc w:val="left"/>
              <w:rPr>
                <w:b/>
              </w:rPr>
            </w:pPr>
            <w:r>
              <w:rPr>
                <w:rFonts w:hint="eastAsia"/>
                <w:b/>
              </w:rPr>
              <w:t>3</w:t>
            </w:r>
          </w:p>
        </w:tc>
        <w:tc>
          <w:tcPr>
            <w:tcW w:w="1260" w:type="dxa"/>
            <w:vAlign w:val="center"/>
          </w:tcPr>
          <w:p>
            <w:pPr>
              <w:spacing w:line="240" w:lineRule="exact"/>
              <w:rPr>
                <w:rFonts w:ascii="宋体" w:hAnsi="宋体"/>
              </w:rPr>
            </w:pPr>
          </w:p>
        </w:tc>
        <w:tc>
          <w:tcPr>
            <w:tcW w:w="1394" w:type="dxa"/>
          </w:tcPr>
          <w:p>
            <w:pPr>
              <w:rPr>
                <w:rFonts w:ascii="楷体_GB2312" w:hAnsi="宋体"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1881" w:type="dxa"/>
            <w:vMerge w:val="continue"/>
            <w:vAlign w:val="center"/>
          </w:tcPr>
          <w:p>
            <w:pPr>
              <w:jc w:val="center"/>
              <w:rPr>
                <w:rFonts w:ascii="宋体" w:hAnsi="宋体"/>
                <w:sz w:val="24"/>
              </w:rPr>
            </w:pPr>
          </w:p>
        </w:tc>
        <w:tc>
          <w:tcPr>
            <w:tcW w:w="1336" w:type="dxa"/>
            <w:vMerge w:val="restart"/>
            <w:vAlign w:val="center"/>
          </w:tcPr>
          <w:p>
            <w:pPr>
              <w:jc w:val="center"/>
              <w:rPr>
                <w:b/>
              </w:rPr>
            </w:pPr>
            <w:r>
              <w:rPr>
                <w:rFonts w:hint="eastAsia"/>
                <w:b/>
              </w:rPr>
              <w:t>B9</w:t>
            </w:r>
          </w:p>
          <w:p>
            <w:pPr>
              <w:jc w:val="center"/>
              <w:rPr>
                <w:b/>
              </w:rPr>
            </w:pPr>
            <w:r>
              <w:rPr>
                <w:rFonts w:hint="eastAsia"/>
                <w:b/>
              </w:rPr>
              <w:t>心理辅导</w:t>
            </w:r>
          </w:p>
          <w:p>
            <w:pPr>
              <w:jc w:val="center"/>
              <w:rPr>
                <w:b/>
              </w:rPr>
            </w:pPr>
            <w:r>
              <w:rPr>
                <w:rFonts w:hint="eastAsia"/>
                <w:b/>
              </w:rPr>
              <w:t>11</w:t>
            </w:r>
          </w:p>
        </w:tc>
        <w:tc>
          <w:tcPr>
            <w:tcW w:w="2709" w:type="dxa"/>
            <w:vAlign w:val="center"/>
          </w:tcPr>
          <w:p>
            <w:pPr>
              <w:jc w:val="left"/>
              <w:rPr>
                <w:b/>
              </w:rPr>
            </w:pPr>
            <w:r>
              <w:rPr>
                <w:rFonts w:hint="eastAsia"/>
                <w:b/>
              </w:rPr>
              <w:t>C14学生心理辅导</w:t>
            </w:r>
          </w:p>
          <w:p>
            <w:pPr>
              <w:jc w:val="left"/>
              <w:rPr>
                <w:b/>
              </w:rPr>
            </w:pPr>
            <w:r>
              <w:rPr>
                <w:rFonts w:hint="eastAsia"/>
                <w:b/>
              </w:rPr>
              <w:t>5</w:t>
            </w:r>
          </w:p>
        </w:tc>
        <w:tc>
          <w:tcPr>
            <w:tcW w:w="1260" w:type="dxa"/>
            <w:vAlign w:val="center"/>
          </w:tcPr>
          <w:p>
            <w:pPr>
              <w:spacing w:line="240" w:lineRule="exact"/>
              <w:rPr>
                <w:rFonts w:ascii="宋体" w:hAnsi="宋体"/>
              </w:rPr>
            </w:pPr>
          </w:p>
        </w:tc>
        <w:tc>
          <w:tcPr>
            <w:tcW w:w="1394" w:type="dxa"/>
          </w:tcPr>
          <w:p>
            <w:pPr>
              <w:rPr>
                <w:rFonts w:ascii="楷体_GB2312" w:hAnsi="宋体"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6" w:hRule="exact"/>
          <w:jc w:val="center"/>
        </w:trPr>
        <w:tc>
          <w:tcPr>
            <w:tcW w:w="1881" w:type="dxa"/>
            <w:vMerge w:val="continue"/>
            <w:vAlign w:val="center"/>
          </w:tcPr>
          <w:p>
            <w:pPr>
              <w:jc w:val="center"/>
              <w:rPr>
                <w:rFonts w:ascii="宋体" w:hAnsi="宋体"/>
                <w:sz w:val="24"/>
              </w:rPr>
            </w:pPr>
          </w:p>
        </w:tc>
        <w:tc>
          <w:tcPr>
            <w:tcW w:w="1336" w:type="dxa"/>
            <w:vMerge w:val="continue"/>
            <w:vAlign w:val="center"/>
          </w:tcPr>
          <w:p>
            <w:pPr>
              <w:jc w:val="center"/>
              <w:rPr>
                <w:b/>
              </w:rPr>
            </w:pPr>
          </w:p>
        </w:tc>
        <w:tc>
          <w:tcPr>
            <w:tcW w:w="2709" w:type="dxa"/>
            <w:vAlign w:val="center"/>
          </w:tcPr>
          <w:p>
            <w:pPr>
              <w:jc w:val="left"/>
              <w:rPr>
                <w:b/>
              </w:rPr>
            </w:pPr>
            <w:r>
              <w:rPr>
                <w:rFonts w:hint="eastAsia"/>
                <w:b/>
              </w:rPr>
              <w:t>C15家庭教育指导</w:t>
            </w:r>
          </w:p>
          <w:p>
            <w:pPr>
              <w:jc w:val="left"/>
              <w:rPr>
                <w:b/>
              </w:rPr>
            </w:pPr>
            <w:r>
              <w:rPr>
                <w:rFonts w:hint="eastAsia"/>
                <w:b/>
              </w:rPr>
              <w:t>3</w:t>
            </w:r>
          </w:p>
        </w:tc>
        <w:tc>
          <w:tcPr>
            <w:tcW w:w="1260" w:type="dxa"/>
            <w:vAlign w:val="center"/>
          </w:tcPr>
          <w:p>
            <w:pPr>
              <w:spacing w:line="240" w:lineRule="exact"/>
              <w:rPr>
                <w:rFonts w:ascii="宋体" w:hAnsi="宋体"/>
              </w:rPr>
            </w:pPr>
          </w:p>
        </w:tc>
        <w:tc>
          <w:tcPr>
            <w:tcW w:w="1394" w:type="dxa"/>
          </w:tcPr>
          <w:p>
            <w:pPr>
              <w:rPr>
                <w:rFonts w:ascii="楷体_GB2312" w:hAnsi="宋体"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1881" w:type="dxa"/>
            <w:vMerge w:val="continue"/>
            <w:vAlign w:val="center"/>
          </w:tcPr>
          <w:p>
            <w:pPr>
              <w:jc w:val="center"/>
              <w:rPr>
                <w:rFonts w:ascii="宋体" w:hAnsi="宋体"/>
                <w:sz w:val="24"/>
              </w:rPr>
            </w:pPr>
          </w:p>
        </w:tc>
        <w:tc>
          <w:tcPr>
            <w:tcW w:w="1336" w:type="dxa"/>
            <w:vMerge w:val="continue"/>
            <w:vAlign w:val="center"/>
          </w:tcPr>
          <w:p>
            <w:pPr>
              <w:jc w:val="center"/>
              <w:rPr>
                <w:b/>
              </w:rPr>
            </w:pPr>
          </w:p>
        </w:tc>
        <w:tc>
          <w:tcPr>
            <w:tcW w:w="2709" w:type="dxa"/>
            <w:vAlign w:val="center"/>
          </w:tcPr>
          <w:p>
            <w:pPr>
              <w:jc w:val="left"/>
              <w:rPr>
                <w:b/>
              </w:rPr>
            </w:pPr>
            <w:r>
              <w:rPr>
                <w:rFonts w:hint="eastAsia"/>
                <w:b/>
              </w:rPr>
              <w:t>C16危机干预</w:t>
            </w:r>
          </w:p>
          <w:p>
            <w:pPr>
              <w:ind w:left="632" w:hanging="632" w:hangingChars="300"/>
              <w:jc w:val="left"/>
              <w:rPr>
                <w:b/>
              </w:rPr>
            </w:pPr>
            <w:r>
              <w:rPr>
                <w:rFonts w:hint="eastAsia"/>
                <w:b/>
              </w:rPr>
              <w:t>3</w:t>
            </w:r>
          </w:p>
        </w:tc>
        <w:tc>
          <w:tcPr>
            <w:tcW w:w="1260" w:type="dxa"/>
            <w:vAlign w:val="center"/>
          </w:tcPr>
          <w:p>
            <w:pPr>
              <w:spacing w:line="240" w:lineRule="exact"/>
              <w:rPr>
                <w:rFonts w:ascii="宋体" w:hAnsi="宋体"/>
              </w:rPr>
            </w:pPr>
          </w:p>
        </w:tc>
        <w:tc>
          <w:tcPr>
            <w:tcW w:w="1394" w:type="dxa"/>
          </w:tcPr>
          <w:p>
            <w:pPr>
              <w:rPr>
                <w:rFonts w:ascii="楷体_GB2312" w:hAnsi="宋体"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exact"/>
          <w:jc w:val="center"/>
        </w:trPr>
        <w:tc>
          <w:tcPr>
            <w:tcW w:w="1881" w:type="dxa"/>
            <w:vMerge w:val="continue"/>
            <w:vAlign w:val="center"/>
          </w:tcPr>
          <w:p>
            <w:pPr>
              <w:jc w:val="center"/>
              <w:rPr>
                <w:rFonts w:ascii="宋体" w:hAnsi="宋体"/>
                <w:sz w:val="24"/>
              </w:rPr>
            </w:pPr>
          </w:p>
        </w:tc>
        <w:tc>
          <w:tcPr>
            <w:tcW w:w="1336" w:type="dxa"/>
            <w:vAlign w:val="center"/>
          </w:tcPr>
          <w:p>
            <w:pPr>
              <w:jc w:val="center"/>
              <w:rPr>
                <w:b/>
              </w:rPr>
            </w:pPr>
            <w:r>
              <w:rPr>
                <w:rFonts w:hint="eastAsia"/>
                <w:b/>
              </w:rPr>
              <w:t>B10</w:t>
            </w:r>
          </w:p>
          <w:p>
            <w:pPr>
              <w:jc w:val="center"/>
              <w:rPr>
                <w:b/>
              </w:rPr>
            </w:pPr>
            <w:r>
              <w:rPr>
                <w:rFonts w:hint="eastAsia"/>
                <w:b/>
              </w:rPr>
              <w:t>宣传教育</w:t>
            </w:r>
          </w:p>
          <w:p>
            <w:pPr>
              <w:jc w:val="center"/>
              <w:rPr>
                <w:b/>
              </w:rPr>
            </w:pPr>
            <w:r>
              <w:rPr>
                <w:rFonts w:hint="eastAsia"/>
                <w:b/>
              </w:rPr>
              <w:t>4</w:t>
            </w:r>
          </w:p>
        </w:tc>
        <w:tc>
          <w:tcPr>
            <w:tcW w:w="2709" w:type="dxa"/>
            <w:vAlign w:val="center"/>
          </w:tcPr>
          <w:p>
            <w:pPr>
              <w:jc w:val="left"/>
              <w:rPr>
                <w:b/>
              </w:rPr>
            </w:pPr>
            <w:r>
              <w:rPr>
                <w:rFonts w:hint="eastAsia"/>
                <w:b/>
              </w:rPr>
              <w:t>C17宣传活动</w:t>
            </w:r>
          </w:p>
          <w:p>
            <w:pPr>
              <w:jc w:val="left"/>
              <w:rPr>
                <w:b/>
              </w:rPr>
            </w:pPr>
            <w:r>
              <w:rPr>
                <w:rFonts w:hint="eastAsia"/>
                <w:b/>
              </w:rPr>
              <w:t>4</w:t>
            </w:r>
          </w:p>
        </w:tc>
        <w:tc>
          <w:tcPr>
            <w:tcW w:w="1260" w:type="dxa"/>
            <w:vAlign w:val="center"/>
          </w:tcPr>
          <w:p>
            <w:pPr>
              <w:spacing w:line="240" w:lineRule="exact"/>
              <w:rPr>
                <w:rFonts w:ascii="宋体" w:hAnsi="宋体"/>
              </w:rPr>
            </w:pPr>
          </w:p>
        </w:tc>
        <w:tc>
          <w:tcPr>
            <w:tcW w:w="1394" w:type="dxa"/>
          </w:tcPr>
          <w:p>
            <w:pPr>
              <w:rPr>
                <w:rFonts w:ascii="楷体_GB2312" w:hAnsi="宋体"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3" w:hRule="exact"/>
          <w:jc w:val="center"/>
        </w:trPr>
        <w:tc>
          <w:tcPr>
            <w:tcW w:w="1881" w:type="dxa"/>
            <w:vAlign w:val="center"/>
          </w:tcPr>
          <w:p>
            <w:pPr>
              <w:jc w:val="center"/>
              <w:rPr>
                <w:b/>
              </w:rPr>
            </w:pPr>
            <w:r>
              <w:rPr>
                <w:rFonts w:hint="eastAsia"/>
                <w:b/>
              </w:rPr>
              <w:t>A4</w:t>
            </w:r>
          </w:p>
          <w:p>
            <w:pPr>
              <w:jc w:val="center"/>
              <w:rPr>
                <w:b/>
              </w:rPr>
            </w:pPr>
            <w:r>
              <w:rPr>
                <w:rFonts w:hint="eastAsia"/>
                <w:b/>
              </w:rPr>
              <w:t>教育成效</w:t>
            </w:r>
          </w:p>
          <w:p>
            <w:pPr>
              <w:jc w:val="center"/>
              <w:rPr>
                <w:b/>
              </w:rPr>
            </w:pPr>
            <w:r>
              <w:rPr>
                <w:rFonts w:hint="eastAsia"/>
                <w:b/>
              </w:rPr>
              <w:t>8</w:t>
            </w:r>
          </w:p>
        </w:tc>
        <w:tc>
          <w:tcPr>
            <w:tcW w:w="1336" w:type="dxa"/>
            <w:vAlign w:val="center"/>
          </w:tcPr>
          <w:p>
            <w:pPr>
              <w:jc w:val="center"/>
              <w:rPr>
                <w:b/>
              </w:rPr>
            </w:pPr>
            <w:r>
              <w:rPr>
                <w:rFonts w:hint="eastAsia"/>
                <w:b/>
              </w:rPr>
              <w:t>B11</w:t>
            </w:r>
          </w:p>
          <w:p>
            <w:pPr>
              <w:jc w:val="center"/>
              <w:rPr>
                <w:b/>
              </w:rPr>
            </w:pPr>
            <w:r>
              <w:rPr>
                <w:rFonts w:hint="eastAsia"/>
                <w:b/>
              </w:rPr>
              <w:t>教育达成度</w:t>
            </w:r>
          </w:p>
          <w:p>
            <w:pPr>
              <w:jc w:val="center"/>
              <w:rPr>
                <w:b/>
              </w:rPr>
            </w:pPr>
            <w:r>
              <w:rPr>
                <w:rFonts w:hint="eastAsia"/>
                <w:b/>
              </w:rPr>
              <w:t>8</w:t>
            </w:r>
          </w:p>
        </w:tc>
        <w:tc>
          <w:tcPr>
            <w:tcW w:w="2709" w:type="dxa"/>
            <w:vAlign w:val="center"/>
          </w:tcPr>
          <w:p>
            <w:pPr>
              <w:jc w:val="left"/>
              <w:rPr>
                <w:b/>
              </w:rPr>
            </w:pPr>
            <w:r>
              <w:rPr>
                <w:rFonts w:hint="eastAsia"/>
                <w:b/>
              </w:rPr>
              <w:t>C18师生反响</w:t>
            </w:r>
          </w:p>
          <w:p>
            <w:pPr>
              <w:jc w:val="left"/>
              <w:rPr>
                <w:b/>
              </w:rPr>
            </w:pPr>
            <w:r>
              <w:rPr>
                <w:rFonts w:hint="eastAsia"/>
                <w:b/>
              </w:rPr>
              <w:t>8</w:t>
            </w:r>
          </w:p>
        </w:tc>
        <w:tc>
          <w:tcPr>
            <w:tcW w:w="1260" w:type="dxa"/>
            <w:vAlign w:val="center"/>
          </w:tcPr>
          <w:p>
            <w:pPr>
              <w:spacing w:line="240" w:lineRule="exact"/>
              <w:rPr>
                <w:rFonts w:ascii="宋体" w:hAnsi="宋体"/>
              </w:rPr>
            </w:pPr>
          </w:p>
        </w:tc>
        <w:tc>
          <w:tcPr>
            <w:tcW w:w="1394" w:type="dxa"/>
          </w:tcPr>
          <w:p>
            <w:pPr>
              <w:rPr>
                <w:rFonts w:ascii="楷体_GB2312" w:hAnsi="宋体"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3217" w:type="dxa"/>
            <w:gridSpan w:val="2"/>
            <w:vAlign w:val="center"/>
          </w:tcPr>
          <w:p>
            <w:pPr>
              <w:jc w:val="center"/>
              <w:rPr>
                <w:rFonts w:ascii="宋体" w:hAnsi="宋体"/>
                <w:b/>
                <w:sz w:val="24"/>
              </w:rPr>
            </w:pPr>
            <w:r>
              <w:rPr>
                <w:rFonts w:hint="eastAsia" w:ascii="宋体" w:hAnsi="宋体"/>
                <w:b/>
                <w:sz w:val="24"/>
              </w:rPr>
              <w:t>合计（70分）</w:t>
            </w:r>
          </w:p>
        </w:tc>
        <w:tc>
          <w:tcPr>
            <w:tcW w:w="2709" w:type="dxa"/>
          </w:tcPr>
          <w:p>
            <w:pPr>
              <w:rPr>
                <w:rFonts w:ascii="楷体_GB2312" w:hAnsi="宋体" w:eastAsia="楷体_GB2312"/>
                <w:sz w:val="24"/>
              </w:rPr>
            </w:pPr>
          </w:p>
        </w:tc>
        <w:tc>
          <w:tcPr>
            <w:tcW w:w="1260" w:type="dxa"/>
          </w:tcPr>
          <w:p>
            <w:pPr>
              <w:rPr>
                <w:rFonts w:ascii="楷体_GB2312" w:hAnsi="宋体" w:eastAsia="楷体_GB2312"/>
                <w:sz w:val="24"/>
              </w:rPr>
            </w:pPr>
          </w:p>
        </w:tc>
        <w:tc>
          <w:tcPr>
            <w:tcW w:w="1394" w:type="dxa"/>
            <w:vAlign w:val="center"/>
          </w:tcPr>
          <w:p>
            <w:pPr>
              <w:spacing w:line="240" w:lineRule="exact"/>
              <w:rPr>
                <w:rFonts w:ascii="宋体" w:hAnsi="宋体"/>
              </w:rPr>
            </w:pPr>
          </w:p>
        </w:tc>
      </w:tr>
    </w:tbl>
    <w:p>
      <w:pPr>
        <w:spacing w:line="360" w:lineRule="exact"/>
        <w:ind w:left="600" w:hanging="600" w:hangingChars="300"/>
        <w:rPr>
          <w:rFonts w:ascii="宋体" w:hAnsi="宋体"/>
          <w:bCs/>
          <w:sz w:val="20"/>
        </w:rPr>
      </w:pPr>
      <w:r>
        <w:rPr>
          <w:rFonts w:hint="eastAsia" w:ascii="宋体" w:hAnsi="宋体"/>
          <w:bCs/>
          <w:sz w:val="20"/>
        </w:rPr>
        <w:t>注：1.按照三级指标进行评分，精确到0.5分；达标校评估指标共有11个二级指标（B1至B11），总分为70分，示范校评估指标共有14个二级指标（B1至B14），总分为100分。</w:t>
      </w:r>
    </w:p>
    <w:p>
      <w:pPr>
        <w:spacing w:line="360" w:lineRule="exact"/>
        <w:ind w:left="620" w:leftChars="200" w:hanging="200" w:hangingChars="100"/>
        <w:rPr>
          <w:rFonts w:ascii="宋体" w:hAnsi="宋体"/>
          <w:bCs/>
          <w:sz w:val="20"/>
        </w:rPr>
      </w:pPr>
      <w:r>
        <w:rPr>
          <w:rFonts w:hint="eastAsia" w:ascii="宋体" w:hAnsi="宋体"/>
          <w:bCs/>
          <w:sz w:val="20"/>
        </w:rPr>
        <w:t>2.达标校评估标准为：总分达60分以上，带“▲”的4个基础性三级指标（C1、C6、C8、C10），每个指标得分率不低于90%，其余每个三级指标得分率不低于60%。</w:t>
      </w:r>
    </w:p>
    <w:p>
      <w:pPr>
        <w:spacing w:line="360" w:lineRule="exact"/>
        <w:ind w:firstLine="400" w:firstLineChars="200"/>
        <w:rPr>
          <w:rFonts w:ascii="宋体" w:hAnsi="宋体"/>
          <w:bCs/>
          <w:sz w:val="20"/>
        </w:rPr>
      </w:pPr>
      <w:r>
        <w:rPr>
          <w:rFonts w:hint="eastAsia" w:ascii="宋体" w:hAnsi="宋体"/>
          <w:bCs/>
          <w:sz w:val="20"/>
        </w:rPr>
        <w:t>3.</w:t>
      </w:r>
      <w:r>
        <w:rPr>
          <w:rFonts w:ascii="宋体" w:hAnsi="宋体"/>
          <w:bCs/>
          <w:sz w:val="20"/>
        </w:rPr>
        <w:t>因学校原因所引发的心理问题而导致的重大事件且造成较大负面影响的实行一票否决</w:t>
      </w:r>
      <w:r>
        <w:rPr>
          <w:rFonts w:hint="eastAsia" w:ascii="宋体" w:hAnsi="宋体"/>
          <w:bCs/>
          <w:sz w:val="20"/>
        </w:rPr>
        <w:t>。</w:t>
      </w:r>
    </w:p>
    <w:p>
      <w:pPr>
        <w:spacing w:line="360" w:lineRule="exact"/>
        <w:ind w:left="620" w:leftChars="200" w:hanging="200" w:hangingChars="100"/>
        <w:rPr>
          <w:rFonts w:ascii="黑体" w:hAnsi="黑体" w:eastAsia="黑体"/>
          <w:bCs/>
          <w:sz w:val="28"/>
        </w:rPr>
      </w:pPr>
      <w:r>
        <w:rPr>
          <w:rFonts w:hint="eastAsia" w:ascii="宋体" w:hAnsi="宋体"/>
          <w:bCs/>
          <w:sz w:val="20"/>
        </w:rPr>
        <w:t>4.专职心理健康教育教师，应是具有教师资格的本校</w:t>
      </w:r>
      <w:r>
        <w:rPr>
          <w:rFonts w:ascii="宋体" w:hAnsi="宋体"/>
          <w:bCs/>
          <w:sz w:val="20"/>
        </w:rPr>
        <w:t>在编教师</w:t>
      </w:r>
      <w:r>
        <w:rPr>
          <w:rFonts w:hint="eastAsia" w:ascii="宋体" w:hAnsi="宋体"/>
          <w:bCs/>
          <w:sz w:val="20"/>
        </w:rPr>
        <w:t>；且一般应有2年班主任（或副班主任）工作经历，原则上须具备心理学或相关专业本科学历（初任教师必须具备），应获得中级及以上相应专业资质证书或心理健康教育教师资格证，任教心理健康教育活动课，并正常参加区、校心理教研活动。兼职心理健康教育教师</w:t>
      </w:r>
      <w:r>
        <w:rPr>
          <w:rFonts w:ascii="宋体" w:hAnsi="宋体"/>
          <w:bCs/>
          <w:sz w:val="20"/>
        </w:rPr>
        <w:t>，</w:t>
      </w:r>
      <w:r>
        <w:rPr>
          <w:rFonts w:hint="eastAsia" w:ascii="宋体" w:hAnsi="宋体"/>
          <w:bCs/>
          <w:sz w:val="20"/>
        </w:rPr>
        <w:t>应是具有教师资格的</w:t>
      </w:r>
      <w:r>
        <w:rPr>
          <w:rFonts w:ascii="宋体" w:hAnsi="宋体"/>
          <w:bCs/>
          <w:sz w:val="20"/>
        </w:rPr>
        <w:t>本校在编教师</w:t>
      </w:r>
      <w:r>
        <w:rPr>
          <w:rFonts w:hint="eastAsia" w:ascii="宋体" w:hAnsi="宋体"/>
          <w:bCs/>
          <w:sz w:val="20"/>
        </w:rPr>
        <w:t>；且一般应有2年班主任（或副班主任）工作经历，原则上须具备心理学或相关专业本科学历（初任教师必须具备），应获得初级及以上相应专业资质证书或心理健康教育教师资格证。</w:t>
      </w:r>
    </w:p>
    <w:p>
      <w:pPr>
        <w:jc w:val="left"/>
        <w:rPr>
          <w:rFonts w:ascii="黑体" w:hAnsi="黑体" w:eastAsia="黑体"/>
          <w:bCs/>
          <w:sz w:val="28"/>
        </w:rPr>
      </w:pPr>
    </w:p>
    <w:p>
      <w:pPr>
        <w:jc w:val="left"/>
        <w:rPr>
          <w:rFonts w:ascii="黑体" w:hAnsi="黑体" w:eastAsia="黑体"/>
          <w:bCs/>
          <w:sz w:val="28"/>
        </w:rPr>
      </w:pPr>
    </w:p>
    <w:p>
      <w:pPr>
        <w:jc w:val="left"/>
        <w:rPr>
          <w:rFonts w:ascii="黑体" w:hAnsi="黑体" w:eastAsia="黑体"/>
          <w:bCs/>
          <w:sz w:val="28"/>
        </w:rPr>
      </w:pPr>
    </w:p>
    <w:p>
      <w:pPr>
        <w:spacing w:line="440" w:lineRule="exact"/>
        <w:rPr>
          <w:rFonts w:hint="eastAsia" w:ascii="黑体" w:hAnsi="宋体" w:eastAsia="黑体" w:cs="宋体"/>
          <w:color w:val="000000"/>
          <w:kern w:val="0"/>
          <w:sz w:val="32"/>
          <w:szCs w:val="32"/>
          <w:lang w:val="en-US" w:eastAsia="zh-CN"/>
        </w:rPr>
        <w:sectPr>
          <w:pgSz w:w="11906" w:h="16838"/>
          <w:pgMar w:top="1440" w:right="1800" w:bottom="1440" w:left="1800" w:header="851" w:footer="992" w:gutter="0"/>
          <w:cols w:space="425" w:num="1"/>
          <w:docGrid w:type="lines" w:linePitch="312" w:charSpace="0"/>
        </w:sectPr>
      </w:pPr>
    </w:p>
    <w:p>
      <w:pPr>
        <w:rPr>
          <w:rFonts w:hint="eastAsia" w:ascii="仿宋_GB2312" w:eastAsia="仿宋_GB2312"/>
          <w:sz w:val="30"/>
          <w:szCs w:val="30"/>
          <w:lang w:val="en-US" w:eastAsia="zh-CN"/>
        </w:rPr>
      </w:pPr>
      <w:r>
        <w:rPr>
          <w:rFonts w:hint="eastAsia" w:ascii="仿宋_GB2312" w:eastAsia="仿宋_GB2312"/>
          <w:sz w:val="30"/>
          <w:szCs w:val="30"/>
        </w:rPr>
        <w:t>附件</w:t>
      </w:r>
      <w:r>
        <w:rPr>
          <w:rFonts w:hint="eastAsia" w:ascii="仿宋_GB2312" w:eastAsia="仿宋_GB2312"/>
          <w:sz w:val="30"/>
          <w:szCs w:val="30"/>
          <w:lang w:val="en-US" w:eastAsia="zh-CN"/>
        </w:rPr>
        <w:t>2：</w:t>
      </w:r>
    </w:p>
    <w:p>
      <w:pPr>
        <w:spacing w:line="440" w:lineRule="exact"/>
        <w:rPr>
          <w:rFonts w:hint="eastAsia" w:ascii="黑体" w:hAnsi="宋体" w:eastAsia="黑体" w:cs="宋体"/>
          <w:color w:val="000000"/>
          <w:kern w:val="0"/>
          <w:sz w:val="32"/>
          <w:szCs w:val="32"/>
          <w:lang w:val="en-US" w:eastAsia="zh-CN"/>
        </w:rPr>
      </w:pPr>
    </w:p>
    <w:p>
      <w:pPr>
        <w:spacing w:line="400" w:lineRule="exact"/>
        <w:jc w:val="center"/>
        <w:rPr>
          <w:rFonts w:ascii="方正小标宋简体" w:hAnsi="黑体" w:eastAsia="方正小标宋简体"/>
          <w:sz w:val="38"/>
          <w:szCs w:val="38"/>
        </w:rPr>
      </w:pPr>
      <w:r>
        <w:rPr>
          <w:rFonts w:hint="eastAsia" w:ascii="方正小标宋简体" w:hAnsi="黑体" w:eastAsia="方正小标宋简体"/>
          <w:sz w:val="38"/>
          <w:szCs w:val="38"/>
        </w:rPr>
        <w:t>上海市中小学心理健康教育达标校和示范校评估指标（2021年修订版）</w:t>
      </w:r>
    </w:p>
    <w:tbl>
      <w:tblPr>
        <w:tblStyle w:val="9"/>
        <w:tblW w:w="15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1418"/>
        <w:gridCol w:w="6095"/>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jc w:val="center"/>
        </w:trPr>
        <w:tc>
          <w:tcPr>
            <w:tcW w:w="704" w:type="dxa"/>
            <w:vAlign w:val="center"/>
          </w:tcPr>
          <w:p>
            <w:pPr>
              <w:spacing w:line="240" w:lineRule="exact"/>
              <w:rPr>
                <w:rFonts w:ascii="宋体" w:hAnsi="宋体"/>
                <w:b/>
                <w:bCs/>
              </w:rPr>
            </w:pPr>
            <w:r>
              <w:rPr>
                <w:rFonts w:hint="eastAsia" w:ascii="宋体" w:hAnsi="宋体"/>
                <w:b/>
                <w:bCs/>
              </w:rPr>
              <w:t>一级指标</w:t>
            </w:r>
          </w:p>
        </w:tc>
        <w:tc>
          <w:tcPr>
            <w:tcW w:w="1134" w:type="dxa"/>
            <w:vAlign w:val="center"/>
          </w:tcPr>
          <w:p>
            <w:pPr>
              <w:spacing w:line="240" w:lineRule="exact"/>
              <w:ind w:left="29" w:leftChars="14"/>
              <w:rPr>
                <w:rFonts w:ascii="宋体" w:hAnsi="宋体"/>
                <w:b/>
                <w:bCs/>
              </w:rPr>
            </w:pPr>
            <w:r>
              <w:rPr>
                <w:rFonts w:hint="eastAsia" w:ascii="宋体" w:hAnsi="宋体"/>
                <w:b/>
                <w:bCs/>
              </w:rPr>
              <w:t>二级指标</w:t>
            </w:r>
          </w:p>
        </w:tc>
        <w:tc>
          <w:tcPr>
            <w:tcW w:w="1418" w:type="dxa"/>
            <w:vAlign w:val="center"/>
          </w:tcPr>
          <w:p>
            <w:pPr>
              <w:spacing w:line="240" w:lineRule="exact"/>
              <w:ind w:right="-90" w:rightChars="-43"/>
              <w:rPr>
                <w:rFonts w:ascii="宋体" w:hAnsi="宋体"/>
                <w:b/>
                <w:bCs/>
              </w:rPr>
            </w:pPr>
            <w:r>
              <w:rPr>
                <w:rFonts w:hint="eastAsia" w:ascii="宋体" w:hAnsi="宋体"/>
                <w:b/>
                <w:bCs/>
              </w:rPr>
              <w:t>三级指标</w:t>
            </w:r>
          </w:p>
        </w:tc>
        <w:tc>
          <w:tcPr>
            <w:tcW w:w="6095" w:type="dxa"/>
            <w:vAlign w:val="center"/>
          </w:tcPr>
          <w:p>
            <w:pPr>
              <w:spacing w:line="240" w:lineRule="exact"/>
              <w:ind w:firstLine="2471" w:firstLineChars="1172"/>
              <w:rPr>
                <w:rFonts w:ascii="宋体" w:hAnsi="宋体"/>
                <w:b/>
                <w:bCs/>
              </w:rPr>
            </w:pPr>
            <w:r>
              <w:rPr>
                <w:rFonts w:hint="eastAsia" w:ascii="宋体" w:hAnsi="宋体"/>
                <w:b/>
                <w:bCs/>
              </w:rPr>
              <w:t>达标要求</w:t>
            </w:r>
          </w:p>
        </w:tc>
        <w:tc>
          <w:tcPr>
            <w:tcW w:w="5670" w:type="dxa"/>
            <w:vAlign w:val="center"/>
          </w:tcPr>
          <w:p>
            <w:pPr>
              <w:spacing w:line="240" w:lineRule="exact"/>
              <w:jc w:val="center"/>
              <w:rPr>
                <w:rFonts w:ascii="宋体" w:hAnsi="宋体"/>
                <w:b/>
                <w:bCs/>
              </w:rPr>
            </w:pPr>
            <w:r>
              <w:rPr>
                <w:rFonts w:hint="eastAsia" w:ascii="宋体" w:hAnsi="宋体"/>
                <w:b/>
                <w:bCs/>
              </w:rPr>
              <w:t>示范要求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704" w:type="dxa"/>
            <w:vMerge w:val="restart"/>
            <w:vAlign w:val="center"/>
          </w:tcPr>
          <w:p>
            <w:pPr>
              <w:spacing w:line="240" w:lineRule="exact"/>
              <w:jc w:val="center"/>
              <w:rPr>
                <w:rFonts w:ascii="宋体" w:hAnsi="宋体"/>
              </w:rPr>
            </w:pPr>
            <w:r>
              <w:rPr>
                <w:rFonts w:hint="eastAsia" w:ascii="宋体" w:hAnsi="宋体"/>
              </w:rPr>
              <w:t>A1</w:t>
            </w:r>
          </w:p>
          <w:p>
            <w:pPr>
              <w:spacing w:line="240" w:lineRule="exact"/>
              <w:ind w:left="-65" w:leftChars="-31" w:right="-153" w:rightChars="-73"/>
              <w:jc w:val="center"/>
              <w:rPr>
                <w:rFonts w:ascii="宋体" w:hAnsi="宋体"/>
              </w:rPr>
            </w:pPr>
            <w:r>
              <w:rPr>
                <w:rFonts w:hint="eastAsia" w:ascii="宋体" w:hAnsi="宋体"/>
              </w:rPr>
              <w:t>组织</w:t>
            </w:r>
          </w:p>
          <w:p>
            <w:pPr>
              <w:spacing w:line="240" w:lineRule="exact"/>
              <w:ind w:left="-65" w:leftChars="-31" w:right="-153" w:rightChars="-73"/>
              <w:jc w:val="center"/>
              <w:rPr>
                <w:rFonts w:ascii="宋体" w:hAnsi="宋体"/>
              </w:rPr>
            </w:pPr>
            <w:r>
              <w:rPr>
                <w:rFonts w:hint="eastAsia" w:ascii="宋体" w:hAnsi="宋体"/>
              </w:rPr>
              <w:t>管理</w:t>
            </w:r>
          </w:p>
          <w:p>
            <w:pPr>
              <w:spacing w:line="240" w:lineRule="exact"/>
              <w:ind w:left="-65" w:leftChars="-31" w:right="-153" w:rightChars="-73"/>
              <w:jc w:val="center"/>
              <w:rPr>
                <w:rFonts w:ascii="宋体" w:hAnsi="宋体"/>
              </w:rPr>
            </w:pPr>
            <w:r>
              <w:rPr>
                <w:rFonts w:hint="eastAsia" w:ascii="宋体" w:hAnsi="宋体"/>
              </w:rPr>
              <w:t>15</w:t>
            </w:r>
          </w:p>
        </w:tc>
        <w:tc>
          <w:tcPr>
            <w:tcW w:w="1134" w:type="dxa"/>
            <w:vAlign w:val="center"/>
          </w:tcPr>
          <w:p>
            <w:pPr>
              <w:spacing w:line="240" w:lineRule="exact"/>
              <w:jc w:val="center"/>
              <w:rPr>
                <w:rFonts w:ascii="宋体" w:hAnsi="宋体"/>
              </w:rPr>
            </w:pPr>
            <w:r>
              <w:rPr>
                <w:rFonts w:hint="eastAsia" w:ascii="宋体" w:hAnsi="宋体"/>
              </w:rPr>
              <w:t>B1</w:t>
            </w:r>
          </w:p>
          <w:p>
            <w:pPr>
              <w:spacing w:line="240" w:lineRule="exact"/>
              <w:jc w:val="center"/>
              <w:rPr>
                <w:rFonts w:ascii="宋体" w:hAnsi="宋体"/>
              </w:rPr>
            </w:pPr>
            <w:r>
              <w:rPr>
                <w:rFonts w:hint="eastAsia" w:ascii="宋体" w:hAnsi="宋体"/>
              </w:rPr>
              <w:t>目标规划</w:t>
            </w:r>
          </w:p>
          <w:p>
            <w:pPr>
              <w:spacing w:line="240" w:lineRule="exact"/>
              <w:jc w:val="center"/>
              <w:rPr>
                <w:rFonts w:ascii="宋体" w:hAnsi="宋体"/>
              </w:rPr>
            </w:pPr>
            <w:r>
              <w:rPr>
                <w:rFonts w:hint="eastAsia" w:ascii="宋体" w:hAnsi="宋体"/>
              </w:rPr>
              <w:t>3</w:t>
            </w:r>
          </w:p>
        </w:tc>
        <w:tc>
          <w:tcPr>
            <w:tcW w:w="1418" w:type="dxa"/>
            <w:vAlign w:val="center"/>
          </w:tcPr>
          <w:p>
            <w:pPr>
              <w:spacing w:line="240" w:lineRule="exact"/>
              <w:ind w:left="-48" w:leftChars="-23" w:right="-90" w:rightChars="-43"/>
              <w:jc w:val="center"/>
              <w:rPr>
                <w:rFonts w:ascii="宋体" w:hAnsi="宋体"/>
              </w:rPr>
            </w:pPr>
            <w:r>
              <w:rPr>
                <w:rFonts w:hint="eastAsia" w:ascii="宋体" w:hAnsi="宋体"/>
                <w:spacing w:val="-6"/>
              </w:rPr>
              <w:t>▲C1目标规划</w:t>
            </w:r>
            <w:r>
              <w:rPr>
                <w:rFonts w:hint="eastAsia" w:ascii="宋体" w:hAnsi="宋体"/>
              </w:rPr>
              <w:t>3</w:t>
            </w:r>
          </w:p>
        </w:tc>
        <w:tc>
          <w:tcPr>
            <w:tcW w:w="6095" w:type="dxa"/>
            <w:vAlign w:val="center"/>
          </w:tcPr>
          <w:p>
            <w:pPr>
              <w:spacing w:line="240" w:lineRule="exact"/>
              <w:rPr>
                <w:rFonts w:ascii="宋体" w:hAnsi="宋体"/>
              </w:rPr>
            </w:pPr>
            <w:r>
              <w:rPr>
                <w:rFonts w:hint="eastAsia" w:ascii="宋体" w:hAnsi="宋体"/>
              </w:rPr>
              <w:t>1.学校对心理健康教育的定位准确，坚持育心与育德相结合，心理健康教育纳入学校发展规划和培养目标。</w:t>
            </w:r>
          </w:p>
          <w:p>
            <w:pPr>
              <w:spacing w:line="240" w:lineRule="exact"/>
              <w:rPr>
                <w:rFonts w:ascii="宋体" w:hAnsi="宋体"/>
              </w:rPr>
            </w:pPr>
            <w:r>
              <w:rPr>
                <w:rFonts w:hint="eastAsia" w:ascii="宋体" w:hAnsi="宋体"/>
              </w:rPr>
              <w:t>2.有心理健康教育学年度或学期工作计划和总结。</w:t>
            </w:r>
          </w:p>
        </w:tc>
        <w:tc>
          <w:tcPr>
            <w:tcW w:w="5670" w:type="dxa"/>
            <w:vAlign w:val="center"/>
          </w:tcPr>
          <w:p>
            <w:pPr>
              <w:spacing w:line="240" w:lineRule="exact"/>
              <w:rPr>
                <w:rFonts w:ascii="宋体" w:hAnsi="宋体"/>
              </w:rPr>
            </w:pPr>
            <w:r>
              <w:rPr>
                <w:rFonts w:hint="eastAsia" w:ascii="宋体" w:hAnsi="宋体"/>
              </w:rPr>
              <w:t>心理健康教育作为学校整体教育发展规划的重要内容，或学校</w:t>
            </w:r>
            <w:r>
              <w:rPr>
                <w:rFonts w:ascii="宋体" w:hAnsi="宋体"/>
              </w:rPr>
              <w:t>办学的</w:t>
            </w:r>
            <w:r>
              <w:rPr>
                <w:rFonts w:hint="eastAsia" w:ascii="宋体" w:hAnsi="宋体"/>
              </w:rPr>
              <w:t>主要特色，具有</w:t>
            </w:r>
            <w:r>
              <w:rPr>
                <w:rFonts w:ascii="宋体" w:hAnsi="宋体"/>
              </w:rPr>
              <w:t>可持续</w:t>
            </w:r>
            <w:r>
              <w:rPr>
                <w:rFonts w:hint="eastAsia" w:ascii="宋体" w:hAnsi="宋体"/>
              </w:rPr>
              <w:t>发展的</w:t>
            </w:r>
            <w:r>
              <w:rPr>
                <w:rFonts w:ascii="宋体" w:hAnsi="宋体"/>
              </w:rPr>
              <w:t>潜力，</w:t>
            </w:r>
            <w:r>
              <w:rPr>
                <w:rFonts w:hint="eastAsia" w:ascii="宋体" w:hAnsi="宋体"/>
              </w:rPr>
              <w:t>心理健康教育的规划切实可行。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04" w:type="dxa"/>
            <w:vMerge w:val="continue"/>
            <w:vAlign w:val="center"/>
          </w:tcPr>
          <w:p>
            <w:pPr>
              <w:spacing w:line="240" w:lineRule="exact"/>
              <w:jc w:val="center"/>
              <w:rPr>
                <w:rFonts w:ascii="宋体" w:hAnsi="宋体"/>
              </w:rPr>
            </w:pPr>
          </w:p>
        </w:tc>
        <w:tc>
          <w:tcPr>
            <w:tcW w:w="1134" w:type="dxa"/>
            <w:vAlign w:val="center"/>
          </w:tcPr>
          <w:p>
            <w:pPr>
              <w:spacing w:line="240" w:lineRule="exact"/>
              <w:ind w:left="420" w:hanging="420" w:hangingChars="200"/>
              <w:jc w:val="center"/>
              <w:rPr>
                <w:rFonts w:ascii="宋体" w:hAnsi="宋体"/>
              </w:rPr>
            </w:pPr>
            <w:r>
              <w:rPr>
                <w:rFonts w:hint="eastAsia" w:ascii="宋体" w:hAnsi="宋体"/>
              </w:rPr>
              <w:t>B2</w:t>
            </w:r>
          </w:p>
          <w:p>
            <w:pPr>
              <w:spacing w:line="240" w:lineRule="exact"/>
              <w:ind w:left="420" w:hanging="420" w:hangingChars="200"/>
              <w:jc w:val="center"/>
              <w:rPr>
                <w:rFonts w:ascii="宋体" w:hAnsi="宋体"/>
              </w:rPr>
            </w:pPr>
            <w:r>
              <w:rPr>
                <w:rFonts w:hint="eastAsia" w:ascii="宋体" w:hAnsi="宋体"/>
              </w:rPr>
              <w:t>组织机构</w:t>
            </w:r>
          </w:p>
          <w:p>
            <w:pPr>
              <w:spacing w:line="240" w:lineRule="exact"/>
              <w:jc w:val="center"/>
              <w:rPr>
                <w:rFonts w:ascii="宋体" w:hAnsi="宋体"/>
              </w:rPr>
            </w:pPr>
            <w:r>
              <w:rPr>
                <w:rFonts w:hint="eastAsia" w:ascii="宋体" w:hAnsi="宋体"/>
              </w:rPr>
              <w:t>3</w:t>
            </w:r>
          </w:p>
        </w:tc>
        <w:tc>
          <w:tcPr>
            <w:tcW w:w="1418" w:type="dxa"/>
            <w:vAlign w:val="center"/>
          </w:tcPr>
          <w:p>
            <w:pPr>
              <w:spacing w:line="240" w:lineRule="exact"/>
              <w:ind w:right="-90" w:rightChars="-43"/>
              <w:jc w:val="center"/>
              <w:rPr>
                <w:rFonts w:ascii="宋体" w:hAnsi="宋体"/>
              </w:rPr>
            </w:pPr>
            <w:r>
              <w:rPr>
                <w:rFonts w:hint="eastAsia" w:ascii="宋体" w:hAnsi="宋体"/>
              </w:rPr>
              <w:t>C2教育网络</w:t>
            </w:r>
          </w:p>
          <w:p>
            <w:pPr>
              <w:spacing w:line="240" w:lineRule="exact"/>
              <w:ind w:right="-90" w:rightChars="-43"/>
              <w:jc w:val="center"/>
              <w:rPr>
                <w:rFonts w:ascii="宋体" w:hAnsi="宋体"/>
              </w:rPr>
            </w:pPr>
            <w:r>
              <w:rPr>
                <w:rFonts w:hint="eastAsia" w:ascii="宋体" w:hAnsi="宋体"/>
              </w:rPr>
              <w:t>3</w:t>
            </w:r>
          </w:p>
        </w:tc>
        <w:tc>
          <w:tcPr>
            <w:tcW w:w="6095" w:type="dxa"/>
            <w:vAlign w:val="center"/>
          </w:tcPr>
          <w:p>
            <w:pPr>
              <w:spacing w:line="240" w:lineRule="exact"/>
              <w:rPr>
                <w:rFonts w:ascii="宋体" w:hAnsi="宋体"/>
              </w:rPr>
            </w:pPr>
            <w:r>
              <w:rPr>
                <w:rFonts w:hint="eastAsia" w:ascii="宋体" w:hAnsi="宋体"/>
              </w:rPr>
              <w:t>1.建立由校领导牵头，相关人员组成的领导小组，心理健康教育管理机构健全，职责明确，运行有效。</w:t>
            </w:r>
          </w:p>
          <w:p>
            <w:pPr>
              <w:spacing w:line="240" w:lineRule="exact"/>
              <w:rPr>
                <w:rFonts w:ascii="宋体" w:hAnsi="宋体"/>
              </w:rPr>
            </w:pPr>
            <w:r>
              <w:rPr>
                <w:rFonts w:hint="eastAsia" w:ascii="宋体" w:hAnsi="宋体"/>
              </w:rPr>
              <w:t>2.学校心理健康教育的领导机制健全，定期研讨、有记录。</w:t>
            </w:r>
          </w:p>
        </w:tc>
        <w:tc>
          <w:tcPr>
            <w:tcW w:w="5670" w:type="dxa"/>
            <w:vAlign w:val="center"/>
          </w:tcPr>
          <w:p>
            <w:pPr>
              <w:spacing w:line="240" w:lineRule="exact"/>
              <w:rPr>
                <w:rFonts w:ascii="宋体" w:hAnsi="宋体"/>
              </w:rPr>
            </w:pPr>
            <w:r>
              <w:rPr>
                <w:rFonts w:hint="eastAsia" w:ascii="宋体" w:hAnsi="宋体"/>
              </w:rPr>
              <w:t>1.学校领导小组定期指导、研讨心理健康教育工作，有检查与评估。</w:t>
            </w:r>
          </w:p>
          <w:p>
            <w:pPr>
              <w:spacing w:line="240" w:lineRule="exact"/>
              <w:rPr>
                <w:rFonts w:ascii="宋体" w:hAnsi="宋体"/>
              </w:rPr>
            </w:pPr>
            <w:r>
              <w:rPr>
                <w:rFonts w:hint="eastAsia" w:ascii="宋体" w:hAnsi="宋体"/>
              </w:rPr>
              <w:t>2.建立学校、家庭、社区心理健康教育网络和协作机制。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704" w:type="dxa"/>
            <w:vMerge w:val="continue"/>
            <w:vAlign w:val="center"/>
          </w:tcPr>
          <w:p>
            <w:pPr>
              <w:spacing w:line="240" w:lineRule="exact"/>
              <w:jc w:val="center"/>
              <w:rPr>
                <w:rFonts w:ascii="宋体" w:hAnsi="宋体"/>
              </w:rPr>
            </w:pPr>
          </w:p>
        </w:tc>
        <w:tc>
          <w:tcPr>
            <w:tcW w:w="1134" w:type="dxa"/>
            <w:vMerge w:val="restart"/>
            <w:vAlign w:val="center"/>
          </w:tcPr>
          <w:p>
            <w:pPr>
              <w:spacing w:line="240" w:lineRule="exact"/>
              <w:jc w:val="center"/>
              <w:rPr>
                <w:rFonts w:ascii="宋体" w:hAnsi="宋体"/>
              </w:rPr>
            </w:pPr>
            <w:r>
              <w:rPr>
                <w:rFonts w:hint="eastAsia" w:ascii="宋体" w:hAnsi="宋体"/>
              </w:rPr>
              <w:t>B3</w:t>
            </w:r>
          </w:p>
          <w:p>
            <w:pPr>
              <w:spacing w:line="240" w:lineRule="exact"/>
              <w:jc w:val="center"/>
              <w:rPr>
                <w:rFonts w:ascii="宋体" w:hAnsi="宋体"/>
              </w:rPr>
            </w:pPr>
            <w:r>
              <w:rPr>
                <w:rFonts w:hint="eastAsia" w:ascii="宋体" w:hAnsi="宋体"/>
              </w:rPr>
              <w:t>制度建设</w:t>
            </w:r>
          </w:p>
          <w:p>
            <w:pPr>
              <w:spacing w:line="240" w:lineRule="exact"/>
              <w:jc w:val="center"/>
              <w:rPr>
                <w:rFonts w:ascii="宋体" w:hAnsi="宋体"/>
              </w:rPr>
            </w:pPr>
            <w:r>
              <w:rPr>
                <w:rFonts w:hint="eastAsia" w:ascii="宋体" w:hAnsi="宋体"/>
              </w:rPr>
              <w:t>9</w:t>
            </w:r>
          </w:p>
        </w:tc>
        <w:tc>
          <w:tcPr>
            <w:tcW w:w="1418" w:type="dxa"/>
            <w:vAlign w:val="center"/>
          </w:tcPr>
          <w:p>
            <w:pPr>
              <w:spacing w:line="240" w:lineRule="exact"/>
              <w:ind w:right="-90" w:rightChars="-43"/>
              <w:jc w:val="center"/>
              <w:rPr>
                <w:rFonts w:ascii="宋体" w:hAnsi="宋体"/>
              </w:rPr>
            </w:pPr>
            <w:r>
              <w:rPr>
                <w:rFonts w:hint="eastAsia" w:ascii="宋体" w:hAnsi="宋体"/>
              </w:rPr>
              <w:t>C3管理制度</w:t>
            </w:r>
          </w:p>
          <w:p>
            <w:pPr>
              <w:spacing w:line="240" w:lineRule="exact"/>
              <w:ind w:right="-90" w:rightChars="-43"/>
              <w:jc w:val="center"/>
              <w:rPr>
                <w:rFonts w:ascii="宋体" w:hAnsi="宋体"/>
              </w:rPr>
            </w:pPr>
            <w:r>
              <w:rPr>
                <w:rFonts w:hint="eastAsia" w:ascii="宋体" w:hAnsi="宋体"/>
              </w:rPr>
              <w:t>3</w:t>
            </w:r>
          </w:p>
        </w:tc>
        <w:tc>
          <w:tcPr>
            <w:tcW w:w="6095" w:type="dxa"/>
            <w:vAlign w:val="center"/>
          </w:tcPr>
          <w:p>
            <w:pPr>
              <w:spacing w:line="240" w:lineRule="exact"/>
              <w:rPr>
                <w:rFonts w:ascii="宋体" w:hAnsi="宋体"/>
              </w:rPr>
            </w:pPr>
            <w:r>
              <w:rPr>
                <w:rFonts w:hint="eastAsia" w:ascii="宋体" w:hAnsi="宋体"/>
              </w:rPr>
              <w:t>1.学校将心理健康教育贯穿于教育教学全过程，有相应的激励机制或保障制度。</w:t>
            </w:r>
          </w:p>
          <w:p>
            <w:pPr>
              <w:spacing w:line="240" w:lineRule="exact"/>
              <w:rPr>
                <w:rFonts w:ascii="宋体" w:hAnsi="宋体"/>
              </w:rPr>
            </w:pPr>
            <w:r>
              <w:rPr>
                <w:rFonts w:hint="eastAsia" w:ascii="宋体" w:hAnsi="宋体"/>
              </w:rPr>
              <w:t>2.心理辅导室（中心）的管理制度健全，明确</w:t>
            </w:r>
            <w:r>
              <w:rPr>
                <w:rFonts w:ascii="宋体" w:hAnsi="宋体"/>
              </w:rPr>
              <w:t>各项</w:t>
            </w:r>
            <w:r>
              <w:rPr>
                <w:rFonts w:hint="eastAsia" w:ascii="宋体" w:hAnsi="宋体"/>
              </w:rPr>
              <w:t>工作规程、职业道德</w:t>
            </w:r>
            <w:r>
              <w:rPr>
                <w:rFonts w:ascii="宋体" w:hAnsi="宋体"/>
              </w:rPr>
              <w:t>和伦理</w:t>
            </w:r>
            <w:r>
              <w:rPr>
                <w:rFonts w:hint="eastAsia" w:ascii="宋体" w:hAnsi="宋体"/>
              </w:rPr>
              <w:t>规范。</w:t>
            </w:r>
          </w:p>
        </w:tc>
        <w:tc>
          <w:tcPr>
            <w:tcW w:w="5670" w:type="dxa"/>
            <w:vAlign w:val="center"/>
          </w:tcPr>
          <w:p>
            <w:pPr>
              <w:spacing w:line="240" w:lineRule="exact"/>
              <w:rPr>
                <w:rFonts w:ascii="宋体" w:hAnsi="宋体"/>
              </w:rPr>
            </w:pPr>
            <w:r>
              <w:rPr>
                <w:rFonts w:hint="eastAsia" w:ascii="宋体" w:hAnsi="宋体"/>
              </w:rPr>
              <w:t>构建全员参与的心理健康教育工作机制，在学科教育教学活动中渗透心理健康教育理念，并在教学实践中充分体现。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704" w:type="dxa"/>
            <w:vMerge w:val="continue"/>
            <w:vAlign w:val="center"/>
          </w:tcPr>
          <w:p>
            <w:pPr>
              <w:spacing w:line="240" w:lineRule="exact"/>
              <w:jc w:val="center"/>
              <w:rPr>
                <w:rFonts w:ascii="宋体" w:hAnsi="宋体"/>
              </w:rPr>
            </w:pPr>
          </w:p>
        </w:tc>
        <w:tc>
          <w:tcPr>
            <w:tcW w:w="1134" w:type="dxa"/>
            <w:vMerge w:val="continue"/>
            <w:vAlign w:val="center"/>
          </w:tcPr>
          <w:p>
            <w:pPr>
              <w:spacing w:line="240" w:lineRule="exact"/>
              <w:jc w:val="center"/>
              <w:rPr>
                <w:rFonts w:ascii="宋体" w:hAnsi="宋体"/>
              </w:rPr>
            </w:pPr>
          </w:p>
        </w:tc>
        <w:tc>
          <w:tcPr>
            <w:tcW w:w="1418" w:type="dxa"/>
            <w:vAlign w:val="center"/>
          </w:tcPr>
          <w:p>
            <w:pPr>
              <w:spacing w:line="240" w:lineRule="exact"/>
              <w:ind w:right="-90" w:rightChars="-43"/>
              <w:jc w:val="center"/>
              <w:rPr>
                <w:rFonts w:ascii="宋体" w:hAnsi="宋体"/>
              </w:rPr>
            </w:pPr>
            <w:r>
              <w:rPr>
                <w:rFonts w:hint="eastAsia" w:ascii="宋体" w:hAnsi="宋体"/>
              </w:rPr>
              <w:t>C4心理危机预警、防范、处置、干预制度</w:t>
            </w:r>
          </w:p>
          <w:p>
            <w:pPr>
              <w:spacing w:line="240" w:lineRule="exact"/>
              <w:ind w:right="-90" w:rightChars="-43"/>
              <w:jc w:val="center"/>
              <w:rPr>
                <w:rFonts w:ascii="宋体" w:hAnsi="宋体"/>
              </w:rPr>
            </w:pPr>
            <w:r>
              <w:rPr>
                <w:rFonts w:hint="eastAsia" w:ascii="宋体" w:hAnsi="宋体"/>
              </w:rPr>
              <w:t>3</w:t>
            </w:r>
          </w:p>
        </w:tc>
        <w:tc>
          <w:tcPr>
            <w:tcW w:w="6095" w:type="dxa"/>
            <w:vAlign w:val="center"/>
          </w:tcPr>
          <w:p>
            <w:pPr>
              <w:spacing w:line="240" w:lineRule="exact"/>
              <w:rPr>
                <w:rFonts w:ascii="宋体" w:hAnsi="宋体"/>
              </w:rPr>
            </w:pPr>
            <w:r>
              <w:rPr>
                <w:rFonts w:hint="eastAsia" w:ascii="宋体" w:hAnsi="宋体"/>
              </w:rPr>
              <w:t>1.学校有心理危机干预领导小组。</w:t>
            </w:r>
          </w:p>
          <w:p>
            <w:pPr>
              <w:spacing w:line="240" w:lineRule="exact"/>
              <w:rPr>
                <w:rFonts w:ascii="宋体" w:hAnsi="宋体"/>
              </w:rPr>
            </w:pPr>
            <w:r>
              <w:rPr>
                <w:rFonts w:hint="eastAsia" w:ascii="宋体" w:hAnsi="宋体"/>
              </w:rPr>
              <w:t>2.学校有各类心理危机事件预警、处置预案和干预制度，学生心理健康分级预防网络健全，且有效运作。</w:t>
            </w:r>
          </w:p>
          <w:p>
            <w:pPr>
              <w:spacing w:line="240" w:lineRule="exact"/>
              <w:rPr>
                <w:rFonts w:ascii="宋体" w:hAnsi="宋体"/>
              </w:rPr>
            </w:pPr>
            <w:r>
              <w:rPr>
                <w:rFonts w:hint="eastAsia" w:ascii="宋体" w:hAnsi="宋体"/>
              </w:rPr>
              <w:t>3.学校有应对心理危机的培训、演练方案。</w:t>
            </w:r>
          </w:p>
        </w:tc>
        <w:tc>
          <w:tcPr>
            <w:tcW w:w="5670" w:type="dxa"/>
            <w:vAlign w:val="center"/>
          </w:tcPr>
          <w:p>
            <w:pPr>
              <w:spacing w:line="240" w:lineRule="exact"/>
              <w:rPr>
                <w:rFonts w:ascii="宋体" w:hAnsi="宋体"/>
              </w:rPr>
            </w:pPr>
            <w:r>
              <w:rPr>
                <w:rFonts w:hint="eastAsia" w:ascii="宋体" w:hAnsi="宋体"/>
              </w:rPr>
              <w:t>1.学校建立了与区心理健康教育中心、校外医疗机构紧密关联的心理危机预防、干预和转介等有效制度。</w:t>
            </w:r>
          </w:p>
          <w:p>
            <w:pPr>
              <w:spacing w:line="240" w:lineRule="exact"/>
              <w:rPr>
                <w:rFonts w:ascii="宋体" w:hAnsi="宋体"/>
              </w:rPr>
            </w:pPr>
            <w:r>
              <w:rPr>
                <w:rFonts w:hint="eastAsia" w:ascii="宋体" w:hAnsi="宋体"/>
              </w:rPr>
              <w:t>2.学校建立并健全学生心理危机的休学、复学、后续辅导制度。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04" w:type="dxa"/>
            <w:vMerge w:val="continue"/>
            <w:vAlign w:val="center"/>
          </w:tcPr>
          <w:p>
            <w:pPr>
              <w:spacing w:line="240" w:lineRule="exact"/>
              <w:jc w:val="center"/>
              <w:rPr>
                <w:rFonts w:ascii="宋体" w:hAnsi="宋体"/>
              </w:rPr>
            </w:pPr>
          </w:p>
        </w:tc>
        <w:tc>
          <w:tcPr>
            <w:tcW w:w="1134" w:type="dxa"/>
            <w:vMerge w:val="continue"/>
            <w:vAlign w:val="center"/>
          </w:tcPr>
          <w:p>
            <w:pPr>
              <w:spacing w:line="240" w:lineRule="exact"/>
              <w:ind w:left="210" w:hanging="210" w:hangingChars="100"/>
              <w:jc w:val="center"/>
              <w:rPr>
                <w:rFonts w:ascii="宋体" w:hAnsi="宋体"/>
              </w:rPr>
            </w:pPr>
          </w:p>
        </w:tc>
        <w:tc>
          <w:tcPr>
            <w:tcW w:w="1418" w:type="dxa"/>
            <w:vAlign w:val="center"/>
          </w:tcPr>
          <w:p>
            <w:pPr>
              <w:spacing w:line="240" w:lineRule="exact"/>
              <w:ind w:right="-90" w:rightChars="-43"/>
              <w:jc w:val="center"/>
              <w:rPr>
                <w:rFonts w:ascii="宋体" w:hAnsi="宋体"/>
              </w:rPr>
            </w:pPr>
            <w:r>
              <w:rPr>
                <w:rFonts w:hint="eastAsia" w:ascii="宋体" w:hAnsi="宋体"/>
              </w:rPr>
              <w:t>C5学生心理健康档案</w:t>
            </w:r>
          </w:p>
          <w:p>
            <w:pPr>
              <w:spacing w:line="240" w:lineRule="exact"/>
              <w:ind w:right="-90" w:rightChars="-43"/>
              <w:jc w:val="center"/>
              <w:rPr>
                <w:rFonts w:ascii="宋体" w:hAnsi="宋体"/>
              </w:rPr>
            </w:pPr>
            <w:r>
              <w:rPr>
                <w:rFonts w:hint="eastAsia" w:ascii="宋体" w:hAnsi="宋体"/>
              </w:rPr>
              <w:t>3</w:t>
            </w:r>
          </w:p>
        </w:tc>
        <w:tc>
          <w:tcPr>
            <w:tcW w:w="6095" w:type="dxa"/>
            <w:vAlign w:val="center"/>
          </w:tcPr>
          <w:p>
            <w:pPr>
              <w:spacing w:line="240" w:lineRule="exact"/>
              <w:rPr>
                <w:rFonts w:ascii="宋体" w:hAnsi="宋体"/>
              </w:rPr>
            </w:pPr>
            <w:r>
              <w:rPr>
                <w:rFonts w:hint="eastAsia" w:ascii="宋体" w:hAnsi="宋体"/>
              </w:rPr>
              <w:t>根据学校特点和学生实际，定期对学生心理状况进行评估,建立相应的学生心理健康档案，且管理</w:t>
            </w:r>
            <w:r>
              <w:rPr>
                <w:rFonts w:ascii="宋体" w:hAnsi="宋体"/>
              </w:rPr>
              <w:t>规范</w:t>
            </w:r>
            <w:r>
              <w:rPr>
                <w:rFonts w:hint="eastAsia" w:ascii="宋体" w:hAnsi="宋体"/>
              </w:rPr>
              <w:t>。</w:t>
            </w:r>
          </w:p>
        </w:tc>
        <w:tc>
          <w:tcPr>
            <w:tcW w:w="5670" w:type="dxa"/>
            <w:vAlign w:val="center"/>
          </w:tcPr>
          <w:p>
            <w:pPr>
              <w:spacing w:line="240" w:lineRule="exact"/>
              <w:rPr>
                <w:rFonts w:ascii="宋体" w:hAnsi="宋体"/>
              </w:rPr>
            </w:pPr>
            <w:r>
              <w:rPr>
                <w:rFonts w:hint="eastAsia" w:ascii="宋体" w:hAnsi="宋体"/>
              </w:rPr>
              <w:t>1.心理档案实现信息化管理。</w:t>
            </w:r>
          </w:p>
          <w:p>
            <w:pPr>
              <w:spacing w:line="240" w:lineRule="exact"/>
              <w:rPr>
                <w:rFonts w:ascii="宋体" w:hAnsi="宋体"/>
              </w:rPr>
            </w:pPr>
            <w:r>
              <w:rPr>
                <w:rFonts w:hint="eastAsia" w:ascii="宋体" w:hAnsi="宋体"/>
              </w:rPr>
              <w:t>2.定期对学生心理健康档案进行分析研究。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04" w:type="dxa"/>
            <w:vMerge w:val="restart"/>
            <w:vAlign w:val="center"/>
          </w:tcPr>
          <w:p>
            <w:pPr>
              <w:spacing w:line="240" w:lineRule="exact"/>
              <w:jc w:val="center"/>
              <w:rPr>
                <w:rFonts w:ascii="宋体" w:hAnsi="宋体"/>
              </w:rPr>
            </w:pPr>
            <w:r>
              <w:rPr>
                <w:rFonts w:hint="eastAsia" w:ascii="宋体" w:hAnsi="宋体"/>
              </w:rPr>
              <w:t>A2</w:t>
            </w:r>
          </w:p>
          <w:p>
            <w:pPr>
              <w:spacing w:line="240" w:lineRule="exact"/>
              <w:ind w:left="-65" w:leftChars="-31"/>
              <w:jc w:val="center"/>
              <w:rPr>
                <w:rFonts w:ascii="宋体" w:hAnsi="宋体"/>
              </w:rPr>
            </w:pPr>
            <w:r>
              <w:rPr>
                <w:rFonts w:hint="eastAsia" w:ascii="宋体" w:hAnsi="宋体"/>
              </w:rPr>
              <w:t>保障</w:t>
            </w:r>
          </w:p>
          <w:p>
            <w:pPr>
              <w:spacing w:line="240" w:lineRule="exact"/>
              <w:ind w:left="-65" w:leftChars="-31"/>
              <w:jc w:val="center"/>
              <w:rPr>
                <w:rFonts w:ascii="宋体" w:hAnsi="宋体"/>
              </w:rPr>
            </w:pPr>
            <w:r>
              <w:rPr>
                <w:rFonts w:hint="eastAsia" w:ascii="宋体" w:hAnsi="宋体"/>
              </w:rPr>
              <w:t>条件</w:t>
            </w:r>
          </w:p>
          <w:p>
            <w:pPr>
              <w:spacing w:line="240" w:lineRule="exact"/>
              <w:ind w:left="-65" w:leftChars="-31"/>
              <w:jc w:val="center"/>
              <w:rPr>
                <w:rFonts w:ascii="宋体" w:hAnsi="宋体"/>
              </w:rPr>
            </w:pPr>
            <w:r>
              <w:rPr>
                <w:rFonts w:hint="eastAsia" w:ascii="宋体" w:hAnsi="宋体"/>
              </w:rPr>
              <w:t>18</w:t>
            </w:r>
          </w:p>
        </w:tc>
        <w:tc>
          <w:tcPr>
            <w:tcW w:w="1134" w:type="dxa"/>
            <w:vAlign w:val="center"/>
          </w:tcPr>
          <w:p>
            <w:pPr>
              <w:spacing w:line="240" w:lineRule="exact"/>
              <w:jc w:val="center"/>
              <w:rPr>
                <w:rFonts w:ascii="宋体" w:hAnsi="宋体"/>
              </w:rPr>
            </w:pPr>
            <w:r>
              <w:rPr>
                <w:rFonts w:hint="eastAsia" w:ascii="宋体" w:hAnsi="宋体"/>
              </w:rPr>
              <w:t>B4</w:t>
            </w:r>
          </w:p>
          <w:p>
            <w:pPr>
              <w:spacing w:line="240" w:lineRule="exact"/>
              <w:jc w:val="center"/>
              <w:rPr>
                <w:rFonts w:ascii="宋体" w:hAnsi="宋体"/>
              </w:rPr>
            </w:pPr>
            <w:r>
              <w:rPr>
                <w:rFonts w:hint="eastAsia" w:ascii="宋体" w:hAnsi="宋体"/>
              </w:rPr>
              <w:t>硬件配置</w:t>
            </w:r>
          </w:p>
          <w:p>
            <w:pPr>
              <w:spacing w:line="240" w:lineRule="exact"/>
              <w:jc w:val="center"/>
              <w:rPr>
                <w:rFonts w:ascii="宋体" w:hAnsi="宋体"/>
              </w:rPr>
            </w:pPr>
            <w:r>
              <w:rPr>
                <w:rFonts w:hint="eastAsia" w:ascii="宋体" w:hAnsi="宋体"/>
              </w:rPr>
              <w:t>5</w:t>
            </w:r>
          </w:p>
        </w:tc>
        <w:tc>
          <w:tcPr>
            <w:tcW w:w="1418" w:type="dxa"/>
            <w:vAlign w:val="center"/>
          </w:tcPr>
          <w:p>
            <w:pPr>
              <w:spacing w:line="240" w:lineRule="exact"/>
              <w:ind w:right="-90" w:rightChars="-43"/>
              <w:jc w:val="center"/>
              <w:rPr>
                <w:rFonts w:ascii="宋体" w:hAnsi="宋体"/>
              </w:rPr>
            </w:pPr>
            <w:r>
              <w:rPr>
                <w:rFonts w:hint="eastAsia" w:ascii="宋体" w:hAnsi="宋体"/>
              </w:rPr>
              <w:t>▲C6心理辅导室（中心）</w:t>
            </w:r>
          </w:p>
          <w:p>
            <w:pPr>
              <w:spacing w:line="240" w:lineRule="exact"/>
              <w:ind w:right="-90" w:rightChars="-43"/>
              <w:jc w:val="center"/>
              <w:rPr>
                <w:rFonts w:ascii="宋体" w:hAnsi="宋体"/>
              </w:rPr>
            </w:pPr>
            <w:r>
              <w:rPr>
                <w:rFonts w:hint="eastAsia" w:ascii="宋体" w:hAnsi="宋体"/>
              </w:rPr>
              <w:t>5</w:t>
            </w:r>
          </w:p>
        </w:tc>
        <w:tc>
          <w:tcPr>
            <w:tcW w:w="6095" w:type="dxa"/>
            <w:vAlign w:val="center"/>
          </w:tcPr>
          <w:p>
            <w:pPr>
              <w:numPr>
                <w:ilvl w:val="0"/>
                <w:numId w:val="3"/>
              </w:numPr>
              <w:spacing w:line="240" w:lineRule="exact"/>
              <w:rPr>
                <w:rFonts w:ascii="宋体" w:hAnsi="宋体"/>
              </w:rPr>
            </w:pPr>
            <w:r>
              <w:rPr>
                <w:rFonts w:hint="eastAsia" w:ascii="宋体" w:hAnsi="宋体"/>
              </w:rPr>
              <w:t>参照教育部印发的</w:t>
            </w:r>
            <w:r>
              <w:rPr>
                <w:rFonts w:ascii="宋体" w:hAnsi="宋体"/>
              </w:rPr>
              <w:t>《</w:t>
            </w:r>
            <w:r>
              <w:rPr>
                <w:rFonts w:hint="eastAsia" w:ascii="宋体" w:hAnsi="宋体"/>
              </w:rPr>
              <w:t>中小学</w:t>
            </w:r>
            <w:r>
              <w:rPr>
                <w:rFonts w:ascii="宋体" w:hAnsi="宋体"/>
              </w:rPr>
              <w:t>心理辅导室建设</w:t>
            </w:r>
            <w:r>
              <w:rPr>
                <w:rFonts w:hint="eastAsia" w:ascii="宋体" w:hAnsi="宋体"/>
              </w:rPr>
              <w:t>指南</w:t>
            </w:r>
            <w:r>
              <w:rPr>
                <w:rFonts w:ascii="宋体" w:hAnsi="宋体"/>
              </w:rPr>
              <w:t>》</w:t>
            </w:r>
            <w:r>
              <w:rPr>
                <w:rFonts w:hint="eastAsia" w:ascii="宋体" w:hAnsi="宋体"/>
              </w:rPr>
              <w:t>和</w:t>
            </w:r>
            <w:r>
              <w:rPr>
                <w:rFonts w:ascii="宋体" w:hAnsi="宋体"/>
              </w:rPr>
              <w:t>市</w:t>
            </w:r>
            <w:r>
              <w:rPr>
                <w:rFonts w:hint="eastAsia" w:ascii="宋体" w:hAnsi="宋体"/>
              </w:rPr>
              <w:t>教委</w:t>
            </w:r>
            <w:r>
              <w:rPr>
                <w:rFonts w:ascii="宋体" w:hAnsi="宋体"/>
              </w:rPr>
              <w:t>印发的</w:t>
            </w:r>
            <w:r>
              <w:rPr>
                <w:rFonts w:hint="eastAsia" w:ascii="宋体" w:hAnsi="宋体"/>
              </w:rPr>
              <w:t>《上海市中小学和中等职业学校心理辅导室装备指导意见（试行）》的标准配备。</w:t>
            </w:r>
          </w:p>
          <w:p>
            <w:pPr>
              <w:numPr>
                <w:ilvl w:val="0"/>
                <w:numId w:val="3"/>
              </w:numPr>
              <w:spacing w:line="240" w:lineRule="exact"/>
              <w:rPr>
                <w:rFonts w:ascii="宋体" w:hAnsi="宋体"/>
              </w:rPr>
            </w:pPr>
            <w:r>
              <w:rPr>
                <w:rFonts w:hint="eastAsia" w:ascii="宋体" w:hAnsi="宋体"/>
              </w:rPr>
              <w:t>心理辅导室</w:t>
            </w:r>
            <w:r>
              <w:rPr>
                <w:rStyle w:val="14"/>
                <w:rFonts w:hint="eastAsia"/>
              </w:rPr>
              <w:t>（中心）</w:t>
            </w:r>
            <w:r>
              <w:rPr>
                <w:rFonts w:hint="eastAsia" w:ascii="宋体" w:hAnsi="宋体"/>
              </w:rPr>
              <w:t>建设满足学生需求，使学生可就近、便利地获得和使用。</w:t>
            </w:r>
          </w:p>
        </w:tc>
        <w:tc>
          <w:tcPr>
            <w:tcW w:w="5670" w:type="dxa"/>
            <w:vAlign w:val="center"/>
          </w:tcPr>
          <w:p>
            <w:pPr>
              <w:spacing w:line="240" w:lineRule="exact"/>
              <w:rPr>
                <w:rFonts w:ascii="宋体" w:hAnsi="宋体"/>
              </w:rPr>
            </w:pPr>
            <w:r>
              <w:rPr>
                <w:rFonts w:hint="eastAsia" w:ascii="宋体" w:hAnsi="宋体"/>
              </w:rPr>
              <w:t>充分发挥各功能室作用，使用率高，学段</w:t>
            </w:r>
            <w:r>
              <w:rPr>
                <w:rFonts w:ascii="宋体" w:hAnsi="宋体"/>
              </w:rPr>
              <w:t>特色</w:t>
            </w:r>
            <w:r>
              <w:rPr>
                <w:rFonts w:hint="eastAsia" w:ascii="宋体" w:hAnsi="宋体"/>
              </w:rPr>
              <w:t>鲜明。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04" w:type="dxa"/>
            <w:vMerge w:val="continue"/>
            <w:vAlign w:val="center"/>
          </w:tcPr>
          <w:p>
            <w:pPr>
              <w:spacing w:line="240" w:lineRule="exact"/>
              <w:jc w:val="center"/>
              <w:rPr>
                <w:rFonts w:ascii="宋体" w:hAnsi="宋体"/>
              </w:rPr>
            </w:pPr>
          </w:p>
        </w:tc>
        <w:tc>
          <w:tcPr>
            <w:tcW w:w="1134" w:type="dxa"/>
            <w:vAlign w:val="center"/>
          </w:tcPr>
          <w:p>
            <w:pPr>
              <w:spacing w:line="240" w:lineRule="exact"/>
              <w:jc w:val="center"/>
              <w:rPr>
                <w:rFonts w:ascii="宋体" w:hAnsi="宋体"/>
              </w:rPr>
            </w:pPr>
            <w:r>
              <w:rPr>
                <w:rFonts w:hint="eastAsia" w:ascii="宋体" w:hAnsi="宋体"/>
              </w:rPr>
              <w:t>B5</w:t>
            </w:r>
          </w:p>
          <w:p>
            <w:pPr>
              <w:spacing w:line="240" w:lineRule="exact"/>
              <w:jc w:val="center"/>
              <w:rPr>
                <w:rFonts w:ascii="宋体" w:hAnsi="宋体"/>
              </w:rPr>
            </w:pPr>
            <w:r>
              <w:rPr>
                <w:rFonts w:hint="eastAsia" w:ascii="宋体" w:hAnsi="宋体"/>
              </w:rPr>
              <w:t>经费保障</w:t>
            </w:r>
          </w:p>
          <w:p>
            <w:pPr>
              <w:spacing w:line="240" w:lineRule="exact"/>
              <w:jc w:val="center"/>
              <w:rPr>
                <w:rFonts w:ascii="宋体" w:hAnsi="宋体"/>
              </w:rPr>
            </w:pPr>
            <w:r>
              <w:rPr>
                <w:rFonts w:hint="eastAsia" w:ascii="宋体" w:hAnsi="宋体"/>
              </w:rPr>
              <w:t>3</w:t>
            </w:r>
          </w:p>
        </w:tc>
        <w:tc>
          <w:tcPr>
            <w:tcW w:w="1418" w:type="dxa"/>
            <w:vAlign w:val="center"/>
          </w:tcPr>
          <w:p>
            <w:pPr>
              <w:spacing w:line="240" w:lineRule="exact"/>
              <w:ind w:right="-90" w:rightChars="-43"/>
              <w:jc w:val="center"/>
              <w:rPr>
                <w:rFonts w:ascii="宋体" w:hAnsi="宋体"/>
              </w:rPr>
            </w:pPr>
            <w:r>
              <w:rPr>
                <w:rFonts w:hint="eastAsia" w:ascii="宋体" w:hAnsi="宋体"/>
              </w:rPr>
              <w:t>C7日常运作和活动经费</w:t>
            </w:r>
          </w:p>
          <w:p>
            <w:pPr>
              <w:spacing w:line="240" w:lineRule="exact"/>
              <w:ind w:right="-90" w:rightChars="-43"/>
              <w:jc w:val="center"/>
              <w:rPr>
                <w:rFonts w:ascii="宋体" w:hAnsi="宋体"/>
              </w:rPr>
            </w:pPr>
            <w:r>
              <w:rPr>
                <w:rFonts w:hint="eastAsia" w:ascii="宋体" w:hAnsi="宋体"/>
              </w:rPr>
              <w:t>3</w:t>
            </w:r>
          </w:p>
        </w:tc>
        <w:tc>
          <w:tcPr>
            <w:tcW w:w="6095" w:type="dxa"/>
            <w:vAlign w:val="center"/>
          </w:tcPr>
          <w:p>
            <w:pPr>
              <w:spacing w:line="240" w:lineRule="exact"/>
              <w:rPr>
                <w:rFonts w:ascii="宋体" w:hAnsi="宋体"/>
              </w:rPr>
            </w:pPr>
            <w:r>
              <w:rPr>
                <w:rFonts w:hint="eastAsia" w:ascii="宋体" w:hAnsi="宋体"/>
              </w:rPr>
              <w:t>1.心理健康教育有年度财政经费预算，包括设备添置、培训和活动经费等，能满足日常运作和各类活动需要。</w:t>
            </w:r>
          </w:p>
          <w:p>
            <w:pPr>
              <w:spacing w:line="240" w:lineRule="exact"/>
              <w:rPr>
                <w:rFonts w:ascii="宋体" w:hAnsi="宋体"/>
              </w:rPr>
            </w:pPr>
            <w:r>
              <w:rPr>
                <w:rFonts w:hint="eastAsia" w:ascii="宋体" w:hAnsi="宋体"/>
              </w:rPr>
              <w:t>2.有对专兼职心理健康教育教师、班主任和任课教师开展心理健康教育培训（活动）的经费支出。</w:t>
            </w:r>
          </w:p>
          <w:p>
            <w:pPr>
              <w:spacing w:line="240" w:lineRule="exact"/>
              <w:rPr>
                <w:rFonts w:ascii="宋体" w:hAnsi="宋体"/>
              </w:rPr>
            </w:pPr>
            <w:r>
              <w:rPr>
                <w:rFonts w:hint="eastAsia" w:ascii="宋体" w:hAnsi="宋体"/>
              </w:rPr>
              <w:t>3.专职心理健康教育教师享受班主任的相应待遇。</w:t>
            </w:r>
          </w:p>
        </w:tc>
        <w:tc>
          <w:tcPr>
            <w:tcW w:w="5670" w:type="dxa"/>
            <w:vAlign w:val="center"/>
          </w:tcPr>
          <w:p>
            <w:pPr>
              <w:spacing w:line="240" w:lineRule="exact"/>
              <w:rPr>
                <w:rFonts w:ascii="宋体" w:hAnsi="宋体"/>
              </w:rPr>
            </w:pPr>
            <w:r>
              <w:rPr>
                <w:rFonts w:hint="eastAsia" w:ascii="宋体" w:hAnsi="宋体"/>
              </w:rPr>
              <w:t>1.设立心理健康教育工作有关的专项奖励或研究经费。</w:t>
            </w:r>
          </w:p>
          <w:p>
            <w:pPr>
              <w:spacing w:line="240" w:lineRule="exact"/>
              <w:rPr>
                <w:rFonts w:ascii="宋体" w:hAnsi="宋体"/>
              </w:rPr>
            </w:pPr>
            <w:r>
              <w:rPr>
                <w:rFonts w:hint="eastAsia" w:ascii="宋体" w:hAnsi="宋体"/>
              </w:rPr>
              <w:t>2.专职心理健康教育教师享受班主任津贴。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04" w:type="dxa"/>
            <w:vMerge w:val="continue"/>
            <w:vAlign w:val="center"/>
          </w:tcPr>
          <w:p>
            <w:pPr>
              <w:spacing w:line="240" w:lineRule="exact"/>
              <w:jc w:val="center"/>
              <w:rPr>
                <w:rFonts w:ascii="宋体" w:hAnsi="宋体"/>
              </w:rPr>
            </w:pPr>
          </w:p>
        </w:tc>
        <w:tc>
          <w:tcPr>
            <w:tcW w:w="1134" w:type="dxa"/>
            <w:vMerge w:val="restart"/>
            <w:vAlign w:val="center"/>
          </w:tcPr>
          <w:p>
            <w:pPr>
              <w:spacing w:line="240" w:lineRule="exact"/>
              <w:jc w:val="center"/>
              <w:rPr>
                <w:rFonts w:ascii="宋体" w:hAnsi="宋体"/>
              </w:rPr>
            </w:pPr>
            <w:r>
              <w:rPr>
                <w:rFonts w:hint="eastAsia" w:ascii="宋体" w:hAnsi="宋体"/>
              </w:rPr>
              <w:t>B6</w:t>
            </w:r>
          </w:p>
          <w:p>
            <w:pPr>
              <w:spacing w:line="240" w:lineRule="exact"/>
              <w:jc w:val="center"/>
              <w:rPr>
                <w:rFonts w:ascii="宋体" w:hAnsi="宋体"/>
              </w:rPr>
            </w:pPr>
            <w:r>
              <w:rPr>
                <w:rFonts w:hint="eastAsia" w:ascii="宋体" w:hAnsi="宋体"/>
              </w:rPr>
              <w:t>队伍建设</w:t>
            </w:r>
          </w:p>
          <w:p>
            <w:pPr>
              <w:spacing w:line="240" w:lineRule="exact"/>
              <w:jc w:val="center"/>
              <w:rPr>
                <w:rFonts w:ascii="宋体" w:hAnsi="宋体"/>
              </w:rPr>
            </w:pPr>
            <w:r>
              <w:rPr>
                <w:rFonts w:hint="eastAsia" w:ascii="宋体" w:hAnsi="宋体"/>
              </w:rPr>
              <w:t>10</w:t>
            </w:r>
          </w:p>
        </w:tc>
        <w:tc>
          <w:tcPr>
            <w:tcW w:w="1418" w:type="dxa"/>
            <w:vAlign w:val="center"/>
          </w:tcPr>
          <w:p>
            <w:pPr>
              <w:spacing w:line="240" w:lineRule="exact"/>
              <w:ind w:right="-90" w:rightChars="-43"/>
              <w:jc w:val="center"/>
              <w:rPr>
                <w:rFonts w:ascii="宋体" w:hAnsi="宋体"/>
              </w:rPr>
            </w:pPr>
            <w:r>
              <w:rPr>
                <w:rFonts w:hint="eastAsia" w:ascii="宋体" w:hAnsi="宋体"/>
              </w:rPr>
              <w:t>▲C8人员配备</w:t>
            </w:r>
          </w:p>
          <w:p>
            <w:pPr>
              <w:spacing w:line="240" w:lineRule="exact"/>
              <w:ind w:right="-90" w:rightChars="-43"/>
              <w:jc w:val="center"/>
              <w:rPr>
                <w:rFonts w:ascii="宋体" w:hAnsi="宋体"/>
              </w:rPr>
            </w:pPr>
            <w:r>
              <w:rPr>
                <w:rFonts w:hint="eastAsia" w:ascii="宋体" w:hAnsi="宋体"/>
              </w:rPr>
              <w:t>5</w:t>
            </w:r>
          </w:p>
        </w:tc>
        <w:tc>
          <w:tcPr>
            <w:tcW w:w="6095" w:type="dxa"/>
            <w:vAlign w:val="center"/>
          </w:tcPr>
          <w:p>
            <w:pPr>
              <w:spacing w:line="240" w:lineRule="exact"/>
              <w:rPr>
                <w:rFonts w:ascii="宋体" w:hAnsi="宋体"/>
              </w:rPr>
            </w:pPr>
            <w:r>
              <w:rPr>
                <w:rFonts w:hint="eastAsia" w:ascii="宋体" w:hAnsi="宋体"/>
              </w:rPr>
              <w:t>1.中小学每校至少配备1名专职心理健康教育教师。</w:t>
            </w:r>
          </w:p>
          <w:p>
            <w:pPr>
              <w:spacing w:line="240" w:lineRule="exact"/>
              <w:rPr>
                <w:rFonts w:ascii="宋体" w:hAnsi="宋体"/>
              </w:rPr>
            </w:pPr>
            <w:r>
              <w:rPr>
                <w:rFonts w:hint="eastAsia" w:ascii="宋体" w:hAnsi="宋体"/>
              </w:rPr>
              <w:t>2.学生规模500名以上学校、多校区学校、多学段学校应创造条件，适当增加配备，保障学生就近就便获得心理健康教育及服务。</w:t>
            </w:r>
          </w:p>
        </w:tc>
        <w:tc>
          <w:tcPr>
            <w:tcW w:w="5670" w:type="dxa"/>
            <w:vAlign w:val="center"/>
          </w:tcPr>
          <w:p>
            <w:pPr>
              <w:spacing w:line="240" w:lineRule="exact"/>
              <w:rPr>
                <w:rFonts w:ascii="宋体" w:hAnsi="宋体"/>
              </w:rPr>
            </w:pPr>
            <w:r>
              <w:rPr>
                <w:rFonts w:hint="eastAsia" w:ascii="宋体" w:hAnsi="宋体"/>
              </w:rPr>
              <w:t>1多校区或多学段学校配备至少2名专职心理健康教育教师。</w:t>
            </w:r>
          </w:p>
          <w:p>
            <w:pPr>
              <w:spacing w:line="240" w:lineRule="exact"/>
              <w:rPr>
                <w:rFonts w:ascii="宋体" w:hAnsi="宋体"/>
              </w:rPr>
            </w:pPr>
            <w:r>
              <w:rPr>
                <w:rFonts w:ascii="宋体" w:hAnsi="宋体"/>
              </w:rPr>
              <w:t>2</w:t>
            </w:r>
            <w:r>
              <w:rPr>
                <w:rFonts w:hint="eastAsia" w:ascii="宋体" w:hAnsi="宋体"/>
              </w:rPr>
              <w:t>.形成以</w:t>
            </w:r>
            <w:r>
              <w:rPr>
                <w:rFonts w:ascii="宋体" w:hAnsi="宋体"/>
              </w:rPr>
              <w:t>专兼职心理教师为核心，班主任</w:t>
            </w:r>
            <w:r>
              <w:rPr>
                <w:rFonts w:hint="eastAsia" w:ascii="宋体" w:hAnsi="宋体"/>
              </w:rPr>
              <w:t>为</w:t>
            </w:r>
            <w:r>
              <w:rPr>
                <w:rFonts w:ascii="宋体" w:hAnsi="宋体"/>
              </w:rPr>
              <w:t>骨干，全体教师广泛参与的心理健康</w:t>
            </w:r>
            <w:r>
              <w:rPr>
                <w:rFonts w:hint="eastAsia" w:ascii="宋体" w:hAnsi="宋体"/>
              </w:rPr>
              <w:t>教育教师</w:t>
            </w:r>
            <w:r>
              <w:rPr>
                <w:rFonts w:ascii="宋体" w:hAnsi="宋体"/>
              </w:rPr>
              <w:t>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jc w:val="center"/>
        </w:trPr>
        <w:tc>
          <w:tcPr>
            <w:tcW w:w="704" w:type="dxa"/>
            <w:vMerge w:val="continue"/>
            <w:tcBorders>
              <w:bottom w:val="single" w:color="auto" w:sz="4" w:space="0"/>
            </w:tcBorders>
            <w:vAlign w:val="center"/>
          </w:tcPr>
          <w:p>
            <w:pPr>
              <w:spacing w:line="240" w:lineRule="exact"/>
              <w:jc w:val="center"/>
              <w:rPr>
                <w:rFonts w:ascii="宋体" w:hAnsi="宋体"/>
              </w:rPr>
            </w:pPr>
          </w:p>
        </w:tc>
        <w:tc>
          <w:tcPr>
            <w:tcW w:w="1134" w:type="dxa"/>
            <w:vMerge w:val="continue"/>
            <w:tcBorders>
              <w:bottom w:val="single" w:color="auto" w:sz="4" w:space="0"/>
            </w:tcBorders>
            <w:vAlign w:val="center"/>
          </w:tcPr>
          <w:p>
            <w:pPr>
              <w:spacing w:line="240" w:lineRule="exact"/>
              <w:jc w:val="center"/>
              <w:rPr>
                <w:rFonts w:ascii="宋体" w:hAnsi="宋体"/>
              </w:rPr>
            </w:pPr>
          </w:p>
        </w:tc>
        <w:tc>
          <w:tcPr>
            <w:tcW w:w="1418" w:type="dxa"/>
            <w:tcBorders>
              <w:bottom w:val="single" w:color="auto" w:sz="4" w:space="0"/>
            </w:tcBorders>
            <w:vAlign w:val="center"/>
          </w:tcPr>
          <w:p>
            <w:pPr>
              <w:spacing w:line="240" w:lineRule="exact"/>
              <w:ind w:left="36" w:right="-90" w:rightChars="-43" w:hanging="35" w:hangingChars="17"/>
              <w:jc w:val="center"/>
              <w:rPr>
                <w:rFonts w:ascii="宋体" w:hAnsi="宋体"/>
              </w:rPr>
            </w:pPr>
            <w:r>
              <w:rPr>
                <w:rFonts w:hint="eastAsia" w:ascii="宋体" w:hAnsi="宋体"/>
              </w:rPr>
              <w:t>C9培训与督导</w:t>
            </w:r>
          </w:p>
          <w:p>
            <w:pPr>
              <w:spacing w:line="240" w:lineRule="exact"/>
              <w:ind w:left="630" w:right="-90" w:rightChars="-43" w:hanging="630" w:hangingChars="300"/>
              <w:jc w:val="center"/>
              <w:rPr>
                <w:rFonts w:ascii="宋体" w:hAnsi="宋体"/>
              </w:rPr>
            </w:pPr>
            <w:r>
              <w:rPr>
                <w:rFonts w:hint="eastAsia" w:ascii="宋体" w:hAnsi="宋体"/>
              </w:rPr>
              <w:t>5</w:t>
            </w:r>
          </w:p>
        </w:tc>
        <w:tc>
          <w:tcPr>
            <w:tcW w:w="6095" w:type="dxa"/>
            <w:tcBorders>
              <w:bottom w:val="single" w:color="auto" w:sz="4" w:space="0"/>
            </w:tcBorders>
            <w:vAlign w:val="center"/>
          </w:tcPr>
          <w:p>
            <w:pPr>
              <w:spacing w:line="240" w:lineRule="exact"/>
              <w:rPr>
                <w:rFonts w:ascii="宋体" w:hAnsi="宋体"/>
              </w:rPr>
            </w:pPr>
            <w:r>
              <w:rPr>
                <w:rFonts w:hint="eastAsia" w:ascii="宋体" w:hAnsi="宋体"/>
              </w:rPr>
              <w:t>1.心理健康教育教师应参加市、区组织的心理教研活动，专职心理教师每年至少开展1次校级及以上教学研讨课。</w:t>
            </w:r>
          </w:p>
          <w:p>
            <w:pPr>
              <w:spacing w:line="240" w:lineRule="exact"/>
              <w:rPr>
                <w:rFonts w:ascii="宋体" w:hAnsi="宋体"/>
              </w:rPr>
            </w:pPr>
            <w:r>
              <w:rPr>
                <w:rFonts w:hint="eastAsia" w:ascii="宋体" w:hAnsi="宋体"/>
              </w:rPr>
              <w:t>2.专职心理健康教育</w:t>
            </w:r>
            <w:r>
              <w:rPr>
                <w:rFonts w:hint="eastAsia"/>
              </w:rPr>
              <w:t>教师</w:t>
            </w:r>
            <w:r>
              <w:rPr>
                <w:rFonts w:hint="eastAsia" w:ascii="宋体" w:hAnsi="宋体"/>
              </w:rPr>
              <w:t>每年参加不低于60学时职后专题培训，每年接受1次以上的个案督导，以及不定期</w:t>
            </w:r>
            <w:r>
              <w:rPr>
                <w:rFonts w:ascii="宋体" w:hAnsi="宋体"/>
              </w:rPr>
              <w:t>的小组督导等</w:t>
            </w:r>
            <w:r>
              <w:rPr>
                <w:rFonts w:hint="eastAsia" w:ascii="宋体" w:hAnsi="宋体"/>
              </w:rPr>
              <w:t>各种</w:t>
            </w:r>
            <w:r>
              <w:rPr>
                <w:rFonts w:ascii="宋体" w:hAnsi="宋体"/>
              </w:rPr>
              <w:t>形式的</w:t>
            </w:r>
            <w:r>
              <w:rPr>
                <w:rFonts w:hint="eastAsia" w:ascii="宋体" w:hAnsi="宋体"/>
              </w:rPr>
              <w:t>专业</w:t>
            </w:r>
            <w:r>
              <w:rPr>
                <w:rFonts w:ascii="宋体" w:hAnsi="宋体"/>
              </w:rPr>
              <w:t>督导</w:t>
            </w:r>
            <w:r>
              <w:rPr>
                <w:rFonts w:hint="eastAsia" w:ascii="宋体" w:hAnsi="宋体"/>
              </w:rPr>
              <w:t>。</w:t>
            </w:r>
          </w:p>
          <w:p>
            <w:pPr>
              <w:spacing w:line="240" w:lineRule="exact"/>
              <w:rPr>
                <w:rFonts w:ascii="宋体" w:hAnsi="宋体"/>
              </w:rPr>
            </w:pPr>
            <w:r>
              <w:rPr>
                <w:rFonts w:hint="eastAsia" w:ascii="宋体" w:hAnsi="宋体"/>
              </w:rPr>
              <w:t>3.班主任等骨干教师每年参加不低于10学时的心理健康教育专题培训。学科教师每年至少参加1次心理健康教育专项培训，心理健康教育和家校沟通等专题纳入教师职初培训。</w:t>
            </w:r>
          </w:p>
          <w:p>
            <w:pPr>
              <w:spacing w:line="240" w:lineRule="exact"/>
              <w:ind w:left="315" w:hanging="315" w:hangingChars="150"/>
              <w:rPr>
                <w:rFonts w:ascii="宋体" w:hAnsi="宋体"/>
              </w:rPr>
            </w:pPr>
            <w:r>
              <w:rPr>
                <w:rFonts w:hint="eastAsia" w:ascii="宋体" w:hAnsi="宋体"/>
              </w:rPr>
              <w:t>4.学校每学期至少组织1次全体教师的心理健康教育活动。</w:t>
            </w:r>
          </w:p>
        </w:tc>
        <w:tc>
          <w:tcPr>
            <w:tcW w:w="5670" w:type="dxa"/>
            <w:tcBorders>
              <w:bottom w:val="single" w:color="auto" w:sz="4" w:space="0"/>
            </w:tcBorders>
            <w:vAlign w:val="center"/>
          </w:tcPr>
          <w:p>
            <w:pPr>
              <w:spacing w:line="240" w:lineRule="exact"/>
              <w:rPr>
                <w:rFonts w:ascii="宋体" w:hAnsi="宋体"/>
              </w:rPr>
            </w:pPr>
            <w:r>
              <w:rPr>
                <w:rFonts w:hint="eastAsia" w:ascii="宋体" w:hAnsi="宋体"/>
              </w:rPr>
              <w:t>1.积极参与市、区组织的心理健康教育专题培训工作，在培训课程开发和实施过程中发挥作用。</w:t>
            </w:r>
          </w:p>
          <w:p>
            <w:pPr>
              <w:spacing w:line="240" w:lineRule="exact"/>
              <w:rPr>
                <w:rFonts w:ascii="宋体" w:hAnsi="宋体"/>
              </w:rPr>
            </w:pPr>
            <w:r>
              <w:rPr>
                <w:rFonts w:hint="eastAsia" w:ascii="宋体" w:hAnsi="宋体"/>
              </w:rPr>
              <w:t>2.心理教师发挥</w:t>
            </w:r>
            <w:r>
              <w:rPr>
                <w:rFonts w:ascii="宋体" w:hAnsi="宋体"/>
              </w:rPr>
              <w:t>专业引领作用，</w:t>
            </w:r>
            <w:r>
              <w:rPr>
                <w:rFonts w:hint="eastAsia" w:ascii="宋体" w:hAnsi="宋体"/>
              </w:rPr>
              <w:t>充分利用各种社会资源，开展心理健康教育的校本培训，教师参与度高，班主任培训专业化水平高。</w:t>
            </w:r>
          </w:p>
          <w:p>
            <w:pPr>
              <w:spacing w:line="240" w:lineRule="exact"/>
              <w:rPr>
                <w:rFonts w:ascii="宋体" w:hAnsi="宋体"/>
              </w:rPr>
            </w:pPr>
            <w:r>
              <w:rPr>
                <w:rFonts w:hint="eastAsia" w:ascii="宋体" w:hAnsi="宋体"/>
              </w:rPr>
              <w:t>3.学校为教师提供心理健康教育资源，关注教师自身的心理健康，为教师提供心理支持，</w:t>
            </w:r>
            <w:r>
              <w:rPr>
                <w:rFonts w:ascii="宋体" w:hAnsi="宋体"/>
              </w:rPr>
              <w:t>全体教师</w:t>
            </w:r>
            <w:r>
              <w:rPr>
                <w:rFonts w:hint="eastAsia" w:ascii="宋体" w:hAnsi="宋体"/>
              </w:rPr>
              <w:t>心理</w:t>
            </w:r>
            <w:r>
              <w:rPr>
                <w:rFonts w:ascii="宋体" w:hAnsi="宋体"/>
              </w:rPr>
              <w:t>素质较高</w:t>
            </w:r>
            <w:r>
              <w:rPr>
                <w:rFonts w:hint="eastAsia" w:ascii="宋体" w:hAnsi="宋体"/>
              </w:rPr>
              <w:t>，不断</w:t>
            </w:r>
            <w:r>
              <w:rPr>
                <w:rFonts w:ascii="宋体" w:hAnsi="宋体"/>
              </w:rPr>
              <w:t>提升心育能力</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704" w:type="dxa"/>
            <w:vMerge w:val="restart"/>
            <w:vAlign w:val="center"/>
          </w:tcPr>
          <w:p>
            <w:pPr>
              <w:spacing w:line="240" w:lineRule="exact"/>
              <w:ind w:firstLine="105" w:firstLineChars="50"/>
              <w:jc w:val="center"/>
              <w:rPr>
                <w:rFonts w:ascii="宋体" w:hAnsi="宋体"/>
              </w:rPr>
            </w:pPr>
            <w:r>
              <w:rPr>
                <w:rFonts w:hint="eastAsia" w:ascii="宋体" w:hAnsi="宋体"/>
              </w:rPr>
              <w:t>A3</w:t>
            </w:r>
          </w:p>
          <w:p>
            <w:pPr>
              <w:spacing w:line="240" w:lineRule="exact"/>
              <w:jc w:val="center"/>
              <w:rPr>
                <w:rFonts w:ascii="宋体" w:hAnsi="宋体"/>
              </w:rPr>
            </w:pPr>
            <w:r>
              <w:rPr>
                <w:rFonts w:hint="eastAsia" w:ascii="宋体" w:hAnsi="宋体"/>
              </w:rPr>
              <w:t>教育</w:t>
            </w:r>
          </w:p>
          <w:p>
            <w:pPr>
              <w:spacing w:line="240" w:lineRule="exact"/>
              <w:jc w:val="center"/>
              <w:rPr>
                <w:rFonts w:ascii="宋体" w:hAnsi="宋体"/>
              </w:rPr>
            </w:pPr>
            <w:r>
              <w:rPr>
                <w:rFonts w:hint="eastAsia" w:ascii="宋体" w:hAnsi="宋体"/>
              </w:rPr>
              <w:t>实施</w:t>
            </w:r>
          </w:p>
          <w:p>
            <w:pPr>
              <w:spacing w:line="240" w:lineRule="exact"/>
              <w:jc w:val="center"/>
              <w:rPr>
                <w:rFonts w:ascii="宋体" w:hAnsi="宋体"/>
              </w:rPr>
            </w:pPr>
            <w:r>
              <w:rPr>
                <w:rFonts w:hint="eastAsia" w:ascii="宋体" w:hAnsi="宋体"/>
              </w:rPr>
              <w:t>29</w:t>
            </w:r>
          </w:p>
        </w:tc>
        <w:tc>
          <w:tcPr>
            <w:tcW w:w="1134" w:type="dxa"/>
            <w:vMerge w:val="restart"/>
            <w:vAlign w:val="center"/>
          </w:tcPr>
          <w:p>
            <w:pPr>
              <w:spacing w:line="240" w:lineRule="exact"/>
              <w:ind w:left="420" w:hanging="420" w:hangingChars="200"/>
              <w:jc w:val="center"/>
              <w:rPr>
                <w:rFonts w:ascii="宋体" w:hAnsi="宋体"/>
              </w:rPr>
            </w:pPr>
            <w:r>
              <w:rPr>
                <w:rFonts w:hint="eastAsia" w:ascii="宋体" w:hAnsi="宋体"/>
              </w:rPr>
              <w:t>B7</w:t>
            </w:r>
          </w:p>
          <w:p>
            <w:pPr>
              <w:spacing w:line="240" w:lineRule="exact"/>
              <w:ind w:left="420" w:hanging="420" w:hangingChars="200"/>
              <w:jc w:val="center"/>
              <w:rPr>
                <w:rFonts w:ascii="宋体" w:hAnsi="宋体"/>
              </w:rPr>
            </w:pPr>
            <w:r>
              <w:rPr>
                <w:rFonts w:hint="eastAsia" w:ascii="宋体" w:hAnsi="宋体"/>
              </w:rPr>
              <w:t>课程教学</w:t>
            </w:r>
          </w:p>
          <w:p>
            <w:pPr>
              <w:spacing w:line="240" w:lineRule="exact"/>
              <w:jc w:val="center"/>
              <w:rPr>
                <w:rFonts w:ascii="宋体" w:hAnsi="宋体"/>
              </w:rPr>
            </w:pPr>
            <w:r>
              <w:rPr>
                <w:rFonts w:hint="eastAsia" w:ascii="宋体" w:hAnsi="宋体"/>
              </w:rPr>
              <w:t>8</w:t>
            </w:r>
          </w:p>
        </w:tc>
        <w:tc>
          <w:tcPr>
            <w:tcW w:w="1418" w:type="dxa"/>
            <w:vAlign w:val="center"/>
          </w:tcPr>
          <w:p>
            <w:pPr>
              <w:spacing w:line="240" w:lineRule="exact"/>
              <w:ind w:right="-90" w:rightChars="-43"/>
              <w:jc w:val="center"/>
              <w:rPr>
                <w:rFonts w:ascii="宋体" w:hAnsi="宋体"/>
              </w:rPr>
            </w:pPr>
            <w:r>
              <w:rPr>
                <w:rFonts w:hint="eastAsia" w:ascii="宋体" w:hAnsi="宋体"/>
              </w:rPr>
              <w:t>▲C10心理健康教育活动课</w:t>
            </w:r>
          </w:p>
          <w:p>
            <w:pPr>
              <w:spacing w:line="240" w:lineRule="exact"/>
              <w:ind w:right="-90" w:rightChars="-43"/>
              <w:jc w:val="center"/>
              <w:rPr>
                <w:rFonts w:ascii="宋体" w:hAnsi="宋体"/>
              </w:rPr>
            </w:pPr>
            <w:r>
              <w:rPr>
                <w:rFonts w:hint="eastAsia" w:ascii="宋体" w:hAnsi="宋体"/>
              </w:rPr>
              <w:t>5</w:t>
            </w:r>
          </w:p>
        </w:tc>
        <w:tc>
          <w:tcPr>
            <w:tcW w:w="6095" w:type="dxa"/>
            <w:vAlign w:val="center"/>
          </w:tcPr>
          <w:p>
            <w:pPr>
              <w:spacing w:line="240" w:lineRule="exact"/>
              <w:rPr>
                <w:rFonts w:ascii="宋体" w:hAnsi="宋体"/>
              </w:rPr>
            </w:pPr>
            <w:r>
              <w:rPr>
                <w:rFonts w:hint="eastAsia" w:ascii="宋体" w:hAnsi="宋体"/>
              </w:rPr>
              <w:t>1.</w:t>
            </w:r>
            <w:r>
              <w:rPr>
                <w:rFonts w:hint="eastAsia" w:ascii="宋体" w:hAnsi="宋体"/>
                <w:spacing w:val="-6"/>
              </w:rPr>
              <w:t>学校各学段至少有1个年级每班每两周有</w:t>
            </w:r>
            <w:r>
              <w:rPr>
                <w:rFonts w:ascii="宋体" w:hAnsi="宋体"/>
                <w:spacing w:val="-6"/>
              </w:rPr>
              <w:t>1节心理</w:t>
            </w:r>
            <w:r>
              <w:rPr>
                <w:rFonts w:hint="eastAsia" w:ascii="宋体" w:hAnsi="宋体"/>
                <w:spacing w:val="-6"/>
              </w:rPr>
              <w:t>健康教育</w:t>
            </w:r>
            <w:r>
              <w:rPr>
                <w:rFonts w:ascii="宋体" w:hAnsi="宋体"/>
                <w:spacing w:val="-6"/>
              </w:rPr>
              <w:t>活动课</w:t>
            </w:r>
            <w:r>
              <w:rPr>
                <w:rFonts w:hint="eastAsia" w:ascii="宋体" w:hAnsi="宋体"/>
                <w:spacing w:val="-6"/>
              </w:rPr>
              <w:t>，</w:t>
            </w:r>
            <w:r>
              <w:rPr>
                <w:rFonts w:ascii="宋体" w:hAnsi="宋体"/>
                <w:spacing w:val="-6"/>
              </w:rPr>
              <w:t>由专兼职心理</w:t>
            </w:r>
            <w:r>
              <w:rPr>
                <w:rFonts w:hint="eastAsia" w:ascii="宋体" w:hAnsi="宋体"/>
                <w:spacing w:val="-6"/>
              </w:rPr>
              <w:t>健康教育</w:t>
            </w:r>
            <w:r>
              <w:rPr>
                <w:rFonts w:ascii="宋体" w:hAnsi="宋体"/>
                <w:spacing w:val="-6"/>
              </w:rPr>
              <w:t>教师执教</w:t>
            </w:r>
            <w:r>
              <w:rPr>
                <w:rFonts w:hint="eastAsia" w:ascii="宋体" w:hAnsi="宋体"/>
                <w:spacing w:val="-6"/>
              </w:rPr>
              <w:t>。</w:t>
            </w:r>
          </w:p>
          <w:p>
            <w:pPr>
              <w:spacing w:line="240" w:lineRule="exact"/>
              <w:rPr>
                <w:rFonts w:ascii="宋体" w:hAnsi="宋体"/>
              </w:rPr>
            </w:pPr>
            <w:r>
              <w:rPr>
                <w:rFonts w:hint="eastAsia" w:ascii="宋体" w:hAnsi="宋体"/>
              </w:rPr>
              <w:t>2.使用审定通过的心理健康教育教材，有学期教学计划、教案，备课、教研、上课等业务活动规范、制度齐全。</w:t>
            </w:r>
          </w:p>
        </w:tc>
        <w:tc>
          <w:tcPr>
            <w:tcW w:w="5670" w:type="dxa"/>
            <w:vAlign w:val="center"/>
          </w:tcPr>
          <w:p>
            <w:pPr>
              <w:spacing w:line="240" w:lineRule="exact"/>
              <w:rPr>
                <w:rFonts w:ascii="宋体" w:hAnsi="宋体"/>
              </w:rPr>
            </w:pPr>
            <w:r>
              <w:rPr>
                <w:rFonts w:hint="eastAsia" w:ascii="宋体" w:hAnsi="宋体"/>
              </w:rPr>
              <w:t>1.学校各学段至少有1个年级每班每周有</w:t>
            </w:r>
            <w:r>
              <w:rPr>
                <w:rFonts w:ascii="宋体" w:hAnsi="宋体"/>
              </w:rPr>
              <w:t>1节心理</w:t>
            </w:r>
            <w:r>
              <w:rPr>
                <w:rFonts w:hint="eastAsia" w:ascii="宋体" w:hAnsi="宋体"/>
              </w:rPr>
              <w:t>健康教育</w:t>
            </w:r>
            <w:r>
              <w:rPr>
                <w:rFonts w:ascii="宋体" w:hAnsi="宋体"/>
              </w:rPr>
              <w:t>活动课。</w:t>
            </w:r>
          </w:p>
          <w:p>
            <w:pPr>
              <w:spacing w:line="240" w:lineRule="exact"/>
              <w:rPr>
                <w:rFonts w:ascii="宋体" w:hAnsi="宋体"/>
              </w:rPr>
            </w:pPr>
            <w:r>
              <w:rPr>
                <w:rFonts w:hint="eastAsia" w:ascii="宋体" w:hAnsi="宋体"/>
              </w:rPr>
              <w:t>2.学校心理健康教育活动课获得过区级及以上奖励，或有公开示范课展示。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4" w:type="dxa"/>
            <w:vMerge w:val="continue"/>
            <w:vAlign w:val="center"/>
          </w:tcPr>
          <w:p>
            <w:pPr>
              <w:spacing w:line="240" w:lineRule="exact"/>
              <w:jc w:val="center"/>
              <w:rPr>
                <w:rFonts w:ascii="宋体" w:hAnsi="宋体"/>
              </w:rPr>
            </w:pPr>
          </w:p>
        </w:tc>
        <w:tc>
          <w:tcPr>
            <w:tcW w:w="1134" w:type="dxa"/>
            <w:vMerge w:val="continue"/>
            <w:vAlign w:val="center"/>
          </w:tcPr>
          <w:p>
            <w:pPr>
              <w:spacing w:line="240" w:lineRule="exact"/>
              <w:ind w:left="420" w:hanging="420" w:hangingChars="200"/>
              <w:jc w:val="center"/>
              <w:rPr>
                <w:rFonts w:ascii="宋体" w:hAnsi="宋体"/>
              </w:rPr>
            </w:pPr>
          </w:p>
        </w:tc>
        <w:tc>
          <w:tcPr>
            <w:tcW w:w="1418" w:type="dxa"/>
            <w:vAlign w:val="center"/>
          </w:tcPr>
          <w:p>
            <w:pPr>
              <w:spacing w:line="240" w:lineRule="exact"/>
              <w:ind w:right="-90" w:rightChars="-43"/>
              <w:jc w:val="center"/>
              <w:rPr>
                <w:rFonts w:ascii="宋体" w:hAnsi="宋体"/>
              </w:rPr>
            </w:pPr>
            <w:r>
              <w:rPr>
                <w:rFonts w:hint="eastAsia" w:ascii="宋体" w:hAnsi="宋体"/>
              </w:rPr>
              <w:t>C11班团队会</w:t>
            </w:r>
          </w:p>
          <w:p>
            <w:pPr>
              <w:spacing w:line="240" w:lineRule="exact"/>
              <w:ind w:right="-90" w:rightChars="-43"/>
              <w:jc w:val="center"/>
              <w:rPr>
                <w:rFonts w:ascii="宋体" w:hAnsi="宋体"/>
              </w:rPr>
            </w:pPr>
            <w:r>
              <w:rPr>
                <w:rFonts w:hint="eastAsia" w:ascii="宋体" w:hAnsi="宋体"/>
              </w:rPr>
              <w:t>3</w:t>
            </w:r>
          </w:p>
        </w:tc>
        <w:tc>
          <w:tcPr>
            <w:tcW w:w="6095" w:type="dxa"/>
            <w:vAlign w:val="center"/>
          </w:tcPr>
          <w:p>
            <w:pPr>
              <w:spacing w:line="240" w:lineRule="exact"/>
              <w:rPr>
                <w:rFonts w:ascii="宋体" w:hAnsi="宋体"/>
              </w:rPr>
            </w:pPr>
            <w:r>
              <w:rPr>
                <w:rFonts w:hint="eastAsia" w:ascii="宋体" w:hAnsi="宋体"/>
              </w:rPr>
              <w:t>每学期至少有1节以心理健康教育为主题的班团队会，有计划、有活动、有记录。</w:t>
            </w:r>
          </w:p>
        </w:tc>
        <w:tc>
          <w:tcPr>
            <w:tcW w:w="5670" w:type="dxa"/>
            <w:vAlign w:val="center"/>
          </w:tcPr>
          <w:p>
            <w:pPr>
              <w:spacing w:line="240" w:lineRule="exact"/>
              <w:rPr>
                <w:rFonts w:ascii="宋体" w:hAnsi="宋体"/>
              </w:rPr>
            </w:pPr>
            <w:r>
              <w:rPr>
                <w:rFonts w:hint="eastAsia" w:ascii="宋体" w:hAnsi="宋体"/>
              </w:rPr>
              <w:t>班主任心理主题班会或心理教育案例获得区级及以上奖项。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4" w:type="dxa"/>
            <w:vMerge w:val="continue"/>
            <w:vAlign w:val="center"/>
          </w:tcPr>
          <w:p>
            <w:pPr>
              <w:spacing w:line="240" w:lineRule="exact"/>
              <w:jc w:val="center"/>
              <w:rPr>
                <w:rFonts w:ascii="宋体" w:hAnsi="宋体"/>
              </w:rPr>
            </w:pPr>
          </w:p>
        </w:tc>
        <w:tc>
          <w:tcPr>
            <w:tcW w:w="1134" w:type="dxa"/>
            <w:vMerge w:val="restart"/>
            <w:vAlign w:val="center"/>
          </w:tcPr>
          <w:p>
            <w:pPr>
              <w:spacing w:line="240" w:lineRule="exact"/>
              <w:ind w:left="420" w:hanging="420" w:hangingChars="200"/>
              <w:jc w:val="center"/>
              <w:rPr>
                <w:rFonts w:ascii="宋体" w:hAnsi="宋体"/>
              </w:rPr>
            </w:pPr>
            <w:r>
              <w:rPr>
                <w:rFonts w:hint="eastAsia" w:ascii="宋体" w:hAnsi="宋体"/>
              </w:rPr>
              <w:t>B8</w:t>
            </w:r>
          </w:p>
          <w:p>
            <w:pPr>
              <w:spacing w:line="240" w:lineRule="exact"/>
              <w:ind w:left="420" w:hanging="420" w:hangingChars="200"/>
              <w:jc w:val="center"/>
              <w:rPr>
                <w:rFonts w:ascii="宋体" w:hAnsi="宋体"/>
              </w:rPr>
            </w:pPr>
            <w:r>
              <w:rPr>
                <w:rFonts w:hint="eastAsia" w:ascii="宋体" w:hAnsi="宋体"/>
              </w:rPr>
              <w:t>实践活动</w:t>
            </w:r>
          </w:p>
          <w:p>
            <w:pPr>
              <w:spacing w:line="240" w:lineRule="exact"/>
              <w:jc w:val="center"/>
              <w:rPr>
                <w:rFonts w:ascii="宋体" w:hAnsi="宋体"/>
              </w:rPr>
            </w:pPr>
            <w:r>
              <w:rPr>
                <w:rFonts w:hint="eastAsia" w:ascii="宋体" w:hAnsi="宋体"/>
              </w:rPr>
              <w:t>6</w:t>
            </w:r>
          </w:p>
        </w:tc>
        <w:tc>
          <w:tcPr>
            <w:tcW w:w="1418" w:type="dxa"/>
            <w:vAlign w:val="center"/>
          </w:tcPr>
          <w:p>
            <w:pPr>
              <w:spacing w:line="240" w:lineRule="exact"/>
              <w:ind w:right="-90" w:rightChars="-43"/>
              <w:jc w:val="center"/>
              <w:rPr>
                <w:rFonts w:ascii="宋体" w:hAnsi="宋体"/>
              </w:rPr>
            </w:pPr>
            <w:r>
              <w:rPr>
                <w:rFonts w:hint="eastAsia" w:ascii="宋体" w:hAnsi="宋体"/>
              </w:rPr>
              <w:t>C12主题教育活动</w:t>
            </w:r>
          </w:p>
          <w:p>
            <w:pPr>
              <w:spacing w:line="240" w:lineRule="exact"/>
              <w:ind w:right="-90" w:rightChars="-43"/>
              <w:jc w:val="center"/>
              <w:rPr>
                <w:rFonts w:ascii="宋体" w:hAnsi="宋体"/>
              </w:rPr>
            </w:pPr>
            <w:r>
              <w:rPr>
                <w:rFonts w:hint="eastAsia" w:ascii="宋体" w:hAnsi="宋体"/>
              </w:rPr>
              <w:t>3</w:t>
            </w:r>
          </w:p>
        </w:tc>
        <w:tc>
          <w:tcPr>
            <w:tcW w:w="6095" w:type="dxa"/>
            <w:vAlign w:val="center"/>
          </w:tcPr>
          <w:p>
            <w:pPr>
              <w:spacing w:line="240" w:lineRule="exact"/>
              <w:rPr>
                <w:rFonts w:ascii="宋体" w:hAnsi="宋体"/>
              </w:rPr>
            </w:pPr>
            <w:r>
              <w:rPr>
                <w:rFonts w:hint="eastAsia" w:ascii="宋体" w:hAnsi="宋体"/>
              </w:rPr>
              <w:t>1. 每学期至少开展1次有针对性的心理健康和生命教育专题活动。</w:t>
            </w:r>
          </w:p>
          <w:p>
            <w:pPr>
              <w:spacing w:line="240" w:lineRule="exact"/>
              <w:rPr>
                <w:rFonts w:ascii="宋体" w:hAnsi="宋体"/>
              </w:rPr>
            </w:pPr>
            <w:r>
              <w:rPr>
                <w:rFonts w:hint="eastAsia" w:ascii="宋体" w:hAnsi="宋体"/>
              </w:rPr>
              <w:t>2.学校有心理健康教育活动月，</w:t>
            </w:r>
            <w:r>
              <w:rPr>
                <w:rFonts w:ascii="宋体" w:hAnsi="宋体"/>
              </w:rPr>
              <w:t>有计划</w:t>
            </w:r>
            <w:r>
              <w:rPr>
                <w:rFonts w:hint="eastAsia" w:ascii="宋体" w:hAnsi="宋体"/>
              </w:rPr>
              <w:t>、</w:t>
            </w:r>
            <w:r>
              <w:rPr>
                <w:rFonts w:ascii="宋体" w:hAnsi="宋体"/>
              </w:rPr>
              <w:t>有活动</w:t>
            </w:r>
            <w:r>
              <w:rPr>
                <w:rFonts w:hint="eastAsia" w:ascii="宋体" w:hAnsi="宋体"/>
              </w:rPr>
              <w:t>、</w:t>
            </w:r>
            <w:r>
              <w:rPr>
                <w:rFonts w:ascii="宋体" w:hAnsi="宋体"/>
              </w:rPr>
              <w:t>有记录</w:t>
            </w:r>
            <w:r>
              <w:rPr>
                <w:rFonts w:hint="eastAsia" w:ascii="宋体" w:hAnsi="宋体"/>
              </w:rPr>
              <w:t>。</w:t>
            </w:r>
          </w:p>
        </w:tc>
        <w:tc>
          <w:tcPr>
            <w:tcW w:w="5670" w:type="dxa"/>
            <w:vAlign w:val="center"/>
          </w:tcPr>
          <w:p>
            <w:pPr>
              <w:spacing w:line="240" w:lineRule="exact"/>
              <w:rPr>
                <w:rFonts w:ascii="宋体" w:hAnsi="宋体"/>
              </w:rPr>
            </w:pPr>
            <w:r>
              <w:rPr>
                <w:rFonts w:hint="eastAsia" w:ascii="宋体" w:hAnsi="宋体"/>
              </w:rPr>
              <w:t>1.积极开展校内外心理健康教育活动，学生参与度高、覆盖面广。</w:t>
            </w:r>
          </w:p>
          <w:p>
            <w:pPr>
              <w:spacing w:line="240" w:lineRule="exact"/>
              <w:rPr>
                <w:rFonts w:ascii="宋体" w:hAnsi="宋体"/>
              </w:rPr>
            </w:pPr>
            <w:r>
              <w:rPr>
                <w:rFonts w:hint="eastAsia" w:ascii="宋体" w:hAnsi="宋体"/>
              </w:rPr>
              <w:t>2.心理健康教育活动月获得区级及以上奖项。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04" w:type="dxa"/>
            <w:vMerge w:val="continue"/>
            <w:vAlign w:val="center"/>
          </w:tcPr>
          <w:p>
            <w:pPr>
              <w:spacing w:line="240" w:lineRule="exact"/>
              <w:jc w:val="center"/>
              <w:rPr>
                <w:rFonts w:ascii="宋体" w:hAnsi="宋体"/>
              </w:rPr>
            </w:pPr>
          </w:p>
        </w:tc>
        <w:tc>
          <w:tcPr>
            <w:tcW w:w="1134" w:type="dxa"/>
            <w:vMerge w:val="continue"/>
            <w:vAlign w:val="center"/>
          </w:tcPr>
          <w:p>
            <w:pPr>
              <w:spacing w:line="240" w:lineRule="exact"/>
              <w:ind w:left="420" w:hanging="420" w:hangingChars="200"/>
              <w:jc w:val="center"/>
              <w:rPr>
                <w:rFonts w:ascii="宋体" w:hAnsi="宋体"/>
              </w:rPr>
            </w:pPr>
          </w:p>
        </w:tc>
        <w:tc>
          <w:tcPr>
            <w:tcW w:w="1418" w:type="dxa"/>
            <w:vAlign w:val="center"/>
          </w:tcPr>
          <w:p>
            <w:pPr>
              <w:spacing w:line="240" w:lineRule="exact"/>
              <w:ind w:right="-90" w:rightChars="-43"/>
              <w:jc w:val="center"/>
              <w:rPr>
                <w:rFonts w:ascii="宋体" w:hAnsi="宋体"/>
              </w:rPr>
            </w:pPr>
            <w:r>
              <w:rPr>
                <w:rFonts w:hint="eastAsia" w:ascii="宋体" w:hAnsi="宋体"/>
              </w:rPr>
              <w:t>C13社团活动</w:t>
            </w:r>
          </w:p>
          <w:p>
            <w:pPr>
              <w:spacing w:line="240" w:lineRule="exact"/>
              <w:ind w:right="-90" w:rightChars="-43"/>
              <w:jc w:val="center"/>
              <w:rPr>
                <w:rFonts w:ascii="宋体" w:hAnsi="宋体"/>
              </w:rPr>
            </w:pPr>
            <w:r>
              <w:rPr>
                <w:rFonts w:hint="eastAsia" w:ascii="宋体" w:hAnsi="宋体"/>
              </w:rPr>
              <w:t>3</w:t>
            </w:r>
          </w:p>
        </w:tc>
        <w:tc>
          <w:tcPr>
            <w:tcW w:w="6095" w:type="dxa"/>
            <w:vAlign w:val="center"/>
          </w:tcPr>
          <w:p>
            <w:pPr>
              <w:spacing w:line="240" w:lineRule="exact"/>
              <w:rPr>
                <w:rFonts w:ascii="宋体" w:hAnsi="宋体"/>
              </w:rPr>
            </w:pPr>
            <w:r>
              <w:rPr>
                <w:rFonts w:hint="eastAsia" w:ascii="宋体" w:hAnsi="宋体"/>
              </w:rPr>
              <w:t>1.学生心理社团每学期有计划、有指导、有活动、有记录。</w:t>
            </w:r>
          </w:p>
          <w:p>
            <w:pPr>
              <w:spacing w:line="240" w:lineRule="exact"/>
              <w:rPr>
                <w:rFonts w:ascii="宋体" w:hAnsi="宋体"/>
              </w:rPr>
            </w:pPr>
            <w:r>
              <w:rPr>
                <w:rFonts w:hint="eastAsia" w:ascii="宋体" w:hAnsi="宋体"/>
              </w:rPr>
              <w:t>2.班级心理委员有定期培训，有活动、有记录。</w:t>
            </w:r>
          </w:p>
        </w:tc>
        <w:tc>
          <w:tcPr>
            <w:tcW w:w="5670" w:type="dxa"/>
            <w:vAlign w:val="center"/>
          </w:tcPr>
          <w:p>
            <w:pPr>
              <w:spacing w:line="240" w:lineRule="exact"/>
              <w:rPr>
                <w:rFonts w:ascii="宋体" w:hAnsi="宋体"/>
              </w:rPr>
            </w:pPr>
            <w:r>
              <w:rPr>
                <w:rFonts w:hint="eastAsia" w:ascii="宋体" w:hAnsi="宋体"/>
              </w:rPr>
              <w:t>学生心理社团覆盖面广，活动有特色。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spacing w:line="240" w:lineRule="exact"/>
              <w:rPr>
                <w:rFonts w:ascii="宋体" w:hAnsi="宋体"/>
              </w:rPr>
            </w:pPr>
          </w:p>
        </w:tc>
        <w:tc>
          <w:tcPr>
            <w:tcW w:w="1134" w:type="dxa"/>
            <w:vMerge w:val="restart"/>
            <w:vAlign w:val="center"/>
          </w:tcPr>
          <w:p>
            <w:pPr>
              <w:spacing w:line="240" w:lineRule="exact"/>
              <w:ind w:left="420" w:hanging="420" w:hangingChars="200"/>
              <w:jc w:val="center"/>
              <w:rPr>
                <w:rFonts w:ascii="宋体" w:hAnsi="宋体"/>
              </w:rPr>
            </w:pPr>
            <w:r>
              <w:rPr>
                <w:rFonts w:hint="eastAsia" w:ascii="宋体" w:hAnsi="宋体"/>
              </w:rPr>
              <w:t>B9</w:t>
            </w:r>
          </w:p>
          <w:p>
            <w:pPr>
              <w:spacing w:line="240" w:lineRule="exact"/>
              <w:ind w:left="420" w:hanging="420" w:hangingChars="200"/>
              <w:jc w:val="center"/>
              <w:rPr>
                <w:rFonts w:ascii="宋体" w:hAnsi="宋体"/>
              </w:rPr>
            </w:pPr>
            <w:r>
              <w:rPr>
                <w:rFonts w:hint="eastAsia" w:ascii="宋体" w:hAnsi="宋体"/>
              </w:rPr>
              <w:t>心理辅导</w:t>
            </w:r>
          </w:p>
          <w:p>
            <w:pPr>
              <w:spacing w:line="240" w:lineRule="exact"/>
              <w:jc w:val="center"/>
              <w:rPr>
                <w:rFonts w:ascii="宋体" w:hAnsi="宋体"/>
              </w:rPr>
            </w:pPr>
            <w:r>
              <w:rPr>
                <w:rFonts w:hint="eastAsia" w:ascii="宋体" w:hAnsi="宋体"/>
              </w:rPr>
              <w:t>11</w:t>
            </w:r>
          </w:p>
        </w:tc>
        <w:tc>
          <w:tcPr>
            <w:tcW w:w="1418" w:type="dxa"/>
            <w:vAlign w:val="center"/>
          </w:tcPr>
          <w:p>
            <w:pPr>
              <w:spacing w:line="240" w:lineRule="exact"/>
              <w:ind w:right="-90" w:rightChars="-43"/>
              <w:jc w:val="center"/>
              <w:rPr>
                <w:rFonts w:ascii="宋体" w:hAnsi="宋体"/>
              </w:rPr>
            </w:pPr>
            <w:r>
              <w:rPr>
                <w:rFonts w:hint="eastAsia" w:ascii="宋体" w:hAnsi="宋体"/>
              </w:rPr>
              <w:t>C14学生心理辅导</w:t>
            </w:r>
          </w:p>
          <w:p>
            <w:pPr>
              <w:spacing w:line="240" w:lineRule="exact"/>
              <w:ind w:right="-90" w:rightChars="-43"/>
              <w:jc w:val="center"/>
              <w:rPr>
                <w:rFonts w:ascii="宋体" w:hAnsi="宋体"/>
              </w:rPr>
            </w:pPr>
            <w:r>
              <w:rPr>
                <w:rFonts w:hint="eastAsia" w:ascii="宋体" w:hAnsi="宋体"/>
              </w:rPr>
              <w:t>5</w:t>
            </w:r>
          </w:p>
        </w:tc>
        <w:tc>
          <w:tcPr>
            <w:tcW w:w="6095" w:type="dxa"/>
            <w:vAlign w:val="center"/>
          </w:tcPr>
          <w:p>
            <w:pPr>
              <w:spacing w:line="240" w:lineRule="exact"/>
              <w:rPr>
                <w:rFonts w:ascii="宋体" w:hAnsi="宋体"/>
              </w:rPr>
            </w:pPr>
            <w:r>
              <w:rPr>
                <w:rFonts w:hint="eastAsia" w:ascii="宋体" w:hAnsi="宋体"/>
              </w:rPr>
              <w:t>1.学校心理辅导室（中心）每个工作日至少开放1小时，</w:t>
            </w:r>
            <w:r>
              <w:rPr>
                <w:rFonts w:ascii="宋体" w:hAnsi="宋体"/>
              </w:rPr>
              <w:t>覆盖全体学生</w:t>
            </w:r>
            <w:r>
              <w:rPr>
                <w:rFonts w:hint="eastAsia" w:ascii="宋体" w:hAnsi="宋体"/>
              </w:rPr>
              <w:t>。</w:t>
            </w:r>
          </w:p>
          <w:p>
            <w:pPr>
              <w:spacing w:line="240" w:lineRule="exact"/>
              <w:ind w:left="21" w:hanging="21" w:hangingChars="10"/>
              <w:rPr>
                <w:rFonts w:ascii="宋体" w:hAnsi="宋体"/>
              </w:rPr>
            </w:pPr>
            <w:r>
              <w:rPr>
                <w:rFonts w:hint="eastAsia" w:ascii="宋体" w:hAnsi="宋体"/>
              </w:rPr>
              <w:t>2.每学年依据</w:t>
            </w:r>
            <w:r>
              <w:rPr>
                <w:rFonts w:ascii="宋体" w:hAnsi="宋体"/>
              </w:rPr>
              <w:t>学生需要开展</w:t>
            </w:r>
            <w:r>
              <w:rPr>
                <w:rFonts w:hint="eastAsia" w:ascii="宋体" w:hAnsi="宋体"/>
              </w:rPr>
              <w:t>个别辅导或小组辅导，个别心理辅导记录规范、资料完整；小组辅导有方案，</w:t>
            </w:r>
            <w:r>
              <w:rPr>
                <w:rFonts w:ascii="宋体" w:hAnsi="宋体"/>
              </w:rPr>
              <w:t>记录</w:t>
            </w:r>
            <w:r>
              <w:rPr>
                <w:rFonts w:hint="eastAsia" w:ascii="宋体" w:hAnsi="宋体"/>
              </w:rPr>
              <w:t>完整</w:t>
            </w:r>
            <w:r>
              <w:rPr>
                <w:rFonts w:ascii="宋体" w:hAnsi="宋体"/>
              </w:rPr>
              <w:t>，及时归档。</w:t>
            </w:r>
          </w:p>
        </w:tc>
        <w:tc>
          <w:tcPr>
            <w:tcW w:w="5670" w:type="dxa"/>
            <w:vAlign w:val="center"/>
          </w:tcPr>
          <w:p>
            <w:pPr>
              <w:spacing w:line="240" w:lineRule="exact"/>
              <w:rPr>
                <w:rFonts w:ascii="宋体" w:hAnsi="宋体"/>
              </w:rPr>
            </w:pPr>
            <w:r>
              <w:rPr>
                <w:rFonts w:hint="eastAsia" w:ascii="宋体" w:hAnsi="宋体"/>
              </w:rPr>
              <w:t>1.心理辅导室</w:t>
            </w:r>
            <w:r>
              <w:rPr>
                <w:rStyle w:val="14"/>
                <w:rFonts w:hint="eastAsia"/>
              </w:rPr>
              <w:t>（中心）</w:t>
            </w:r>
            <w:r>
              <w:rPr>
                <w:rFonts w:hint="eastAsia" w:ascii="宋体" w:hAnsi="宋体"/>
              </w:rPr>
              <w:t>开放时间充足，满足学生咨询需要。</w:t>
            </w:r>
          </w:p>
          <w:p>
            <w:pPr>
              <w:spacing w:line="240" w:lineRule="exact"/>
              <w:rPr>
                <w:rFonts w:ascii="宋体" w:hAnsi="宋体"/>
              </w:rPr>
            </w:pPr>
            <w:r>
              <w:rPr>
                <w:rFonts w:hint="eastAsia" w:ascii="宋体" w:hAnsi="宋体"/>
              </w:rPr>
              <w:t>2.对学生心理咨询个案有总结和后续跟踪。定期对学生心理咨询问题进行分析整理。</w:t>
            </w:r>
          </w:p>
          <w:p>
            <w:pPr>
              <w:spacing w:line="240" w:lineRule="exact"/>
              <w:rPr>
                <w:rFonts w:ascii="宋体" w:hAnsi="宋体"/>
              </w:rPr>
            </w:pPr>
            <w:r>
              <w:rPr>
                <w:rFonts w:hint="eastAsia" w:ascii="宋体" w:hAnsi="宋体"/>
              </w:rPr>
              <w:t>3.小组辅导主题广泛，针对性</w:t>
            </w:r>
            <w:r>
              <w:rPr>
                <w:rFonts w:ascii="宋体" w:hAnsi="宋体"/>
              </w:rPr>
              <w:t>强</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704" w:type="dxa"/>
            <w:vMerge w:val="continue"/>
            <w:vAlign w:val="center"/>
          </w:tcPr>
          <w:p>
            <w:pPr>
              <w:spacing w:line="240" w:lineRule="exact"/>
              <w:rPr>
                <w:rFonts w:ascii="宋体" w:hAnsi="宋体"/>
              </w:rPr>
            </w:pPr>
          </w:p>
        </w:tc>
        <w:tc>
          <w:tcPr>
            <w:tcW w:w="1134" w:type="dxa"/>
            <w:vMerge w:val="continue"/>
            <w:vAlign w:val="center"/>
          </w:tcPr>
          <w:p>
            <w:pPr>
              <w:spacing w:line="240" w:lineRule="exact"/>
              <w:ind w:left="420" w:hanging="420" w:hangingChars="200"/>
              <w:jc w:val="center"/>
              <w:rPr>
                <w:rFonts w:ascii="宋体" w:hAnsi="宋体"/>
              </w:rPr>
            </w:pPr>
          </w:p>
        </w:tc>
        <w:tc>
          <w:tcPr>
            <w:tcW w:w="1418" w:type="dxa"/>
            <w:vAlign w:val="center"/>
          </w:tcPr>
          <w:p>
            <w:pPr>
              <w:spacing w:line="240" w:lineRule="exact"/>
              <w:ind w:right="-90" w:rightChars="-43"/>
              <w:jc w:val="center"/>
              <w:rPr>
                <w:rFonts w:ascii="宋体" w:hAnsi="宋体"/>
              </w:rPr>
            </w:pPr>
            <w:r>
              <w:rPr>
                <w:rFonts w:hint="eastAsia" w:ascii="宋体" w:hAnsi="宋体"/>
              </w:rPr>
              <w:t>C15家庭教育指导</w:t>
            </w:r>
          </w:p>
          <w:p>
            <w:pPr>
              <w:spacing w:line="240" w:lineRule="exact"/>
              <w:ind w:right="-90" w:rightChars="-43"/>
              <w:jc w:val="center"/>
              <w:rPr>
                <w:rFonts w:ascii="宋体" w:hAnsi="宋体"/>
              </w:rPr>
            </w:pPr>
            <w:r>
              <w:rPr>
                <w:rFonts w:hint="eastAsia" w:ascii="宋体" w:hAnsi="宋体"/>
              </w:rPr>
              <w:t>3</w:t>
            </w:r>
          </w:p>
        </w:tc>
        <w:tc>
          <w:tcPr>
            <w:tcW w:w="6095" w:type="dxa"/>
            <w:vAlign w:val="center"/>
          </w:tcPr>
          <w:p>
            <w:pPr>
              <w:numPr>
                <w:ilvl w:val="0"/>
                <w:numId w:val="4"/>
              </w:numPr>
              <w:spacing w:line="240" w:lineRule="exact"/>
              <w:rPr>
                <w:rFonts w:ascii="宋体" w:hAnsi="宋体"/>
              </w:rPr>
            </w:pPr>
            <w:r>
              <w:rPr>
                <w:rFonts w:hint="eastAsia" w:ascii="宋体" w:hAnsi="宋体"/>
              </w:rPr>
              <w:t>开展家庭教育指导工作有计划、有活动、有记录。</w:t>
            </w:r>
          </w:p>
          <w:p>
            <w:pPr>
              <w:numPr>
                <w:ilvl w:val="0"/>
                <w:numId w:val="4"/>
              </w:numPr>
              <w:spacing w:line="240" w:lineRule="exact"/>
              <w:rPr>
                <w:rFonts w:ascii="宋体" w:hAnsi="宋体"/>
              </w:rPr>
            </w:pPr>
            <w:r>
              <w:rPr>
                <w:rFonts w:hint="eastAsia" w:ascii="宋体" w:hAnsi="宋体"/>
              </w:rPr>
              <w:t>将分年段心理健康促进指导作为家长学校必修课，提升识别应对子女心理问题和危机干预意识与能力，指导家长对疑似有精神障碍的学生到医疗等专业机构寻求帮助。</w:t>
            </w:r>
          </w:p>
        </w:tc>
        <w:tc>
          <w:tcPr>
            <w:tcW w:w="5670" w:type="dxa"/>
            <w:vAlign w:val="center"/>
          </w:tcPr>
          <w:p>
            <w:pPr>
              <w:spacing w:line="240" w:lineRule="exact"/>
              <w:rPr>
                <w:rFonts w:ascii="宋体" w:hAnsi="宋体"/>
              </w:rPr>
            </w:pPr>
            <w:r>
              <w:rPr>
                <w:rFonts w:hint="eastAsia" w:ascii="宋体" w:hAnsi="宋体"/>
              </w:rPr>
              <w:t>家庭教育指导内容丰富，形式多样，并形成主题系列。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04" w:type="dxa"/>
            <w:vMerge w:val="continue"/>
            <w:vAlign w:val="center"/>
          </w:tcPr>
          <w:p>
            <w:pPr>
              <w:spacing w:line="240" w:lineRule="exact"/>
              <w:rPr>
                <w:rFonts w:ascii="宋体" w:hAnsi="宋体"/>
              </w:rPr>
            </w:pPr>
          </w:p>
        </w:tc>
        <w:tc>
          <w:tcPr>
            <w:tcW w:w="1134" w:type="dxa"/>
            <w:vMerge w:val="continue"/>
            <w:vAlign w:val="center"/>
          </w:tcPr>
          <w:p>
            <w:pPr>
              <w:spacing w:line="240" w:lineRule="exact"/>
              <w:ind w:left="420" w:hanging="420" w:hangingChars="200"/>
              <w:jc w:val="center"/>
              <w:rPr>
                <w:rFonts w:ascii="宋体" w:hAnsi="宋体"/>
              </w:rPr>
            </w:pPr>
          </w:p>
        </w:tc>
        <w:tc>
          <w:tcPr>
            <w:tcW w:w="1418" w:type="dxa"/>
            <w:vAlign w:val="center"/>
          </w:tcPr>
          <w:p>
            <w:pPr>
              <w:spacing w:line="240" w:lineRule="exact"/>
              <w:ind w:right="-90" w:rightChars="-43"/>
              <w:jc w:val="center"/>
              <w:rPr>
                <w:rFonts w:ascii="宋体" w:hAnsi="宋体"/>
              </w:rPr>
            </w:pPr>
            <w:r>
              <w:rPr>
                <w:rFonts w:hint="eastAsia" w:ascii="宋体" w:hAnsi="宋体"/>
              </w:rPr>
              <w:t>C16危机干预</w:t>
            </w:r>
          </w:p>
          <w:p>
            <w:pPr>
              <w:spacing w:line="240" w:lineRule="exact"/>
              <w:ind w:left="630" w:right="-90" w:rightChars="-43" w:hanging="630" w:hangingChars="300"/>
              <w:jc w:val="center"/>
              <w:rPr>
                <w:rFonts w:ascii="宋体" w:hAnsi="宋体"/>
              </w:rPr>
            </w:pPr>
            <w:r>
              <w:rPr>
                <w:rFonts w:hint="eastAsia" w:ascii="宋体" w:hAnsi="宋体"/>
              </w:rPr>
              <w:t>3</w:t>
            </w:r>
          </w:p>
        </w:tc>
        <w:tc>
          <w:tcPr>
            <w:tcW w:w="6095" w:type="dxa"/>
            <w:vAlign w:val="center"/>
          </w:tcPr>
          <w:p>
            <w:pPr>
              <w:spacing w:line="240" w:lineRule="exact"/>
              <w:rPr>
                <w:rFonts w:ascii="宋体" w:hAnsi="宋体"/>
              </w:rPr>
            </w:pPr>
            <w:r>
              <w:rPr>
                <w:rFonts w:hint="eastAsia" w:ascii="宋体" w:hAnsi="宋体"/>
              </w:rPr>
              <w:t>学校与区级心理健康教育中心、校外医疗机构建立紧密联系，为学生提供心理危机预防、辅导转化及转介等服务。</w:t>
            </w:r>
          </w:p>
        </w:tc>
        <w:tc>
          <w:tcPr>
            <w:tcW w:w="5670" w:type="dxa"/>
            <w:vAlign w:val="center"/>
          </w:tcPr>
          <w:p>
            <w:pPr>
              <w:spacing w:line="240" w:lineRule="exact"/>
              <w:rPr>
                <w:rFonts w:ascii="宋体" w:hAnsi="宋体"/>
              </w:rPr>
            </w:pPr>
            <w:r>
              <w:rPr>
                <w:rFonts w:hint="eastAsia" w:ascii="宋体" w:hAnsi="宋体"/>
              </w:rPr>
              <w:t>学校的心理危机预防或干预有成功经验或案例。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704" w:type="dxa"/>
            <w:vMerge w:val="continue"/>
            <w:tcBorders>
              <w:bottom w:val="single" w:color="auto" w:sz="4" w:space="0"/>
            </w:tcBorders>
            <w:vAlign w:val="center"/>
          </w:tcPr>
          <w:p>
            <w:pPr>
              <w:spacing w:line="240" w:lineRule="exact"/>
              <w:rPr>
                <w:rFonts w:ascii="宋体" w:hAnsi="宋体"/>
              </w:rPr>
            </w:pPr>
          </w:p>
        </w:tc>
        <w:tc>
          <w:tcPr>
            <w:tcW w:w="1134" w:type="dxa"/>
            <w:tcBorders>
              <w:bottom w:val="single" w:color="auto" w:sz="4" w:space="0"/>
            </w:tcBorders>
            <w:vAlign w:val="center"/>
          </w:tcPr>
          <w:p>
            <w:pPr>
              <w:spacing w:line="240" w:lineRule="exact"/>
              <w:ind w:left="420" w:hanging="420" w:hangingChars="200"/>
              <w:jc w:val="center"/>
              <w:rPr>
                <w:rFonts w:ascii="宋体" w:hAnsi="宋体"/>
              </w:rPr>
            </w:pPr>
            <w:r>
              <w:rPr>
                <w:rFonts w:hint="eastAsia" w:ascii="宋体" w:hAnsi="宋体"/>
              </w:rPr>
              <w:t>B10</w:t>
            </w:r>
          </w:p>
          <w:p>
            <w:pPr>
              <w:spacing w:line="240" w:lineRule="exact"/>
              <w:ind w:left="420" w:hanging="420" w:hangingChars="200"/>
              <w:jc w:val="center"/>
              <w:rPr>
                <w:rFonts w:ascii="宋体" w:hAnsi="宋体"/>
              </w:rPr>
            </w:pPr>
            <w:r>
              <w:rPr>
                <w:rFonts w:hint="eastAsia" w:ascii="宋体" w:hAnsi="宋体"/>
              </w:rPr>
              <w:t>宣传教育</w:t>
            </w:r>
          </w:p>
          <w:p>
            <w:pPr>
              <w:spacing w:line="240" w:lineRule="exact"/>
              <w:jc w:val="center"/>
              <w:rPr>
                <w:rFonts w:ascii="宋体" w:hAnsi="宋体"/>
              </w:rPr>
            </w:pPr>
            <w:r>
              <w:rPr>
                <w:rFonts w:hint="eastAsia" w:ascii="宋体" w:hAnsi="宋体"/>
              </w:rPr>
              <w:t>4</w:t>
            </w:r>
          </w:p>
        </w:tc>
        <w:tc>
          <w:tcPr>
            <w:tcW w:w="1418" w:type="dxa"/>
            <w:tcBorders>
              <w:bottom w:val="single" w:color="auto" w:sz="4" w:space="0"/>
            </w:tcBorders>
            <w:vAlign w:val="center"/>
          </w:tcPr>
          <w:p>
            <w:pPr>
              <w:spacing w:line="240" w:lineRule="exact"/>
              <w:ind w:left="34" w:right="-90" w:rightChars="-43" w:hanging="33" w:hangingChars="16"/>
              <w:jc w:val="center"/>
              <w:rPr>
                <w:rFonts w:ascii="宋体" w:hAnsi="宋体"/>
              </w:rPr>
            </w:pPr>
            <w:r>
              <w:rPr>
                <w:rFonts w:hint="eastAsia" w:ascii="宋体" w:hAnsi="宋体"/>
              </w:rPr>
              <w:t>C17宣传活动</w:t>
            </w:r>
          </w:p>
          <w:p>
            <w:pPr>
              <w:spacing w:line="240" w:lineRule="exact"/>
              <w:ind w:left="34" w:right="-90" w:rightChars="-43" w:hanging="33" w:hangingChars="16"/>
              <w:jc w:val="center"/>
              <w:rPr>
                <w:rFonts w:ascii="宋体" w:hAnsi="宋体"/>
              </w:rPr>
            </w:pPr>
            <w:r>
              <w:rPr>
                <w:rFonts w:hint="eastAsia" w:ascii="宋体" w:hAnsi="宋体"/>
              </w:rPr>
              <w:t>4</w:t>
            </w:r>
          </w:p>
        </w:tc>
        <w:tc>
          <w:tcPr>
            <w:tcW w:w="6095" w:type="dxa"/>
            <w:tcBorders>
              <w:bottom w:val="single" w:color="auto" w:sz="4" w:space="0"/>
            </w:tcBorders>
            <w:vAlign w:val="center"/>
          </w:tcPr>
          <w:p>
            <w:pPr>
              <w:spacing w:line="240" w:lineRule="exact"/>
              <w:rPr>
                <w:rFonts w:ascii="宋体" w:hAnsi="宋体"/>
              </w:rPr>
            </w:pPr>
            <w:r>
              <w:rPr>
                <w:rFonts w:hint="eastAsia" w:ascii="宋体" w:hAnsi="宋体"/>
              </w:rPr>
              <w:t>1.利用校园橱窗、校报等传统平台和校园网、微信公众号等新媒体平台开设心理健康教育专栏，面向学生、教师、家长等群体开展线上线下的宣传教育。</w:t>
            </w:r>
          </w:p>
          <w:p>
            <w:pPr>
              <w:spacing w:line="240" w:lineRule="exact"/>
              <w:rPr>
                <w:rFonts w:ascii="宋体" w:hAnsi="宋体"/>
              </w:rPr>
            </w:pPr>
            <w:r>
              <w:rPr>
                <w:rFonts w:hint="eastAsia" w:ascii="宋体" w:hAnsi="宋体"/>
              </w:rPr>
              <w:t>2.学校注重人文关怀</w:t>
            </w:r>
            <w:r>
              <w:rPr>
                <w:rFonts w:ascii="宋体" w:hAnsi="宋体"/>
              </w:rPr>
              <w:t>，</w:t>
            </w:r>
            <w:r>
              <w:rPr>
                <w:rFonts w:hint="eastAsia" w:ascii="宋体" w:hAnsi="宋体"/>
              </w:rPr>
              <w:t>营造良好</w:t>
            </w:r>
            <w:r>
              <w:rPr>
                <w:rFonts w:ascii="宋体" w:hAnsi="宋体"/>
              </w:rPr>
              <w:t>的心理</w:t>
            </w:r>
            <w:r>
              <w:rPr>
                <w:rFonts w:hint="eastAsia" w:ascii="宋体" w:hAnsi="宋体"/>
              </w:rPr>
              <w:t>健康</w:t>
            </w:r>
            <w:r>
              <w:rPr>
                <w:rFonts w:ascii="宋体" w:hAnsi="宋体"/>
              </w:rPr>
              <w:t>教育氛围，</w:t>
            </w:r>
            <w:r>
              <w:rPr>
                <w:rFonts w:hint="eastAsia" w:ascii="宋体" w:hAnsi="宋体"/>
              </w:rPr>
              <w:t>设有悄悄话信箱、电子信箱或心理小报。</w:t>
            </w:r>
          </w:p>
        </w:tc>
        <w:tc>
          <w:tcPr>
            <w:tcW w:w="5670" w:type="dxa"/>
            <w:tcBorders>
              <w:bottom w:val="single" w:color="auto" w:sz="4" w:space="0"/>
            </w:tcBorders>
            <w:vAlign w:val="center"/>
          </w:tcPr>
          <w:p>
            <w:pPr>
              <w:spacing w:line="240" w:lineRule="exact"/>
              <w:rPr>
                <w:rFonts w:ascii="宋体" w:hAnsi="宋体"/>
              </w:rPr>
            </w:pPr>
            <w:r>
              <w:rPr>
                <w:rFonts w:hint="eastAsia" w:ascii="宋体" w:hAnsi="宋体"/>
              </w:rPr>
              <w:t>1.宣传教育工作面向学生、教师、家长等各类对象，理念新、渠道多、效果好。</w:t>
            </w:r>
          </w:p>
          <w:p>
            <w:pPr>
              <w:spacing w:line="240" w:lineRule="exact"/>
              <w:rPr>
                <w:rFonts w:ascii="宋体" w:hAnsi="宋体"/>
              </w:rPr>
            </w:pPr>
            <w:r>
              <w:rPr>
                <w:rFonts w:hint="eastAsia" w:ascii="宋体" w:hAnsi="宋体"/>
              </w:rPr>
              <w:t>2.校园网站或微信公众号等渠道的心理教育内容贴近学生需求，形成有效互动，受到师生认可。</w:t>
            </w:r>
          </w:p>
          <w:p>
            <w:pPr>
              <w:spacing w:line="240" w:lineRule="exact"/>
              <w:rPr>
                <w:rFonts w:ascii="宋体" w:hAnsi="宋体"/>
              </w:rPr>
            </w:pPr>
            <w:r>
              <w:rPr>
                <w:rFonts w:hint="eastAsia" w:ascii="宋体" w:hAnsi="宋体"/>
              </w:rPr>
              <w:t>3.学校</w:t>
            </w:r>
            <w:r>
              <w:rPr>
                <w:rFonts w:ascii="宋体" w:hAnsi="宋体"/>
              </w:rPr>
              <w:t>积极创设温馨健康的心理环境</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704" w:type="dxa"/>
            <w:vMerge w:val="restart"/>
            <w:tcBorders>
              <w:top w:val="single" w:color="auto" w:sz="4" w:space="0"/>
            </w:tcBorders>
            <w:vAlign w:val="center"/>
          </w:tcPr>
          <w:p>
            <w:pPr>
              <w:spacing w:line="240" w:lineRule="exact"/>
              <w:ind w:firstLine="105" w:firstLineChars="50"/>
              <w:rPr>
                <w:rFonts w:ascii="宋体" w:hAnsi="宋体"/>
              </w:rPr>
            </w:pPr>
            <w:r>
              <w:rPr>
                <w:rFonts w:hint="eastAsia" w:ascii="宋体" w:hAnsi="宋体"/>
              </w:rPr>
              <w:t>A4</w:t>
            </w:r>
          </w:p>
          <w:p>
            <w:pPr>
              <w:spacing w:line="240" w:lineRule="exact"/>
              <w:rPr>
                <w:rFonts w:ascii="宋体" w:hAnsi="宋体"/>
              </w:rPr>
            </w:pPr>
            <w:r>
              <w:rPr>
                <w:rFonts w:hint="eastAsia" w:ascii="宋体" w:hAnsi="宋体"/>
              </w:rPr>
              <w:t>教育</w:t>
            </w:r>
          </w:p>
          <w:p>
            <w:pPr>
              <w:spacing w:line="240" w:lineRule="exact"/>
              <w:rPr>
                <w:rFonts w:ascii="宋体" w:hAnsi="宋体"/>
              </w:rPr>
            </w:pPr>
            <w:r>
              <w:rPr>
                <w:rFonts w:hint="eastAsia" w:ascii="宋体" w:hAnsi="宋体"/>
              </w:rPr>
              <w:t>成效</w:t>
            </w:r>
          </w:p>
          <w:p>
            <w:pPr>
              <w:spacing w:line="240" w:lineRule="exact"/>
              <w:rPr>
                <w:rFonts w:ascii="宋体" w:hAnsi="宋体"/>
              </w:rPr>
            </w:pPr>
            <w:r>
              <w:rPr>
                <w:rFonts w:hint="eastAsia" w:ascii="宋体" w:hAnsi="宋体"/>
              </w:rPr>
              <w:t>（38分）</w:t>
            </w:r>
          </w:p>
        </w:tc>
        <w:tc>
          <w:tcPr>
            <w:tcW w:w="1134" w:type="dxa"/>
            <w:tcBorders>
              <w:top w:val="single" w:color="auto" w:sz="4" w:space="0"/>
              <w:bottom w:val="single" w:color="auto" w:sz="4" w:space="0"/>
            </w:tcBorders>
            <w:vAlign w:val="center"/>
          </w:tcPr>
          <w:p>
            <w:pPr>
              <w:spacing w:line="240" w:lineRule="exact"/>
              <w:ind w:left="31" w:hanging="31" w:hangingChars="15"/>
              <w:jc w:val="center"/>
              <w:rPr>
                <w:rFonts w:ascii="宋体" w:hAnsi="宋体"/>
              </w:rPr>
            </w:pPr>
            <w:r>
              <w:rPr>
                <w:rFonts w:hint="eastAsia" w:ascii="宋体" w:hAnsi="宋体"/>
              </w:rPr>
              <w:t>B11</w:t>
            </w:r>
          </w:p>
          <w:p>
            <w:pPr>
              <w:spacing w:line="240" w:lineRule="exact"/>
              <w:ind w:left="31" w:hanging="31" w:hangingChars="15"/>
              <w:jc w:val="center"/>
              <w:rPr>
                <w:rFonts w:ascii="宋体" w:hAnsi="宋体"/>
              </w:rPr>
            </w:pPr>
            <w:r>
              <w:rPr>
                <w:rFonts w:hint="eastAsia" w:ascii="宋体" w:hAnsi="宋体"/>
              </w:rPr>
              <w:t>教育达成度</w:t>
            </w:r>
          </w:p>
          <w:p>
            <w:pPr>
              <w:spacing w:line="240" w:lineRule="exact"/>
              <w:jc w:val="center"/>
              <w:rPr>
                <w:rFonts w:ascii="宋体" w:hAnsi="宋体"/>
              </w:rPr>
            </w:pPr>
            <w:r>
              <w:rPr>
                <w:rFonts w:hint="eastAsia" w:ascii="宋体" w:hAnsi="宋体"/>
              </w:rPr>
              <w:t>8</w:t>
            </w:r>
          </w:p>
        </w:tc>
        <w:tc>
          <w:tcPr>
            <w:tcW w:w="1418" w:type="dxa"/>
            <w:tcBorders>
              <w:top w:val="single" w:color="auto" w:sz="4" w:space="0"/>
              <w:bottom w:val="single" w:color="auto" w:sz="4" w:space="0"/>
            </w:tcBorders>
            <w:vAlign w:val="center"/>
          </w:tcPr>
          <w:p>
            <w:pPr>
              <w:spacing w:line="240" w:lineRule="exact"/>
              <w:ind w:right="-90" w:rightChars="-43"/>
              <w:jc w:val="center"/>
              <w:rPr>
                <w:rFonts w:ascii="宋体" w:hAnsi="宋体"/>
              </w:rPr>
            </w:pPr>
            <w:r>
              <w:rPr>
                <w:rFonts w:hint="eastAsia" w:ascii="宋体" w:hAnsi="宋体"/>
              </w:rPr>
              <w:t>C18师生反响</w:t>
            </w:r>
          </w:p>
          <w:p>
            <w:pPr>
              <w:spacing w:line="240" w:lineRule="exact"/>
              <w:ind w:right="-90" w:rightChars="-43"/>
              <w:jc w:val="center"/>
              <w:rPr>
                <w:rFonts w:ascii="宋体" w:hAnsi="宋体"/>
              </w:rPr>
            </w:pPr>
            <w:r>
              <w:rPr>
                <w:rFonts w:hint="eastAsia" w:ascii="宋体" w:hAnsi="宋体"/>
              </w:rPr>
              <w:t>8</w:t>
            </w:r>
          </w:p>
        </w:tc>
        <w:tc>
          <w:tcPr>
            <w:tcW w:w="6095" w:type="dxa"/>
            <w:tcBorders>
              <w:top w:val="single" w:color="auto" w:sz="4" w:space="0"/>
              <w:bottom w:val="single" w:color="auto" w:sz="4" w:space="0"/>
            </w:tcBorders>
            <w:vAlign w:val="center"/>
          </w:tcPr>
          <w:p>
            <w:pPr>
              <w:spacing w:line="240" w:lineRule="exact"/>
              <w:rPr>
                <w:rFonts w:ascii="宋体" w:hAnsi="宋体"/>
              </w:rPr>
            </w:pPr>
            <w:r>
              <w:rPr>
                <w:rFonts w:hint="eastAsia" w:ascii="宋体" w:hAnsi="宋体"/>
              </w:rPr>
              <w:t>1.师生、家长对学校心理健康教育和求助途径的知晓率全覆盖。</w:t>
            </w:r>
          </w:p>
          <w:p>
            <w:pPr>
              <w:spacing w:line="240" w:lineRule="exact"/>
              <w:rPr>
                <w:rFonts w:ascii="宋体" w:hAnsi="宋体"/>
              </w:rPr>
            </w:pPr>
            <w:r>
              <w:rPr>
                <w:rFonts w:hint="eastAsia" w:ascii="宋体" w:hAnsi="宋体"/>
              </w:rPr>
              <w:t>2.学生对心理健康教育活动课的整体满意度较高。</w:t>
            </w:r>
          </w:p>
        </w:tc>
        <w:tc>
          <w:tcPr>
            <w:tcW w:w="5670" w:type="dxa"/>
            <w:tcBorders>
              <w:top w:val="single" w:color="auto" w:sz="4" w:space="0"/>
              <w:bottom w:val="single" w:color="auto" w:sz="4" w:space="0"/>
            </w:tcBorders>
            <w:vAlign w:val="center"/>
          </w:tcPr>
          <w:p>
            <w:pPr>
              <w:spacing w:line="240" w:lineRule="exact"/>
              <w:rPr>
                <w:rFonts w:ascii="宋体" w:hAnsi="宋体"/>
              </w:rPr>
            </w:pPr>
            <w:r>
              <w:rPr>
                <w:rFonts w:hint="eastAsia" w:ascii="宋体" w:hAnsi="宋体"/>
              </w:rPr>
              <w:t>1.学校师生精神面貌积极向上，群体形象文明、健康。</w:t>
            </w:r>
          </w:p>
          <w:p>
            <w:pPr>
              <w:spacing w:line="240" w:lineRule="exact"/>
              <w:rPr>
                <w:rFonts w:ascii="宋体" w:hAnsi="宋体"/>
              </w:rPr>
            </w:pPr>
            <w:r>
              <w:rPr>
                <w:rFonts w:hint="eastAsia" w:ascii="宋体" w:hAnsi="宋体"/>
              </w:rPr>
              <w:t>2.学校师生、生生、家校关系融洽。</w:t>
            </w:r>
          </w:p>
          <w:p>
            <w:pPr>
              <w:spacing w:line="240" w:lineRule="exact"/>
              <w:rPr>
                <w:rFonts w:ascii="宋体" w:hAnsi="宋体"/>
              </w:rPr>
            </w:pPr>
            <w:r>
              <w:rPr>
                <w:rFonts w:hint="eastAsia" w:ascii="宋体" w:hAnsi="宋体"/>
              </w:rPr>
              <w:t>3.学校有心理健康教育活动的反馈机制，且教师、学生、家长和社区对心理健康教育的满意度高。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704" w:type="dxa"/>
            <w:vMerge w:val="continue"/>
            <w:vAlign w:val="center"/>
          </w:tcPr>
          <w:p>
            <w:pPr>
              <w:spacing w:line="240" w:lineRule="exact"/>
              <w:ind w:firstLine="105" w:firstLineChars="50"/>
              <w:rPr>
                <w:rFonts w:ascii="宋体" w:hAnsi="宋体"/>
              </w:rPr>
            </w:pPr>
          </w:p>
        </w:tc>
        <w:tc>
          <w:tcPr>
            <w:tcW w:w="1134" w:type="dxa"/>
            <w:tcBorders>
              <w:top w:val="single" w:color="auto" w:sz="4" w:space="0"/>
              <w:bottom w:val="single" w:color="auto" w:sz="4" w:space="0"/>
            </w:tcBorders>
            <w:vAlign w:val="center"/>
          </w:tcPr>
          <w:p>
            <w:pPr>
              <w:spacing w:line="240" w:lineRule="exact"/>
              <w:ind w:firstLine="29" w:firstLineChars="14"/>
              <w:jc w:val="center"/>
              <w:rPr>
                <w:rFonts w:ascii="宋体" w:hAnsi="宋体"/>
              </w:rPr>
            </w:pPr>
            <w:r>
              <w:rPr>
                <w:rFonts w:hint="eastAsia" w:ascii="宋体" w:hAnsi="宋体"/>
              </w:rPr>
              <w:t>B12</w:t>
            </w:r>
          </w:p>
          <w:p>
            <w:pPr>
              <w:spacing w:line="240" w:lineRule="exact"/>
              <w:ind w:firstLine="29" w:firstLineChars="14"/>
              <w:jc w:val="center"/>
              <w:rPr>
                <w:rFonts w:ascii="宋体" w:hAnsi="宋体"/>
              </w:rPr>
            </w:pPr>
            <w:r>
              <w:rPr>
                <w:rFonts w:hint="eastAsia" w:ascii="宋体" w:hAnsi="宋体"/>
              </w:rPr>
              <w:t>课题研究</w:t>
            </w:r>
          </w:p>
          <w:p>
            <w:pPr>
              <w:spacing w:line="240" w:lineRule="exact"/>
              <w:ind w:firstLine="29" w:firstLineChars="14"/>
              <w:jc w:val="center"/>
              <w:rPr>
                <w:rFonts w:ascii="宋体" w:hAnsi="宋体"/>
              </w:rPr>
            </w:pPr>
            <w:r>
              <w:rPr>
                <w:rFonts w:hint="eastAsia" w:ascii="宋体" w:hAnsi="宋体"/>
              </w:rPr>
              <w:t>10</w:t>
            </w:r>
          </w:p>
        </w:tc>
        <w:tc>
          <w:tcPr>
            <w:tcW w:w="1418" w:type="dxa"/>
            <w:tcBorders>
              <w:top w:val="single" w:color="auto" w:sz="4" w:space="0"/>
              <w:bottom w:val="single" w:color="auto" w:sz="4" w:space="0"/>
            </w:tcBorders>
            <w:vAlign w:val="center"/>
          </w:tcPr>
          <w:p>
            <w:pPr>
              <w:spacing w:line="240" w:lineRule="exact"/>
              <w:ind w:right="-90" w:rightChars="-43" w:firstLine="29" w:firstLineChars="14"/>
              <w:jc w:val="center"/>
              <w:rPr>
                <w:rFonts w:ascii="宋体" w:hAnsi="宋体"/>
              </w:rPr>
            </w:pPr>
          </w:p>
        </w:tc>
        <w:tc>
          <w:tcPr>
            <w:tcW w:w="6095" w:type="dxa"/>
            <w:tcBorders>
              <w:top w:val="single" w:color="auto" w:sz="4" w:space="0"/>
              <w:bottom w:val="single" w:color="auto" w:sz="4" w:space="0"/>
            </w:tcBorders>
            <w:vAlign w:val="center"/>
          </w:tcPr>
          <w:p>
            <w:pPr>
              <w:spacing w:line="240" w:lineRule="exact"/>
              <w:rPr>
                <w:rFonts w:ascii="宋体" w:hAnsi="宋体"/>
              </w:rPr>
            </w:pPr>
          </w:p>
        </w:tc>
        <w:tc>
          <w:tcPr>
            <w:tcW w:w="5670" w:type="dxa"/>
            <w:tcBorders>
              <w:top w:val="single" w:color="auto" w:sz="4" w:space="0"/>
              <w:bottom w:val="single" w:color="auto" w:sz="4" w:space="0"/>
            </w:tcBorders>
            <w:vAlign w:val="center"/>
          </w:tcPr>
          <w:p>
            <w:pPr>
              <w:spacing w:line="240" w:lineRule="exact"/>
              <w:rPr>
                <w:rFonts w:ascii="宋体" w:hAnsi="宋体"/>
              </w:rPr>
            </w:pPr>
            <w:r>
              <w:rPr>
                <w:rFonts w:hint="eastAsia" w:ascii="宋体" w:hAnsi="宋体"/>
              </w:rPr>
              <w:t>1.学校有区级及以上的心理健康教育课题（项目），且作为学校教育发展的重大课题研究。</w:t>
            </w:r>
          </w:p>
          <w:p>
            <w:pPr>
              <w:spacing w:line="240" w:lineRule="exact"/>
              <w:rPr>
                <w:rFonts w:ascii="宋体" w:hAnsi="宋体"/>
              </w:rPr>
            </w:pPr>
            <w:r>
              <w:rPr>
                <w:rFonts w:hint="eastAsia" w:ascii="宋体" w:hAnsi="宋体"/>
              </w:rPr>
              <w:t>2.心理健康教育教师参与区级及以上心理健康教育课题研究。</w:t>
            </w:r>
          </w:p>
          <w:p>
            <w:pPr>
              <w:spacing w:line="240" w:lineRule="exact"/>
              <w:rPr>
                <w:rFonts w:ascii="宋体" w:hAnsi="宋体"/>
              </w:rPr>
            </w:pPr>
            <w:r>
              <w:rPr>
                <w:rFonts w:hint="eastAsia" w:ascii="宋体" w:hAnsi="宋体"/>
              </w:rPr>
              <w:t>3.学校心理健康教育课题成果或论文获市级及以上奖项，研究成果具有实践指导意义，教师知晓度高。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04" w:type="dxa"/>
            <w:vMerge w:val="continue"/>
            <w:vAlign w:val="center"/>
          </w:tcPr>
          <w:p>
            <w:pPr>
              <w:spacing w:line="240" w:lineRule="exact"/>
              <w:ind w:firstLine="105" w:firstLineChars="50"/>
              <w:rPr>
                <w:rFonts w:ascii="宋体" w:hAnsi="宋体"/>
              </w:rPr>
            </w:pPr>
          </w:p>
        </w:tc>
        <w:tc>
          <w:tcPr>
            <w:tcW w:w="1134" w:type="dxa"/>
            <w:tcBorders>
              <w:top w:val="single" w:color="auto" w:sz="4" w:space="0"/>
              <w:bottom w:val="single" w:color="auto" w:sz="4" w:space="0"/>
            </w:tcBorders>
            <w:vAlign w:val="center"/>
          </w:tcPr>
          <w:p>
            <w:pPr>
              <w:spacing w:line="240" w:lineRule="exact"/>
              <w:jc w:val="center"/>
              <w:rPr>
                <w:rFonts w:ascii="宋体" w:hAnsi="宋体"/>
              </w:rPr>
            </w:pPr>
            <w:r>
              <w:rPr>
                <w:rFonts w:hint="eastAsia" w:ascii="宋体" w:hAnsi="宋体"/>
                <w:szCs w:val="21"/>
              </w:rPr>
              <w:t>▲</w:t>
            </w:r>
            <w:r>
              <w:rPr>
                <w:rFonts w:hint="eastAsia" w:ascii="宋体" w:hAnsi="宋体"/>
              </w:rPr>
              <w:t>B13</w:t>
            </w:r>
          </w:p>
          <w:p>
            <w:pPr>
              <w:spacing w:line="240" w:lineRule="exact"/>
              <w:jc w:val="center"/>
              <w:rPr>
                <w:rFonts w:ascii="宋体" w:hAnsi="宋体"/>
              </w:rPr>
            </w:pPr>
            <w:r>
              <w:rPr>
                <w:rFonts w:hint="eastAsia" w:ascii="宋体" w:hAnsi="宋体"/>
              </w:rPr>
              <w:t>品牌特色</w:t>
            </w:r>
          </w:p>
          <w:p>
            <w:pPr>
              <w:spacing w:line="240" w:lineRule="exact"/>
              <w:jc w:val="center"/>
              <w:rPr>
                <w:rFonts w:ascii="宋体" w:hAnsi="宋体"/>
              </w:rPr>
            </w:pPr>
            <w:r>
              <w:rPr>
                <w:rFonts w:hint="eastAsia" w:ascii="宋体" w:hAnsi="宋体"/>
              </w:rPr>
              <w:t>10</w:t>
            </w:r>
          </w:p>
        </w:tc>
        <w:tc>
          <w:tcPr>
            <w:tcW w:w="1418" w:type="dxa"/>
            <w:tcBorders>
              <w:top w:val="single" w:color="auto" w:sz="4" w:space="0"/>
              <w:bottom w:val="single" w:color="auto" w:sz="4" w:space="0"/>
            </w:tcBorders>
            <w:vAlign w:val="center"/>
          </w:tcPr>
          <w:p>
            <w:pPr>
              <w:spacing w:line="240" w:lineRule="exact"/>
              <w:ind w:right="-90" w:rightChars="-43"/>
              <w:jc w:val="center"/>
              <w:rPr>
                <w:rFonts w:ascii="宋体" w:hAnsi="宋体"/>
              </w:rPr>
            </w:pPr>
          </w:p>
        </w:tc>
        <w:tc>
          <w:tcPr>
            <w:tcW w:w="6095" w:type="dxa"/>
            <w:tcBorders>
              <w:top w:val="single" w:color="auto" w:sz="4" w:space="0"/>
              <w:bottom w:val="single" w:color="auto" w:sz="4" w:space="0"/>
            </w:tcBorders>
            <w:vAlign w:val="center"/>
          </w:tcPr>
          <w:p>
            <w:pPr>
              <w:spacing w:line="240" w:lineRule="exact"/>
              <w:rPr>
                <w:rFonts w:ascii="宋体" w:hAnsi="宋体"/>
              </w:rPr>
            </w:pPr>
          </w:p>
        </w:tc>
        <w:tc>
          <w:tcPr>
            <w:tcW w:w="5670" w:type="dxa"/>
            <w:tcBorders>
              <w:top w:val="single" w:color="auto" w:sz="4" w:space="0"/>
              <w:bottom w:val="single" w:color="auto" w:sz="4" w:space="0"/>
            </w:tcBorders>
            <w:vAlign w:val="center"/>
          </w:tcPr>
          <w:p>
            <w:pPr>
              <w:spacing w:line="240" w:lineRule="exact"/>
              <w:rPr>
                <w:rFonts w:ascii="宋体" w:hAnsi="宋体"/>
              </w:rPr>
            </w:pPr>
            <w:r>
              <w:rPr>
                <w:rFonts w:hint="eastAsia" w:ascii="宋体" w:hAnsi="宋体"/>
              </w:rPr>
              <w:t>1.学校有心理健康教育品牌项目，总结出具有校本特色的心理健康教育成功经验和做法。</w:t>
            </w:r>
          </w:p>
          <w:p>
            <w:pPr>
              <w:spacing w:line="240" w:lineRule="exact"/>
              <w:rPr>
                <w:rFonts w:ascii="宋体" w:hAnsi="宋体"/>
              </w:rPr>
            </w:pPr>
            <w:r>
              <w:rPr>
                <w:rFonts w:hint="eastAsia" w:ascii="宋体" w:hAnsi="宋体"/>
              </w:rPr>
              <w:t>2.学校心理健康教育品牌的知晓度高，同行认可度高，社会声誉好。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704" w:type="dxa"/>
            <w:vMerge w:val="continue"/>
            <w:vAlign w:val="center"/>
          </w:tcPr>
          <w:p>
            <w:pPr>
              <w:spacing w:line="240" w:lineRule="exact"/>
              <w:ind w:firstLine="105" w:firstLineChars="50"/>
              <w:rPr>
                <w:rFonts w:ascii="宋体" w:hAnsi="宋体"/>
              </w:rPr>
            </w:pPr>
          </w:p>
        </w:tc>
        <w:tc>
          <w:tcPr>
            <w:tcW w:w="1134" w:type="dxa"/>
            <w:tcBorders>
              <w:top w:val="single" w:color="auto" w:sz="4" w:space="0"/>
              <w:bottom w:val="single" w:color="auto" w:sz="4" w:space="0"/>
            </w:tcBorders>
            <w:vAlign w:val="center"/>
          </w:tcPr>
          <w:p>
            <w:pPr>
              <w:spacing w:line="240" w:lineRule="exact"/>
              <w:jc w:val="center"/>
              <w:rPr>
                <w:rFonts w:ascii="宋体" w:hAnsi="宋体"/>
              </w:rPr>
            </w:pPr>
            <w:r>
              <w:rPr>
                <w:rFonts w:hint="eastAsia" w:ascii="宋体" w:hAnsi="宋体"/>
                <w:szCs w:val="21"/>
              </w:rPr>
              <w:t>▲</w:t>
            </w:r>
            <w:r>
              <w:rPr>
                <w:rFonts w:hint="eastAsia" w:ascii="宋体" w:hAnsi="宋体"/>
              </w:rPr>
              <w:t>B14</w:t>
            </w:r>
          </w:p>
          <w:p>
            <w:pPr>
              <w:spacing w:line="240" w:lineRule="exact"/>
              <w:jc w:val="center"/>
              <w:rPr>
                <w:rFonts w:ascii="宋体" w:hAnsi="宋体"/>
              </w:rPr>
            </w:pPr>
            <w:r>
              <w:rPr>
                <w:rFonts w:hint="eastAsia" w:ascii="宋体" w:hAnsi="宋体"/>
              </w:rPr>
              <w:t>示范辐射</w:t>
            </w:r>
          </w:p>
          <w:p>
            <w:pPr>
              <w:spacing w:line="240" w:lineRule="exact"/>
              <w:jc w:val="center"/>
              <w:rPr>
                <w:rFonts w:ascii="宋体" w:hAnsi="宋体"/>
              </w:rPr>
            </w:pPr>
            <w:r>
              <w:rPr>
                <w:rFonts w:hint="eastAsia" w:ascii="宋体" w:hAnsi="宋体"/>
              </w:rPr>
              <w:t>10</w:t>
            </w:r>
          </w:p>
        </w:tc>
        <w:tc>
          <w:tcPr>
            <w:tcW w:w="1418" w:type="dxa"/>
            <w:tcBorders>
              <w:top w:val="single" w:color="auto" w:sz="4" w:space="0"/>
              <w:bottom w:val="single" w:color="auto" w:sz="4" w:space="0"/>
            </w:tcBorders>
            <w:vAlign w:val="center"/>
          </w:tcPr>
          <w:p>
            <w:pPr>
              <w:spacing w:line="240" w:lineRule="exact"/>
              <w:ind w:right="-90" w:rightChars="-43"/>
              <w:jc w:val="center"/>
              <w:rPr>
                <w:rFonts w:ascii="宋体" w:hAnsi="宋体"/>
              </w:rPr>
            </w:pPr>
          </w:p>
        </w:tc>
        <w:tc>
          <w:tcPr>
            <w:tcW w:w="6095" w:type="dxa"/>
            <w:tcBorders>
              <w:top w:val="single" w:color="auto" w:sz="4" w:space="0"/>
              <w:bottom w:val="single" w:color="auto" w:sz="4" w:space="0"/>
            </w:tcBorders>
            <w:vAlign w:val="center"/>
          </w:tcPr>
          <w:p>
            <w:pPr>
              <w:spacing w:line="240" w:lineRule="exact"/>
              <w:rPr>
                <w:rFonts w:ascii="宋体" w:hAnsi="宋体"/>
              </w:rPr>
            </w:pPr>
          </w:p>
        </w:tc>
        <w:tc>
          <w:tcPr>
            <w:tcW w:w="5670" w:type="dxa"/>
            <w:tcBorders>
              <w:top w:val="single" w:color="auto" w:sz="4" w:space="0"/>
              <w:bottom w:val="single" w:color="auto" w:sz="4" w:space="0"/>
            </w:tcBorders>
            <w:vAlign w:val="center"/>
          </w:tcPr>
          <w:p>
            <w:pPr>
              <w:spacing w:line="240" w:lineRule="exact"/>
              <w:rPr>
                <w:rFonts w:ascii="宋体" w:hAnsi="宋体"/>
              </w:rPr>
            </w:pPr>
            <w:r>
              <w:rPr>
                <w:rFonts w:hint="eastAsia" w:ascii="宋体" w:hAnsi="宋体"/>
              </w:rPr>
              <w:t>1.学校心理健康教育定期为社区、其他学校提供指导服务。</w:t>
            </w:r>
          </w:p>
          <w:p>
            <w:pPr>
              <w:spacing w:line="240" w:lineRule="exact"/>
              <w:rPr>
                <w:rFonts w:ascii="宋体" w:hAnsi="宋体"/>
              </w:rPr>
            </w:pPr>
            <w:r>
              <w:rPr>
                <w:rFonts w:hint="eastAsia" w:ascii="宋体" w:hAnsi="宋体"/>
              </w:rPr>
              <w:t>2.学校心理健康教育的经验和特色在全国、市、区进行展示或主题研讨。</w:t>
            </w:r>
          </w:p>
          <w:p>
            <w:pPr>
              <w:spacing w:line="240" w:lineRule="exact"/>
              <w:rPr>
                <w:rFonts w:ascii="宋体" w:hAnsi="宋体"/>
              </w:rPr>
            </w:pPr>
            <w:r>
              <w:rPr>
                <w:rFonts w:hint="eastAsia" w:ascii="宋体" w:hAnsi="宋体"/>
              </w:rPr>
              <w:t>3.学校心理健康教育在全国、市、区发挥示范引领作用。</w:t>
            </w:r>
          </w:p>
        </w:tc>
      </w:tr>
    </w:tbl>
    <w:p>
      <w:pPr>
        <w:spacing w:line="360" w:lineRule="exact"/>
        <w:ind w:left="632" w:hanging="632" w:hangingChars="300"/>
        <w:rPr>
          <w:rFonts w:ascii="宋体" w:hAnsi="宋体"/>
          <w:b/>
          <w:szCs w:val="21"/>
        </w:rPr>
      </w:pPr>
      <w:r>
        <w:rPr>
          <w:rFonts w:hint="eastAsia" w:ascii="宋体" w:hAnsi="宋体"/>
          <w:b/>
          <w:szCs w:val="21"/>
        </w:rPr>
        <w:t>注：1.按照三级指标进行评分，精确到0.5分；达标校评估指标共有11个二级指标（B1至B11），总分为70分，示范校评估指标共有14个二级指标（B1至B14），总分为100分。</w:t>
      </w:r>
    </w:p>
    <w:p>
      <w:pPr>
        <w:spacing w:line="360" w:lineRule="exact"/>
        <w:ind w:left="631" w:leftChars="200" w:hanging="211" w:hangingChars="100"/>
        <w:rPr>
          <w:rFonts w:ascii="宋体" w:hAnsi="宋体"/>
          <w:b/>
          <w:szCs w:val="21"/>
        </w:rPr>
      </w:pPr>
      <w:r>
        <w:rPr>
          <w:rFonts w:hint="eastAsia" w:ascii="宋体" w:hAnsi="宋体"/>
          <w:b/>
          <w:szCs w:val="21"/>
        </w:rPr>
        <w:t>2.达标校评估标准为：总分达60分以上，带“▲”的4个基础性三级指标（C1、C6、C8、C10），每个指标得分率不低于90%，其余每个三级指标得分率不低于60%。</w:t>
      </w:r>
    </w:p>
    <w:p>
      <w:pPr>
        <w:spacing w:line="360" w:lineRule="exact"/>
        <w:ind w:left="631" w:leftChars="200" w:hanging="211" w:hangingChars="100"/>
        <w:rPr>
          <w:rFonts w:ascii="宋体" w:hAnsi="宋体"/>
          <w:b/>
          <w:szCs w:val="21"/>
        </w:rPr>
      </w:pPr>
      <w:r>
        <w:rPr>
          <w:rFonts w:ascii="宋体" w:hAnsi="宋体"/>
          <w:b/>
          <w:szCs w:val="21"/>
        </w:rPr>
        <w:t>3.</w:t>
      </w:r>
      <w:r>
        <w:rPr>
          <w:rFonts w:hint="eastAsia" w:ascii="宋体" w:hAnsi="宋体"/>
          <w:b/>
          <w:szCs w:val="21"/>
        </w:rPr>
        <w:t>示范校评估标准为：总分达85分以上，带“▲”的2个基础性二级指标（B13和B14）得分率不低于70%。示范要求各指标必须在满足达标要求基础上评定。</w:t>
      </w:r>
    </w:p>
    <w:p>
      <w:pPr>
        <w:spacing w:line="360" w:lineRule="exact"/>
        <w:ind w:firstLine="422" w:firstLineChars="200"/>
        <w:rPr>
          <w:rFonts w:hint="eastAsia" w:ascii="宋体" w:hAnsi="宋体"/>
          <w:b/>
          <w:szCs w:val="21"/>
          <w:lang w:eastAsia="zh-CN"/>
        </w:rPr>
      </w:pPr>
      <w:r>
        <w:rPr>
          <w:rFonts w:ascii="宋体" w:hAnsi="宋体"/>
          <w:b/>
          <w:szCs w:val="21"/>
        </w:rPr>
        <w:t>4</w:t>
      </w:r>
      <w:r>
        <w:rPr>
          <w:rFonts w:hint="eastAsia" w:ascii="宋体" w:hAnsi="宋体"/>
          <w:b/>
          <w:szCs w:val="21"/>
        </w:rPr>
        <w:t>.</w:t>
      </w:r>
      <w:r>
        <w:rPr>
          <w:rFonts w:ascii="宋体" w:hAnsi="宋体"/>
          <w:b/>
          <w:szCs w:val="21"/>
        </w:rPr>
        <w:t>因学校原因所引发的心理问题而导致的重大事件且造成较大负面影响的实行一票</w:t>
      </w:r>
      <w:r>
        <w:rPr>
          <w:rFonts w:hint="eastAsia" w:ascii="宋体" w:hAnsi="宋体"/>
          <w:b/>
          <w:szCs w:val="21"/>
          <w:lang w:eastAsia="zh-CN"/>
        </w:rPr>
        <w:t>否决。</w:t>
      </w:r>
    </w:p>
    <w:p>
      <w:pPr>
        <w:spacing w:line="360" w:lineRule="exact"/>
        <w:ind w:firstLine="422" w:firstLineChars="200"/>
        <w:rPr>
          <w:rFonts w:hint="eastAsia" w:ascii="宋体" w:hAnsi="宋体"/>
          <w:b/>
          <w:szCs w:val="21"/>
          <w:lang w:val="en-US" w:eastAsia="zh-CN"/>
        </w:rPr>
      </w:pPr>
      <w:r>
        <w:rPr>
          <w:rFonts w:ascii="宋体" w:hAnsi="宋体"/>
          <w:b/>
          <w:szCs w:val="21"/>
        </w:rPr>
        <w:t>5</w:t>
      </w:r>
      <w:r>
        <w:rPr>
          <w:rFonts w:hint="eastAsia" w:ascii="宋体" w:hAnsi="宋体"/>
          <w:b/>
          <w:szCs w:val="21"/>
        </w:rPr>
        <w:t>.专职心理健康教育教师，应是具有教师资格的本校</w:t>
      </w:r>
      <w:r>
        <w:rPr>
          <w:rFonts w:ascii="宋体" w:hAnsi="宋体"/>
          <w:b/>
          <w:szCs w:val="21"/>
        </w:rPr>
        <w:t>在编教师</w:t>
      </w:r>
      <w:r>
        <w:rPr>
          <w:rFonts w:hint="eastAsia" w:ascii="宋体" w:hAnsi="宋体"/>
          <w:b/>
          <w:szCs w:val="21"/>
        </w:rPr>
        <w:t>；且一般应有2年班主任（或副班主任）工作经历，原则上须具备心理学或相关专业</w:t>
      </w:r>
      <w:r>
        <w:rPr>
          <w:rFonts w:hint="eastAsia" w:ascii="宋体" w:hAnsi="宋体"/>
          <w:b/>
          <w:szCs w:val="21"/>
          <w:lang w:val="en-US" w:eastAsia="zh-CN"/>
        </w:rPr>
        <w:t xml:space="preserve"> </w:t>
      </w:r>
    </w:p>
    <w:p>
      <w:pPr>
        <w:spacing w:line="360" w:lineRule="exact"/>
        <w:ind w:left="420" w:leftChars="200" w:firstLine="0" w:firstLineChars="0"/>
        <w:rPr>
          <w:rFonts w:hint="eastAsia" w:ascii="宋体" w:hAnsi="宋体" w:eastAsia="宋体"/>
          <w:b/>
          <w:szCs w:val="21"/>
          <w:lang w:eastAsia="zh-CN"/>
        </w:rPr>
        <w:sectPr>
          <w:pgSz w:w="16838" w:h="11906" w:orient="landscape"/>
          <w:pgMar w:top="1803" w:right="1440" w:bottom="1803" w:left="1440" w:header="851" w:footer="992" w:gutter="0"/>
          <w:cols w:space="0" w:num="1"/>
          <w:rtlGutter w:val="0"/>
          <w:docGrid w:type="lines" w:linePitch="319" w:charSpace="0"/>
        </w:sectPr>
      </w:pPr>
      <w:r>
        <w:rPr>
          <w:rFonts w:hint="eastAsia" w:ascii="宋体" w:hAnsi="宋体"/>
          <w:b/>
          <w:szCs w:val="21"/>
        </w:rPr>
        <w:t>本科学历（初任教师必须具备），应获得中级及以上相应专业资质证书或心理健康教育教师资格证，任教心理健康教育活动课，并正常参加区、校心</w:t>
      </w:r>
      <w:r>
        <w:rPr>
          <w:rFonts w:hint="eastAsia" w:ascii="宋体" w:hAnsi="宋体"/>
          <w:b/>
          <w:szCs w:val="21"/>
          <w:lang w:val="en-US" w:eastAsia="zh-CN"/>
        </w:rPr>
        <w:t xml:space="preserve"> </w:t>
      </w:r>
      <w:r>
        <w:rPr>
          <w:rFonts w:hint="eastAsia" w:ascii="宋体" w:hAnsi="宋体"/>
          <w:b/>
          <w:szCs w:val="21"/>
        </w:rPr>
        <w:t>理教研活动。兼职心理健康教育教师</w:t>
      </w:r>
      <w:r>
        <w:rPr>
          <w:rFonts w:ascii="宋体" w:hAnsi="宋体"/>
          <w:b/>
          <w:szCs w:val="21"/>
        </w:rPr>
        <w:t>，</w:t>
      </w:r>
      <w:r>
        <w:rPr>
          <w:rFonts w:hint="eastAsia" w:ascii="宋体" w:hAnsi="宋体"/>
          <w:b/>
          <w:szCs w:val="21"/>
        </w:rPr>
        <w:t>应是具有教师资格的</w:t>
      </w:r>
      <w:r>
        <w:rPr>
          <w:rFonts w:ascii="宋体" w:hAnsi="宋体"/>
          <w:b/>
          <w:szCs w:val="21"/>
        </w:rPr>
        <w:t>本校在编教师</w:t>
      </w:r>
      <w:r>
        <w:rPr>
          <w:rFonts w:hint="eastAsia" w:ascii="宋体" w:hAnsi="宋体"/>
          <w:b/>
          <w:szCs w:val="21"/>
        </w:rPr>
        <w:t>；且一般应有2年班主任（或副班主任）工作经历，原则上须具备心理学或相关专业本科学历（初任教师必须具备），应获得初级及以上相应专业资质证书或心理健康教育教师资格证</w:t>
      </w:r>
      <w:r>
        <w:rPr>
          <w:rFonts w:hint="eastAsia" w:ascii="宋体" w:hAnsi="宋体"/>
          <w:b/>
          <w:szCs w:val="21"/>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简体">
    <w:panose1 w:val="02010601030101010101"/>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pPr>
        <w:pStyle w:val="8"/>
        <w:rPr>
          <w:sz w:val="22"/>
        </w:rPr>
      </w:pPr>
      <w:r>
        <w:rPr>
          <w:rFonts w:hint="eastAsia"/>
          <w:sz w:val="22"/>
        </w:rPr>
        <w:t>注：</w:t>
      </w:r>
      <w:r>
        <w:rPr>
          <w:rStyle w:val="15"/>
          <w:b/>
        </w:rPr>
        <w:footnoteRef/>
      </w:r>
      <w:r>
        <w:rPr>
          <w:rStyle w:val="15"/>
          <w:b/>
        </w:rPr>
        <w:t xml:space="preserve"> </w:t>
      </w:r>
      <w:r>
        <w:rPr>
          <w:rFonts w:hint="eastAsia"/>
          <w:sz w:val="22"/>
        </w:rPr>
        <w:t>本申报表所填数据均为当前数据，跨年数据均提供近三年的数据。</w:t>
      </w:r>
    </w:p>
  </w:footnote>
  <w:footnote w:id="1">
    <w:p>
      <w:pPr>
        <w:pStyle w:val="8"/>
        <w:rPr>
          <w:sz w:val="22"/>
        </w:rPr>
      </w:pPr>
      <w:r>
        <w:rPr>
          <w:rFonts w:hint="eastAsia"/>
        </w:rPr>
        <w:t xml:space="preserve">     </w:t>
      </w:r>
      <w:r>
        <w:rPr>
          <w:rStyle w:val="15"/>
        </w:rPr>
        <w:footnoteRef/>
      </w:r>
      <w:r>
        <w:t xml:space="preserve"> </w:t>
      </w:r>
      <w:r>
        <w:rPr>
          <w:rFonts w:hint="eastAsia"/>
          <w:sz w:val="22"/>
        </w:rPr>
        <w:t>有多位专兼职心理教师，可以添加行填写。</w:t>
      </w:r>
    </w:p>
  </w:footnote>
  <w:footnote w:id="2">
    <w:p>
      <w:pPr>
        <w:pStyle w:val="8"/>
        <w:ind w:firstLine="463" w:firstLineChars="256"/>
      </w:pPr>
      <w:r>
        <w:rPr>
          <w:rStyle w:val="15"/>
          <w:b/>
        </w:rPr>
        <w:footnoteRef/>
      </w:r>
      <w:r>
        <w:rPr>
          <w:rFonts w:hint="eastAsia"/>
          <w:sz w:val="22"/>
        </w:rPr>
        <w:t>请注明是上海市学校中级心理咨询师证书或国家人力资源和社会保障部颁发的二级以上心理咨询员资格证书或心理学科教师资格证</w:t>
      </w:r>
    </w:p>
  </w:footnote>
  <w:footnote w:id="3">
    <w:p>
      <w:pPr>
        <w:pStyle w:val="8"/>
        <w:rPr>
          <w:sz w:val="22"/>
        </w:rPr>
      </w:pPr>
      <w:r>
        <w:rPr>
          <w:rFonts w:hint="eastAsia"/>
        </w:rPr>
        <w:t xml:space="preserve">     </w:t>
      </w:r>
      <w:r>
        <w:rPr>
          <w:rStyle w:val="15"/>
        </w:rPr>
        <w:footnoteRef/>
      </w:r>
      <w:r>
        <w:t xml:space="preserve"> </w:t>
      </w:r>
      <w:r>
        <w:rPr>
          <w:rFonts w:hint="eastAsia"/>
          <w:sz w:val="22"/>
        </w:rPr>
        <w:t>有多位专兼职心理教师，可以添加行填写。</w:t>
      </w:r>
    </w:p>
  </w:footnote>
  <w:footnote w:id="4">
    <w:p>
      <w:pPr>
        <w:pStyle w:val="8"/>
        <w:ind w:firstLine="463" w:firstLineChars="256"/>
      </w:pPr>
      <w:r>
        <w:rPr>
          <w:rStyle w:val="15"/>
          <w:b/>
        </w:rPr>
        <w:footnoteRef/>
      </w:r>
      <w:r>
        <w:rPr>
          <w:rFonts w:hint="eastAsia"/>
          <w:sz w:val="22"/>
        </w:rPr>
        <w:t>请注明是上海市学校中级心理咨询师证书或国家人力资源和社会保障部颁发的二级以上心理咨询员资格证书或心理学科教师资格证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3AA011"/>
    <w:multiLevelType w:val="singleLevel"/>
    <w:tmpl w:val="D73AA011"/>
    <w:lvl w:ilvl="0" w:tentative="0">
      <w:start w:val="1"/>
      <w:numFmt w:val="decimal"/>
      <w:lvlText w:val="%1."/>
      <w:lvlJc w:val="left"/>
      <w:pPr>
        <w:tabs>
          <w:tab w:val="left" w:pos="312"/>
        </w:tabs>
        <w:ind w:left="450" w:leftChars="0" w:firstLine="0" w:firstLineChars="0"/>
      </w:pPr>
    </w:lvl>
  </w:abstractNum>
  <w:abstractNum w:abstractNumId="1">
    <w:nsid w:val="2D851593"/>
    <w:multiLevelType w:val="singleLevel"/>
    <w:tmpl w:val="2D851593"/>
    <w:lvl w:ilvl="0" w:tentative="0">
      <w:start w:val="1"/>
      <w:numFmt w:val="decimal"/>
      <w:lvlText w:val="%1."/>
      <w:lvlJc w:val="left"/>
      <w:pPr>
        <w:tabs>
          <w:tab w:val="left" w:pos="312"/>
        </w:tabs>
      </w:pPr>
    </w:lvl>
  </w:abstractNum>
  <w:abstractNum w:abstractNumId="2">
    <w:nsid w:val="4ECF3532"/>
    <w:multiLevelType w:val="singleLevel"/>
    <w:tmpl w:val="4ECF3532"/>
    <w:lvl w:ilvl="0" w:tentative="0">
      <w:start w:val="1"/>
      <w:numFmt w:val="decimal"/>
      <w:lvlText w:val="%1."/>
      <w:lvlJc w:val="left"/>
      <w:pPr>
        <w:tabs>
          <w:tab w:val="left" w:pos="312"/>
        </w:tabs>
      </w:pPr>
    </w:lvl>
  </w:abstractNum>
  <w:abstractNum w:abstractNumId="3">
    <w:nsid w:val="6E48CBEA"/>
    <w:multiLevelType w:val="singleLevel"/>
    <w:tmpl w:val="6E48CBEA"/>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footnotePr>
    <w:footnote w:id="10"/>
    <w:footnote w:id="1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0ZmYwODVlMzk0YTkwMTBlMTMyZWI4NGQ5YjQzZWMifQ=="/>
  </w:docVars>
  <w:rsids>
    <w:rsidRoot w:val="69DB2C97"/>
    <w:rsid w:val="00DB5B1D"/>
    <w:rsid w:val="03525F75"/>
    <w:rsid w:val="04EB4FB5"/>
    <w:rsid w:val="07735371"/>
    <w:rsid w:val="0A171CC6"/>
    <w:rsid w:val="0C5F50DF"/>
    <w:rsid w:val="0F9B24A5"/>
    <w:rsid w:val="11B23646"/>
    <w:rsid w:val="12471DBC"/>
    <w:rsid w:val="12A06CFD"/>
    <w:rsid w:val="13963C5C"/>
    <w:rsid w:val="14C12F5A"/>
    <w:rsid w:val="1AE87493"/>
    <w:rsid w:val="1B37645D"/>
    <w:rsid w:val="1B50694F"/>
    <w:rsid w:val="1EF83A1C"/>
    <w:rsid w:val="204711F4"/>
    <w:rsid w:val="230F7587"/>
    <w:rsid w:val="246D0A09"/>
    <w:rsid w:val="2D763983"/>
    <w:rsid w:val="2DCF6ACE"/>
    <w:rsid w:val="2F10090E"/>
    <w:rsid w:val="31590A5B"/>
    <w:rsid w:val="33BC3AED"/>
    <w:rsid w:val="35505F08"/>
    <w:rsid w:val="35853D31"/>
    <w:rsid w:val="377A0BFD"/>
    <w:rsid w:val="37C91FA2"/>
    <w:rsid w:val="3BB970C6"/>
    <w:rsid w:val="41970A1B"/>
    <w:rsid w:val="43100A85"/>
    <w:rsid w:val="44670B79"/>
    <w:rsid w:val="48842B13"/>
    <w:rsid w:val="4C337F7A"/>
    <w:rsid w:val="4CC27294"/>
    <w:rsid w:val="4CC90623"/>
    <w:rsid w:val="4DE84AD8"/>
    <w:rsid w:val="4E597784"/>
    <w:rsid w:val="54413194"/>
    <w:rsid w:val="5AD90A5D"/>
    <w:rsid w:val="5DAF5613"/>
    <w:rsid w:val="62145A44"/>
    <w:rsid w:val="62970423"/>
    <w:rsid w:val="655F41A5"/>
    <w:rsid w:val="672C4E12"/>
    <w:rsid w:val="69DB2C97"/>
    <w:rsid w:val="6E0350A0"/>
    <w:rsid w:val="6FAA79E8"/>
    <w:rsid w:val="7075449A"/>
    <w:rsid w:val="75EA6D90"/>
    <w:rsid w:val="7CCE5298"/>
    <w:rsid w:val="7FCC7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9"/>
    <w:pPr>
      <w:keepNext/>
      <w:spacing w:beforeLines="100" w:line="240" w:lineRule="atLeast"/>
      <w:jc w:val="center"/>
      <w:outlineLvl w:val="2"/>
    </w:pPr>
    <w:rPr>
      <w:rFonts w:ascii="楷体_GB2312" w:hAnsi="宋体" w:eastAsia="楷体_GB2312" w:cs="宋体"/>
      <w:b/>
      <w:bCs/>
      <w:sz w:val="32"/>
      <w:szCs w:val="20"/>
      <w14:ligatures w14:val="none"/>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line="360" w:lineRule="exact"/>
      <w:jc w:val="center"/>
    </w:pPr>
    <w:rPr>
      <w:rFonts w:eastAsia="宋体" w:asciiTheme="minorHAnsi" w:hAnsiTheme="minorHAnsi" w:cstheme="minorBidi"/>
      <w:b/>
      <w:sz w:val="36"/>
      <w:szCs w:val="24"/>
      <w14:ligatures w14:val="none"/>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toc 1"/>
    <w:basedOn w:val="1"/>
    <w:next w:val="1"/>
    <w:qFormat/>
    <w:uiPriority w:val="0"/>
    <w:pPr>
      <w:spacing w:line="600" w:lineRule="exact"/>
      <w:ind w:firstLine="640" w:firstLineChars="200"/>
    </w:pPr>
    <w:rPr>
      <w:rFonts w:ascii="Calibri" w:hAnsi="Calibri" w:eastAsia="仿宋_GB2312"/>
      <w:sz w:val="32"/>
      <w:szCs w:val="24"/>
    </w:rPr>
  </w:style>
  <w:style w:type="paragraph" w:styleId="8">
    <w:name w:val="footnote text"/>
    <w:basedOn w:val="1"/>
    <w:qFormat/>
    <w:uiPriority w:val="0"/>
    <w:pPr>
      <w:snapToGrid w:val="0"/>
      <w:jc w:val="left"/>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Hyperlink"/>
    <w:basedOn w:val="11"/>
    <w:semiHidden/>
    <w:unhideWhenUsed/>
    <w:qFormat/>
    <w:uiPriority w:val="99"/>
    <w:rPr>
      <w:color w:val="0563C1" w:themeColor="hyperlink"/>
      <w:u w:val="single"/>
      <w14:textFill>
        <w14:solidFill>
          <w14:schemeClr w14:val="hlink"/>
        </w14:solidFill>
      </w14:textFill>
    </w:rPr>
  </w:style>
  <w:style w:type="character" w:styleId="14">
    <w:name w:val="annotation reference"/>
    <w:unhideWhenUsed/>
    <w:qFormat/>
    <w:uiPriority w:val="99"/>
    <w:rPr>
      <w:sz w:val="21"/>
      <w:szCs w:val="21"/>
    </w:rPr>
  </w:style>
  <w:style w:type="character" w:styleId="15">
    <w:name w:val="footnote reference"/>
    <w:qFormat/>
    <w:uiPriority w:val="0"/>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8253</Words>
  <Characters>8815</Characters>
  <Lines>0</Lines>
  <Paragraphs>0</Paragraphs>
  <TotalTime>2</TotalTime>
  <ScaleCrop>false</ScaleCrop>
  <LinksUpToDate>false</LinksUpToDate>
  <CharactersWithSpaces>9913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2021-10-26T06:00:00Z</dcterms:created>
  <dc:creator>恍若跌岛</dc:creator>
  <cp:lastModifiedBy>闲鹤</cp:lastModifiedBy>
  <dcterms:modified xsi:type="dcterms:W3CDTF">2023-10-25T09:22:10Z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6B214E4C7F774CC6B5BB51F1400E0B18_13</vt:lpwstr>
  </property>
</Properties>
</file>