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10</w:t>
      </w:r>
      <w:r>
        <w:rPr>
          <w:rFonts w:ascii="宋体" w:hAnsi="宋体" w:eastAsia="宋体"/>
          <w:color w:val="000000"/>
          <w:sz w:val="30"/>
          <w:szCs w:val="30"/>
        </w:rPr>
        <w:t>周奉贤区卓越教师培养工程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  <w:lang w:eastAsia="zh-CN"/>
        </w:rPr>
        <w:t>名教师</w:t>
      </w:r>
      <w:r>
        <w:rPr>
          <w:rFonts w:ascii="宋体" w:hAnsi="宋体" w:eastAsia="宋体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ascii="宋体" w:hAnsi="宋体" w:eastAsia="宋体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1.参加活动的老师请确保本人身体健康状况良好。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3.学院是上海市无烟单位，请勿在校园内吸烟。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4.饮水请自带茶杯，喝饮料的老师扔水瓶时请注意干湿垃圾分类，没有喝完的水瓶请带走</w:t>
      </w:r>
    </w:p>
    <w:p>
      <w:pPr>
        <w:jc w:val="left"/>
        <w:rPr>
          <w:rFonts w:hint="eastAsia" w:ascii="宋体" w:hAnsi="宋体" w:eastAsia="宋体"/>
          <w:color w:val="000000"/>
          <w:sz w:val="28"/>
          <w:szCs w:val="28"/>
          <w:u w:val="non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孙赤婴名教师工作室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陈艺伟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徐娜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丁烨旻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卢瑾文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伍文林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瞿文逸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辛凤艳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李芷薇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叶乃馨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袁紫依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罗依芸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陆春歆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张紫嫣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徐一川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何予微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曹冰清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阚媛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阳光外国语学校 钱肖丽 2 景秀高中钱程远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肇文学校唐菁菁 4曙光中学 庄嫄嫄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胡桥学校谢燕吉 6致远高中 张韵捷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2023年11月1日（周三）下午13：00-16：00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专家讲座：新课标背景下的初中阅读教学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主讲：松江区教育学院  曹怿岚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唐靖轶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杜佳忆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潘文瑛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许哲一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倪玲军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季睿婕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蒋思凡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杨瞿婷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唐佳磊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吴思吉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胡抒雯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唐诗芸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旁听：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张思宇  上外附中     2.詹佳楠   育秀学校   </w:t>
            </w:r>
          </w:p>
          <w:p>
            <w:pPr>
              <w:snapToGrid w:val="0"/>
              <w:spacing w:line="300" w:lineRule="exact"/>
              <w:ind w:left="0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3.朱佳妮   育秀学校      4.何妤婕  奉中附初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特邀钱桥学校初中语文组的老师来参加讲座活动。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侯敏名教师工作室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2023年11月1日（周三）下午13：00-16：00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专家讲座：新课标背景下的初中阅读教学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主讲：松江区教育学院  曹怿岚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谢怡沁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丰庆华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沈旦悦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裴怡惠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陈蓓蓓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马晓丽 金汇学校        2李逸珺南桥中学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陶晓丹名教师工作室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周玲萍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潘瑛紫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蔡艺媛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袁幼琦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邵玮妮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吴丰洪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张贝嘉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王煦彦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陆剑舞 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蒋莉莉名教师工作室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汤怡云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俞璟瑢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曹佳丹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程贝尔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金慧贤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何思赟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张沁心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顾一叶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邢夙蕾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顾晓霜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钟芝玉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育贤小学 朱晓云    2 海湾小学 王燕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新寺学校 沈婷      4 四团小学 朱凡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5.钱桥学校 张丽丽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何超英名教师工作室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阮秋霞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狄晓婕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季旻琪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金邱良子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方雨微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阮银芳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顾珉璇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胡雯漪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韩菁怡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花轶凡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王婷艳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单雯雯名教师工作室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王香红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张潇霞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阮玲薇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顾昕韵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顾思雯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陈叶蓝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计佳燕 塘外小学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金红卫名教师工作室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before="156" w:line="273" w:lineRule="auto"/>
              <w:ind w:leftChars="0" w:firstLineChars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金红卫、张建权特级教师工作室第四期学员：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         金小峰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曙光中学         张钰杰   陈玉卿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致远高中         俞  玥  顾  静  平  凡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         袁晓婷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实验崇实联合中学         张凤至  沈涓沁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华亭学校         顾  耀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奉贤中学附属南桥中学    詹  晨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胡桥学校         李新龙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邬桥学校         刘  霞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四团中学         周丽花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教育学院附属实验小学    张  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泰日学校         金  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西渡小学         倪卫卫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    </w:t>
            </w:r>
            <w:r>
              <w:rPr>
                <w:rFonts w:ascii="宋体" w:hAnsi="宋体" w:eastAsia="宋体"/>
                <w:color w:val="0000FF"/>
                <w:szCs w:val="21"/>
              </w:rPr>
              <w:t xml:space="preserve"> 实验小学         王 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before="78" w:after="78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王志和名教师工作室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张扬帆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朱元元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郁佳琦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丁荪昱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姚迦勒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刘潇琳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张海君名教师工作室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俞青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郑晓宁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张培智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高敏宜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王嘉伟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海湾小学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陈光华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奉城高级中学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陆汀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郁琦婷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黄丽萍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朱敏雅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谢皖豫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宋晓波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青少年业余体育学校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王艳雯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李宇芳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陆晓平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盛陈佳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王玮娜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方晓燕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帕丁顿双语学校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庄建红名教师工作室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  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毛佳懿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宋燕珺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  晶泰日学校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王金凤奉城第二中学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戚薇玮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  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姚静奕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  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  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  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谢能能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侯立纯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朱晓芬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刘亚梅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二、旁听：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1邬桥学校 廖晓玮      2弘文学校 徐晓英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3奉城二中 吴亦綮      4尚同中学 唐晓玲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5金水苑中学 张易安    6崇实实验 裴亭婷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钟菊红名教师工作室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朱瑛洁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钟斐彧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咸晓荣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纪文琴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王莲莲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张文丽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宋泽伟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翁心韵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姚语琪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张璐旻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张晓云 南桥中学   2 钱蒲宁 三官堂中学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3邵秀秀  尚同中学  4 沈兰 育秀学校 5 胡薏菁   育秀学校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6.沈佳  汇贤中学  7.徐佳怡  施婷  上外附中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张其荣名教师工作室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2023年10月30日（周一）上午8：30（半天）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头桥小学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主题：提升课程领导力   聚焦内涵新成长</w:t>
            </w:r>
          </w:p>
          <w:p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课堂教学研讨。</w:t>
            </w:r>
          </w:p>
          <w:p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微论坛。</w:t>
            </w:r>
          </w:p>
          <w:p>
            <w:pPr>
              <w:numPr>
                <w:ilvl w:val="0"/>
                <w:numId w:val="2"/>
              </w:num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专家点评。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夏晨辉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杨阳 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顾叶倩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乔晨元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唐静烨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恒贤小学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乔张妮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高梦珊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王璇佳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周颖滢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周佳莉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高世裔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朱洁 育秀学校 2陈赟 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季幸丹 上师大附属奉贤实验小学（原海湾小学）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朱佳丹   柘林学校   5顾莹 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6许妙丽  齐贤学校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胡琼琼名教师工作室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2023年10月30日（周一）上午8：30（半天）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头桥小学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主题：提升课程领导力   聚焦内涵新成长</w:t>
            </w:r>
          </w:p>
          <w:p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课堂教学研讨。</w:t>
            </w:r>
          </w:p>
          <w:p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微论坛。</w:t>
            </w:r>
          </w:p>
          <w:p>
            <w:pPr>
              <w:numPr>
                <w:ilvl w:val="0"/>
                <w:numId w:val="3"/>
              </w:num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专家点评。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张卉夕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宋静怡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徐旭芬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唐吉利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王思远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钱文涛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潘彦妃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潘之怡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龚鹏程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陶舒婷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张育青名教师工作室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刘志香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诸艳玲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盛怡燕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刘艳娜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张锋莲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季燕华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朱珊珊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李如玉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李建英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绿码、戴口罩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吴彩霞名教师工作室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徐文捷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汪晓忆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朱嘉豪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卢仪亭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朱瑨怡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邰国霞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杨旭栋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彭悦乐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陈丽竹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蔡小莉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唐幸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谢永强名教师工作室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汪艳霞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费嘉蔚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韩雯青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施珉玥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林舒迪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周凯芸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姜松燕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张建玲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李吴文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胡青青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丁永花名教师工作室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杨俐菁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范诗怡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吴群美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王贞权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吴艾晨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张云燕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汤欢欢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朱贝妮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施舟烨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唐欣韵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周闪闪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赵镜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卫治平名教师工作室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丁文婷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胡纯恺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于淼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陆芫莙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杨婉茹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金翠婷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苏潇芬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陈逸斐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徐成成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何燕蓉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樊文彦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11月1日（周三）下午1：00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浦东</w:t>
            </w:r>
            <w:r>
              <w:rPr>
                <w:rFonts w:ascii="宋体" w:hAnsi="宋体" w:eastAsia="宋体" w:cs="宋体"/>
                <w:strike w:val="0"/>
                <w:color w:val="000000"/>
                <w:sz w:val="24"/>
                <w:u w:val="none"/>
              </w:rPr>
              <w:t>新区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竹园小学龙阳校区（龙阳路</w:t>
            </w: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u w:val="none"/>
              </w:rPr>
              <w:t>1822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弄</w:t>
            </w: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u w:val="none"/>
              </w:rPr>
              <w:t>1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</w:rPr>
              <w:t>活动主题：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基于主题育人意义探究的单元整体教学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</w:rPr>
              <w:t>活动内容：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一、</w:t>
            </w:r>
            <w:r>
              <w:rPr>
                <w:rFonts w:ascii="宋体" w:hAnsi="宋体" w:eastAsia="宋体" w:cs="宋体"/>
                <w:strike w:val="0"/>
                <w:color w:val="000000"/>
                <w:sz w:val="24"/>
                <w:u w:val="none"/>
              </w:rPr>
              <w:t>主题阐释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（主讲：浦东教发院小学英语</w:t>
            </w:r>
            <w:r>
              <w:rPr>
                <w:rFonts w:ascii="宋体" w:hAnsi="宋体" w:eastAsia="宋体" w:cs="宋体"/>
                <w:strike w:val="0"/>
                <w:color w:val="000000"/>
                <w:sz w:val="24"/>
                <w:u w:val="none"/>
              </w:rPr>
              <w:t>教研员</w:t>
            </w: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吴建新）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二、校本研修展示</w:t>
            </w: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sz w:val="24"/>
              </w:rPr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u w:val="none"/>
              </w:rPr>
              <w:t>1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、单元说课（主讲：竹园小学</w:t>
            </w: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卢颖）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sz w:val="24"/>
              </w:rPr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u w:val="none"/>
              </w:rPr>
              <w:t>2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、教学展示（执教：竹园小学</w:t>
            </w: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黄怡婷、龚雍）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sz w:val="24"/>
              </w:rPr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u w:val="none"/>
              </w:rPr>
              <w:t>3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、研修互动</w:t>
            </w:r>
          </w:p>
          <w:p>
            <w:pPr>
              <w:pBdr>
                <w:bottom w:val="none" w:color="auto" w:sz="0" w:space="0"/>
              </w:pBdr>
              <w:spacing w:before="0" w:after="0" w:line="240" w:lineRule="auto"/>
              <w:ind w:left="0" w:right="0" w:firstLineChars="0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三、活动小结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王天霞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方峥嵘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陈王晨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邬逸雯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曹云帆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殷芷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姚志豪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顾雪依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金程程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唐俐媛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谭家慧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胡雨伦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金露蓉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  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孙艳  奉教院附小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钱晨昱 教育学院附属实验小学 2 夏晨 胡桥学校；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宋体" w:hAnsi="宋体" w:eastAsia="宋体"/>
                <w:color w:val="0000FF"/>
                <w:sz w:val="24"/>
                <w:szCs w:val="24"/>
              </w:rPr>
              <w:t>姚依婷 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4姜丽娜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费雯英   新寺学校 6 张治虬 金水苑小学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请各位学员于当日中午11：20分集中教育学院，乘坐大巴一同前往！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葛文英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沈云卿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张蕾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丁凯静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陈赵静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潘晓涛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顾煜庭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李念慈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曹怡颉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宋志红名教师工作室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季莹璀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谢仙玲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沈媛丽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唐晓云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王俞萍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倪尤霞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姚昕晨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吴蔚蔚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鞠丹萍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顾丽英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满天星幼儿园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张磊 金豆豆幼儿园  2 顾佳炜 新贝艺术幼儿园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张颖名教师工作室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王将来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吴维维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沈彧文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闻亦兰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邬天虹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吴芸倩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蒋柳青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实验金贝联合幼儿园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范英超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1.缪磊 实验金贝联合幼儿园   2.张苏菁     金海幼儿园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方丹名教师工作室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赵珮媛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严陈华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诸越芳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周刘瑛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苑雪莲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邬桥幼儿园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王诗禹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黄雯君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兰博湾幼儿园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屠俐玲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俞丹娅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刘雪敏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陈丁思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顾美岭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周依丽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邬俊怡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翁琦名教师工作室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爱贝早教育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唐恩燕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邬慧雯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小蜻蜓幼儿园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潘金丹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朱莹莹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张芸婷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沈小红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谢奕佳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卫乙林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施佳男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金乔君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梅兰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徐晨欢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卫佳云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倪雯娜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茅颂怡名教师工作室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钱梦蕾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何怡文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王建花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思齐幼儿园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42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周世平名教师工作室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10月27日上午9点到11点半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奉贤中学F308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基于真实问题的物理课堂教学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程琳莉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张中帅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刘敏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上师大第四附属中学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徐聪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郭惠华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刘佳佳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张慧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徐瑞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张婵燕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花振兴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张俊丽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王芯怡 实验中学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 2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戴萍 古华中学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3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周鼎 金水苑中学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 刘璐 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王春燕名教师工作室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吴琼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庄行学校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杨利茹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裘勇吉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五四学校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武瑞丽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项大勇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黄芸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卫丹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陈浩良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曹丽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裴芸英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陆翔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陈成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朱彬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刘青青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            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旁听：张丹红 尚同中学  宋健  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徐雪峰名教师工作室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张俊艳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钱宇蝶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尤佳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徐恩丹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高丽红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梁成森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金秋逸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彭爱辉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蒋静名教师工作室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11月2日（周四）下午13:00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实验中学（贝港校区）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1.教学设计研讨</w:t>
            </w:r>
          </w:p>
          <w:p>
            <w:pP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2.专家讲座   叶佩玉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周芳芳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柏冰一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金颖慧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  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卫晨菲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唐健栋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张金玲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钟文涛 青溪.青村联合中学 2 沈浩杰 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宋洁莲名教师工作室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任旭阳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姚乃隼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李海霞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蔡梁帆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孟夙裕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陆建芳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陆海英名教师工作室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武宜燕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王璐瑶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马顺心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余雯宜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 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沈吉君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魏秀丽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陈玮玮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48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褚克斌名教师工作室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“褚克斌名教师工作室”学员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江山小学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彭加同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陆玲佳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王志刚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育贤小学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朱依依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徐玲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周文静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毕颖芝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李梦蝶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南桥小学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张怡云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钟甄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宋嘉莹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尚同中学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丁亮亮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44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李沛婷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王伟佳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旁听：洪庙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顾韩意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育贤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张杰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江山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等线" w:hAnsi="等线" w:eastAsia="等线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钱雪锋名教师工作室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2023年10月3</w:t>
            </w:r>
            <w:r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  <w:t>1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日7</w:t>
            </w:r>
            <w:r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  <w:t>：30-17：30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上海市奉贤区青少年活动中心(海之花</w:t>
            </w:r>
            <w:r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400" w:lineRule="exact"/>
              <w:ind w:left="0" w:right="0"/>
              <w:jc w:val="left"/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参加2</w:t>
            </w:r>
            <w:r>
              <w:rPr>
                <w:rFonts w:ascii="宋体" w:hAnsi="宋体" w:eastAsia="宋体" w:cs="宋体"/>
                <w:b/>
                <w:strike w:val="0"/>
                <w:color w:val="000000"/>
                <w:spacing w:val="0"/>
                <w:sz w:val="21"/>
                <w:u w:val="none"/>
              </w:rPr>
              <w:t>023年基础美术教育影视与数字媒体艺术教学研讨会</w:t>
            </w:r>
          </w:p>
          <w:p>
            <w:pPr>
              <w:snapToGrid/>
              <w:spacing w:before="0" w:after="0" w:line="400" w:lineRule="exact"/>
              <w:ind w:left="0" w:right="0"/>
              <w:jc w:val="left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1.7:30—8:30   会务签到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2.8:30—9:10   开幕式：主办、承办单位领导致辞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3.9:20—10:00  专家讲座 尹少淳(首都师范大学美术学院教授)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4.10:00—10:40 专家讲座 钱初熹(华东师范大学艺术学院教授)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5.10:45—11:30 教学展示《光色·印记》(中学)，杨敏慧(上海奉贤致远中学)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6.13:30--14:15 教学展示《理想之校》(中学)，顾正豪(上海市奉贤中学)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7.14:25--15:05 教学展示《风景如画》(小学)，丁慧琦(无锡市滨河实验小学)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8.15:15--15:55 教学展示《形象跃动》(小学)，黄志炫(深圳坪山实验学校)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9.16:10--17:30 评课、交流： 专家、教研员等全体参会人员参加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4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陈珠 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沈晓怡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徐凌瑛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顾彦青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pBdr>
                <w:bottom w:val="none" w:color="auto" w:sz="0" w:space="0"/>
              </w:pBd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王琦芬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巴欢 上海帕丁顿双语学校               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钟海平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王宇巍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莫秀红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蔡金叶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旁听学员：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赵一轩、王译萱 奉中附小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顾晓蕾 教育学院附属实验小学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张春辉名教师工作室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2023年11月1日7</w:t>
            </w:r>
            <w:r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  <w:t>：30-16：00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上海市奉贤区青少年活动中心(海之花</w:t>
            </w:r>
            <w:r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  <w:t>）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5"/>
              </w:numPr>
              <w:snapToGrid w:val="0"/>
              <w:spacing w:line="400" w:lineRule="exact"/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7</w:t>
            </w:r>
            <w:r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  <w:t>：30-8:00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会务</w:t>
            </w:r>
            <w:r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  <w:t>签到</w:t>
            </w:r>
          </w:p>
          <w:p>
            <w:pPr>
              <w:snapToGrid/>
              <w:spacing w:line="240" w:lineRule="auto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2</w:t>
            </w:r>
            <w:r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  <w:t>.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8:00</w:t>
            </w:r>
            <w:r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  <w:t>——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9:20专家讲座 王琦(重庆大学美视电影学院 教授)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3</w:t>
            </w:r>
            <w:r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  <w:t>.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9:30---10:15教学展示《光之恋伦勃朗光》（中学），孙健（成都天府第四学）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4</w:t>
            </w:r>
            <w:r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  <w:t>.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10:25--11:30评课、交流专家、教研员等全体参会人员参加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5</w:t>
            </w:r>
            <w:r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  <w:t>.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13:30-16:00全国优秀数字媒体艺术工作坊展示与交流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薛子旖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沈燕清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李青舟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宋莉芸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陈家婧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陆伊哲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顾正豪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魏继东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马蓓蓓名教师工作室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pacing w:before="0" w:after="0" w:line="24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金楚骁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何田田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蔡艳文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董晓木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管齐乐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孙凡舒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米军鹏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何彦峰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赵建祥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旁听：1.晋孟罡 （待问中学）2.张庆云（奉中附中）3.陈璟涵（汇贤中学）4.叶一蕾（青溪中学）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项青青名教师工作室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奉中附小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廖新颖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焦蓉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董洁莹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朱真娴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吴颖颖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王康宁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曾可欣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赵倩男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董书凝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张铱倩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 w:val="0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金民名教师工作室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彭欢连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徐云霞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许伟来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褚一鸣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张卢笑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陶丰奕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滕元杰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陆欢勤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戎佳伟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卫朝春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54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倪伟名教师工作室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400" w:lineRule="exact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李珍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上海市奉贤中学附属三官堂学校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金海波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赵家丽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周春俞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倪浩楠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袁唐雷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周璐晨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褚晨东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 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蔡友伟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 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顾俊杰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杨玲佳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   2 夏伟东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       4 徐斌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 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 6 冯美云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杨玲佳 洪庙小学   2 夏伟东 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3徐丹红 邬桥学校       4 徐斌 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宋春燕 金水苑小学 6 冯美云 古华小学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徐东名教师工作室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张仕伟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叶红娟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缪怡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孔炬庆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苏旭雯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吴义杏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钱筱雪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宋珍妮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刘骧 金阳幼儿园     2 许海安 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唐晓枫  尚同中学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王朝平名教师工作室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顾文青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倪群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实验小下午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俞珍丽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刘佳宁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周欣晔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祝彩萍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相启明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周诗羽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奉城二中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毛健秋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曹花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2 徐灵   柘林学校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马心怡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邹好冬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张晨琪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顾菊仙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陈恺磊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沈玲丽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丁钰婷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刘丽芝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张博玮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吴雨婕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李马燕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上师大附中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唐菁恺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刘昀韵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陈前凤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朱志浩名教师工作室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6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陆驹奕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包玲玉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郑优瑕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付文君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倪丁萍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王亦杨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吕丽娟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秦妮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王雪纯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旁听生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1.陆王依  育秀学校   2.朱巧 曙光中学  3.王新燃  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徐铭浩名教师工作室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2023年11月1日（星期三）下午13：00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2023年11月2日（周四）上午8：30--11：30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周三</w:t>
            </w:r>
            <w:r>
              <w:rPr>
                <w:rFonts w:ascii="宋体" w:hAnsi="宋体" w:eastAsia="宋体" w:cs="宋体"/>
                <w:strike w:val="0"/>
                <w:color w:val="000000"/>
                <w:sz w:val="21"/>
                <w:u w:val="none"/>
              </w:rPr>
              <w:t>：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奉贤区育秀小学南校区（江海花园内）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周四：奉贤区教育学院四号楼二楼多功能厅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7"/>
              </w:numPr>
              <w:snapToGrid/>
              <w:spacing w:before="0" w:after="0" w:line="400" w:lineRule="exact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周三</w:t>
            </w:r>
            <w:r>
              <w:rPr>
                <w:rFonts w:ascii="宋体" w:hAnsi="宋体" w:eastAsia="宋体" w:cs="宋体"/>
                <w:strike w:val="0"/>
                <w:color w:val="000000"/>
                <w:sz w:val="24"/>
                <w:u w:val="none"/>
              </w:rPr>
              <w:t xml:space="preserve"> ：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活动主题：基于核心素养 优化学习方式 提升育人价值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400" w:lineRule="exact"/>
              <w:ind w:left="0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（</w:t>
            </w:r>
            <w:r>
              <w:rPr>
                <w:rFonts w:ascii="宋体" w:hAnsi="宋体" w:eastAsia="宋体" w:cs="宋体"/>
                <w:strike w:val="0"/>
                <w:color w:val="000000"/>
                <w:sz w:val="24"/>
                <w:u w:val="none"/>
              </w:rPr>
              <w:t>1）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课堂教学</w:t>
            </w:r>
          </w:p>
          <w:p>
            <w:pPr>
              <w:snapToGrid/>
              <w:spacing w:before="0" w:after="0" w:line="400" w:lineRule="exact"/>
              <w:ind w:left="0" w:right="0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五年级第一学期《12.富起来到强起来①》 五（10）班</w:t>
            </w:r>
          </w:p>
          <w:p>
            <w:pPr>
              <w:snapToGrid/>
              <w:spacing w:before="0" w:after="0" w:line="400" w:lineRule="exact"/>
              <w:ind w:left="0" w:right="0"/>
              <w:jc w:val="right"/>
              <w:rPr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上海市奉贤区育秀小学 奚韵佩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 xml:space="preserve">《习近平新时代中国特色社会主义思想学生读本（小学高年级）》  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《第</w:t>
            </w:r>
            <w:r>
              <w:rPr>
                <w:rFonts w:ascii="Times New Roman" w:hAnsi="Times New Roman" w:eastAsia="Times New Roman" w:cs="Times New Roman"/>
                <w:i w:val="0"/>
                <w:strike w:val="0"/>
                <w:color w:val="000000"/>
                <w:sz w:val="24"/>
                <w:u w:val="none"/>
              </w:rPr>
              <w:t>3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讲 把人民放在心中最高位置》 五（4）班</w:t>
            </w:r>
          </w:p>
          <w:p>
            <w:pPr>
              <w:snapToGrid/>
              <w:spacing w:before="0" w:after="0" w:line="400" w:lineRule="exact"/>
              <w:ind w:left="0" w:right="0"/>
              <w:jc w:val="right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上海市奉贤区育秀小学 钟燕</w:t>
            </w:r>
          </w:p>
          <w:p>
            <w:pPr>
              <w:snapToGrid/>
              <w:spacing w:before="0" w:after="0" w:line="400" w:lineRule="exact"/>
              <w:ind w:left="0" w:right="0"/>
              <w:jc w:val="both"/>
              <w:rPr>
                <w:rFonts w:ascii="宋体" w:hAnsi="宋体" w:eastAsia="宋体" w:cs="宋体"/>
                <w:strike w:val="0"/>
                <w:color w:val="00000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（</w:t>
            </w:r>
            <w:r>
              <w:rPr>
                <w:rFonts w:ascii="宋体" w:hAnsi="宋体" w:eastAsia="宋体" w:cs="宋体"/>
                <w:strike w:val="0"/>
                <w:color w:val="000000"/>
                <w:sz w:val="24"/>
                <w:u w:val="none"/>
              </w:rPr>
              <w:t>2）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互动研</w:t>
            </w:r>
            <w:r>
              <w:rPr>
                <w:rFonts w:ascii="宋体" w:hAnsi="宋体" w:eastAsia="宋体" w:cs="宋体"/>
                <w:strike w:val="0"/>
                <w:color w:val="000000"/>
                <w:sz w:val="24"/>
                <w:u w:val="none"/>
              </w:rPr>
              <w:t>讨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400" w:lineRule="exact"/>
              <w:ind w:left="0" w:right="0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（</w:t>
            </w:r>
            <w:r>
              <w:rPr>
                <w:rFonts w:ascii="宋体" w:hAnsi="宋体" w:eastAsia="宋体" w:cs="宋体"/>
                <w:strike w:val="0"/>
                <w:color w:val="000000"/>
                <w:sz w:val="24"/>
                <w:u w:val="none"/>
              </w:rPr>
              <w:t>3）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专家点评：上海市闵行区教育学院 小学道德与法治学科教研员 王玉兰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2.周四：上海市教师教育学院俞慧文作《画好最大专业同心圆——大中小思政课一体化建设的实践与思考》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吴倩倩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唐家琦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奚韵佩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顾彧琦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吴纹纹 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李若玮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本周因专家讲座安排了两次活动，请大家克服困难安排好课务准时参加。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朱卫国名教师工作室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8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蔡俊杰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思言小学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吴易腾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王忠斌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周丽军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陈凤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范建权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盛灵通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胡桥学校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蒋辉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 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汪冬育秀实验学校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沈勇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恒贤小学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李锋杰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张世杨名教师工作室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1.10月30日（周一）晚上19：30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2.11月2日（周四）上午8：30--11：30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1.腾讯会议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463-374-953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2.奉贤区教育学院四号楼二楼多功能厅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9"/>
              </w:num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上海师范大学刘建良教授作《社会实践方案专题指导》</w:t>
            </w:r>
          </w:p>
          <w:p>
            <w:pPr>
              <w:numPr>
                <w:ilvl w:val="0"/>
                <w:numId w:val="9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上海市教师教育学院俞慧文作《画好最大专业同心圆——大中小思政课一体化建设的实践与思考》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潘阳扬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干柳玥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徐小花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黄圣怡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展姿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胡大维名教师工作室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0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10月30日（周一）晚上19：30</w:t>
            </w:r>
          </w:p>
          <w:p>
            <w:pPr>
              <w:numPr>
                <w:ilvl w:val="0"/>
                <w:numId w:val="10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11月2日（周四）上午8：30--11：30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1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463-374-953</w:t>
            </w:r>
          </w:p>
          <w:p>
            <w:pPr>
              <w:numPr>
                <w:ilvl w:val="0"/>
                <w:numId w:val="11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奉贤区教育学院四号楼二楼多功能厅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2"/>
              </w:num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上海师范大学刘建良教授作《社会实践方案专题指导》</w:t>
            </w:r>
          </w:p>
          <w:p>
            <w:pPr>
              <w:numPr>
                <w:ilvl w:val="0"/>
                <w:numId w:val="12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上海市教师教育学院俞慧文作《画好最大专业同心圆——大中小思政课一体化建设的实践与思考》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杨卫晨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王颖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黄芳琴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郝晓燕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汇贤.奉浦联合中学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马国平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陶家乐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施海英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潘之妍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褚佳羽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潘月美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范思晴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常欠欠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施建英名教师工作室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全体工作室学员及第一届工作室学员代表、特邀专家等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王秀明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俞晓桑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张菊英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余妍婷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陆燕玲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钱彩群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徐姣妍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侯陈昊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陆安琪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诸佳音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王靓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江逸云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臧群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韩凯莉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王美娟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褚如意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陈昕子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南桥.恒贤联合小学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曾靓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陆卫清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 2 刘梅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 高雯婧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      4苏洁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5陆汝群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  6邵洁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陆卫清 奉贤中学附属南桥中学 2 刘梅 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高雯婧 新寺学校      4苏洁 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5陆汝群 奉贤中等专业学校  6邵洁 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张竹林名教师工作室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蒋良贤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徐豪情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姚慧吉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潘姿屹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沈未迪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钱慧英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戴嘉俊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梁玉娟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徐程魏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王晓英  解放路幼儿园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胡引妹杨彬名教师工作室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王婧忞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徐慧敏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金叶丹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钱莉莉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刘伟法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傅虹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喻欢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龚旖宁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季昭娟 金汇学校         2黄弘 奉中附小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郭燕名教师工作室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金丽洁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汪颖芝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岑朝颖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唐雨嘉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路青睐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汤佳薇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姚文翠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何球红名教师工作室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11月2日（周四）下午13:30—15:30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海之花青少年活动中心5号楼5402会议室（东方美谷大道6258号）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“金龙呈祥”第十四届迎新生肖撕纸创意大赛专家辅导讲座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（特邀上海市文联副主席、上海民间文艺家协会主席、上海</w:t>
            </w:r>
            <w:r>
              <w:rPr>
                <w:rFonts w:ascii="宋体" w:hAnsi="宋体" w:eastAsia="宋体" w:cs="宋体"/>
                <w:strike w:val="0"/>
                <w:color w:val="000000"/>
                <w:sz w:val="24"/>
                <w:u w:val="none"/>
              </w:rPr>
              <w:t>工艺美术大师、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海派艺术家李守白老师）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宋美华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仲敏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褚利菁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14崔显燕 博华双语学校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孙忠华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顾宸宸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孙怡蕾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瞿梦津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郭冰夷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张诗琪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韩飞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博华双语学校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朱静雅、向琴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奉中附小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</w:t>
            </w:r>
          </w:p>
          <w:p>
            <w:pPr>
              <w:snapToGrid w:val="0"/>
              <w:spacing w:line="300" w:lineRule="exac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莫晓彤  肖塘•秦塘联合幼儿园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邢晓璐   青少年活动中心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卫静仪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高贇  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9金蕾  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郭莉慧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潘劭卿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冯妤琪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韩玉芳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董凌军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刘子溱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旁听：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1 奉贤中学   李吴文  2 奉贤中学 汪晓忆  3  致远高中  赵蕊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副主持人： 曙光中学  万涛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慕蓉名教师工作室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汤玲玲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柴佳玮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王慧霞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黄雪娇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费乐琪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沈奕怡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 黄萍 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"/>
              </w:rPr>
              <w:t xml:space="preserve"> 2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惠敏学校 赵爽 3 惠敏学校 吴艺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摄录编工作室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姚思雨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翁兆杰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蒋含笑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康丽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郭旭东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bookmarkStart w:id="0" w:name="_GoBack"/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蔡春峰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bookmarkEnd w:id="0"/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张钱浩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胡杨园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陆姝贤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李朱俊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蒋可人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1顾怡萍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9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672" w:hanging="336"/>
      </w:pPr>
    </w:lvl>
    <w:lvl w:ilvl="1" w:tentative="0">
      <w:start w:val="1"/>
      <w:numFmt w:val="lowerLetter"/>
      <w:lvlText w:val="%2."/>
      <w:lvlJc w:val="left"/>
      <w:pPr>
        <w:ind w:left="1092" w:hanging="336"/>
      </w:pPr>
    </w:lvl>
    <w:lvl w:ilvl="2" w:tentative="0">
      <w:start w:val="1"/>
      <w:numFmt w:val="lowerRoman"/>
      <w:lvlText w:val="%3."/>
      <w:lvlJc w:val="left"/>
      <w:pPr>
        <w:ind w:left="1512" w:hanging="336"/>
      </w:pPr>
    </w:lvl>
    <w:lvl w:ilvl="3" w:tentative="0">
      <w:start w:val="1"/>
      <w:numFmt w:val="decimal"/>
      <w:lvlText w:val="%4."/>
      <w:lvlJc w:val="left"/>
      <w:pPr>
        <w:ind w:left="1932" w:hanging="336"/>
      </w:pPr>
    </w:lvl>
    <w:lvl w:ilvl="4" w:tentative="0">
      <w:start w:val="1"/>
      <w:numFmt w:val="lowerLetter"/>
      <w:lvlText w:val="%5."/>
      <w:lvlJc w:val="left"/>
      <w:pPr>
        <w:ind w:left="2352" w:hanging="336"/>
      </w:pPr>
    </w:lvl>
    <w:lvl w:ilvl="5" w:tentative="0">
      <w:start w:val="1"/>
      <w:numFmt w:val="lowerRoman"/>
      <w:lvlText w:val="%6."/>
      <w:lvlJc w:val="left"/>
      <w:pPr>
        <w:ind w:left="2772" w:hanging="336"/>
      </w:pPr>
    </w:lvl>
    <w:lvl w:ilvl="6" w:tentative="0">
      <w:start w:val="1"/>
      <w:numFmt w:val="decimal"/>
      <w:lvlText w:val="%7."/>
      <w:lvlJc w:val="left"/>
      <w:pPr>
        <w:ind w:left="3192" w:hanging="336"/>
      </w:pPr>
    </w:lvl>
    <w:lvl w:ilvl="7" w:tentative="0">
      <w:start w:val="1"/>
      <w:numFmt w:val="lowerLetter"/>
      <w:lvlText w:val="%8."/>
      <w:lvlJc w:val="left"/>
      <w:pPr>
        <w:ind w:left="3612" w:hanging="336"/>
      </w:pPr>
    </w:lvl>
    <w:lvl w:ilvl="8" w:tentative="0">
      <w:start w:val="1"/>
      <w:numFmt w:val="lowerRoman"/>
      <w:lvlText w:val="%9."/>
      <w:lvlJc w:val="left"/>
      <w:pPr>
        <w:ind w:left="4032" w:hanging="336"/>
      </w:p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6">
    <w:nsid w:val="3C15102C"/>
    <w:multiLevelType w:val="singleLevel"/>
    <w:tmpl w:val="3C1510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abstractNum w:abstractNumId="8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9">
    <w:nsid w:val="6D55140F"/>
    <w:multiLevelType w:val="multilevel"/>
    <w:tmpl w:val="6D55140F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10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1">
    <w:nsid w:val="721E2ACE"/>
    <w:multiLevelType w:val="multilevel"/>
    <w:tmpl w:val="721E2ACE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11"/>
  </w:num>
  <w:num w:numId="9">
    <w:abstractNumId w:val="0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  <w:docVar w:name="KSO_WPS_MARK_KEY" w:val="a1b9fdc8-a344-43c9-b1e0-c727ce281cc1"/>
  </w:docVars>
  <w:rsids>
    <w:rsidRoot w:val="00BA0C1A"/>
    <w:rsid w:val="000C51B7"/>
    <w:rsid w:val="00103771"/>
    <w:rsid w:val="00216EB9"/>
    <w:rsid w:val="00350C0D"/>
    <w:rsid w:val="003C6C28"/>
    <w:rsid w:val="004652D3"/>
    <w:rsid w:val="00582BA8"/>
    <w:rsid w:val="0059531B"/>
    <w:rsid w:val="00616505"/>
    <w:rsid w:val="0062213C"/>
    <w:rsid w:val="00633F40"/>
    <w:rsid w:val="006549AD"/>
    <w:rsid w:val="00684D9C"/>
    <w:rsid w:val="006D073C"/>
    <w:rsid w:val="0070126A"/>
    <w:rsid w:val="00A040E5"/>
    <w:rsid w:val="00A4666B"/>
    <w:rsid w:val="00A60633"/>
    <w:rsid w:val="00B93006"/>
    <w:rsid w:val="00B94768"/>
    <w:rsid w:val="00BA0C1A"/>
    <w:rsid w:val="00C061CB"/>
    <w:rsid w:val="00C5713E"/>
    <w:rsid w:val="00C604EC"/>
    <w:rsid w:val="00E26251"/>
    <w:rsid w:val="00EA1EE8"/>
    <w:rsid w:val="00F53662"/>
    <w:rsid w:val="04A30082"/>
    <w:rsid w:val="063259F5"/>
    <w:rsid w:val="07091076"/>
    <w:rsid w:val="083D07F0"/>
    <w:rsid w:val="09C05016"/>
    <w:rsid w:val="0C36525A"/>
    <w:rsid w:val="0D437C86"/>
    <w:rsid w:val="10394597"/>
    <w:rsid w:val="105E3B74"/>
    <w:rsid w:val="12A9792D"/>
    <w:rsid w:val="156FDBB6"/>
    <w:rsid w:val="1C2C4424"/>
    <w:rsid w:val="1CD54CE6"/>
    <w:rsid w:val="1DEC38DC"/>
    <w:rsid w:val="1F326597"/>
    <w:rsid w:val="21093541"/>
    <w:rsid w:val="238C77AE"/>
    <w:rsid w:val="24CA6C55"/>
    <w:rsid w:val="290C5360"/>
    <w:rsid w:val="2D3D79EA"/>
    <w:rsid w:val="2F767C4E"/>
    <w:rsid w:val="30456175"/>
    <w:rsid w:val="362B29B4"/>
    <w:rsid w:val="36760AA2"/>
    <w:rsid w:val="36772279"/>
    <w:rsid w:val="3ADA5470"/>
    <w:rsid w:val="3D4D25B0"/>
    <w:rsid w:val="3D67374D"/>
    <w:rsid w:val="3E6C084A"/>
    <w:rsid w:val="3FD6DF5A"/>
    <w:rsid w:val="434067C1"/>
    <w:rsid w:val="479F3C21"/>
    <w:rsid w:val="47F971F4"/>
    <w:rsid w:val="4A3356C6"/>
    <w:rsid w:val="4A467461"/>
    <w:rsid w:val="4D642A53"/>
    <w:rsid w:val="529E1EC3"/>
    <w:rsid w:val="55E7459F"/>
    <w:rsid w:val="568D20C3"/>
    <w:rsid w:val="576714E3"/>
    <w:rsid w:val="576F0505"/>
    <w:rsid w:val="588E1AEA"/>
    <w:rsid w:val="5B222799"/>
    <w:rsid w:val="5BF87675"/>
    <w:rsid w:val="5BF9184F"/>
    <w:rsid w:val="5BFFA773"/>
    <w:rsid w:val="5CE12EDA"/>
    <w:rsid w:val="5FA93E0F"/>
    <w:rsid w:val="61857588"/>
    <w:rsid w:val="678F104B"/>
    <w:rsid w:val="692F3C99"/>
    <w:rsid w:val="6BE345DB"/>
    <w:rsid w:val="6DF7CA10"/>
    <w:rsid w:val="6E9F5DB3"/>
    <w:rsid w:val="6EAF13B0"/>
    <w:rsid w:val="71061E72"/>
    <w:rsid w:val="712A45C4"/>
    <w:rsid w:val="75ED05E7"/>
    <w:rsid w:val="76EF9A64"/>
    <w:rsid w:val="78F931B7"/>
    <w:rsid w:val="7A3B2499"/>
    <w:rsid w:val="7A656D38"/>
    <w:rsid w:val="7A7EA225"/>
    <w:rsid w:val="7A7FF1BB"/>
    <w:rsid w:val="7BE9FC84"/>
    <w:rsid w:val="7CD9FAC2"/>
    <w:rsid w:val="7F5599F9"/>
    <w:rsid w:val="7F566E33"/>
    <w:rsid w:val="7FB55DA7"/>
    <w:rsid w:val="B2770B82"/>
    <w:rsid w:val="B77FA019"/>
    <w:rsid w:val="D3EF6481"/>
    <w:rsid w:val="DBFF97AC"/>
    <w:rsid w:val="DFDD1B3E"/>
    <w:rsid w:val="E2F7124C"/>
    <w:rsid w:val="EFE7A522"/>
    <w:rsid w:val="EFF3D2C4"/>
    <w:rsid w:val="FAD788CB"/>
    <w:rsid w:val="FAF8F451"/>
    <w:rsid w:val="FBDFD71E"/>
    <w:rsid w:val="FBF94CDB"/>
    <w:rsid w:val="FBFE9F51"/>
    <w:rsid w:val="FCDF0449"/>
    <w:rsid w:val="FCFE877C"/>
    <w:rsid w:val="FDF30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semiHidden/>
    <w:qFormat/>
    <w:uiPriority w:val="99"/>
    <w:rPr>
      <w:sz w:val="18"/>
      <w:szCs w:val="18"/>
    </w:rPr>
  </w:style>
  <w:style w:type="character" w:customStyle="1" w:styleId="9">
    <w:name w:val="页脚 Char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2023-10-25T14:31:00Z</dcterms:created>
  <dc:creator>wang</dc:creator>
  <cp:lastModifiedBy>闲鹤</cp:lastModifiedBy>
  <dcterms:modified xsi:type="dcterms:W3CDTF">2023-10-25T09:12:18Z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6FEBD966066C427E9169869322586948_12</vt:lpwstr>
  </property>
</Properties>
</file>