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</w:rPr>
      </w:pPr>
      <w:r>
        <w:rPr>
          <w:rFonts w:hint="eastAsia"/>
          <w:sz w:val="36"/>
          <w:szCs w:val="36"/>
        </w:rPr>
        <w:t>第</w:t>
      </w:r>
      <w:r>
        <w:rPr>
          <w:sz w:val="36"/>
          <w:szCs w:val="36"/>
        </w:rPr>
        <w:t>5</w:t>
      </w:r>
      <w:r>
        <w:rPr>
          <w:rFonts w:hint="eastAsia"/>
          <w:sz w:val="36"/>
          <w:szCs w:val="36"/>
        </w:rPr>
        <w:t>周教育培训管理中心通知</w:t>
      </w:r>
    </w:p>
    <w:p>
      <w:pPr>
        <w:jc w:val="left"/>
        <w:rPr>
          <w:bCs/>
        </w:rPr>
      </w:pPr>
      <w:r>
        <w:rPr>
          <w:rFonts w:hint="eastAsia"/>
          <w:bCs/>
        </w:rPr>
        <w:t>★温馨提示：</w:t>
      </w:r>
    </w:p>
    <w:p>
      <w:pPr>
        <w:jc w:val="left"/>
        <w:rPr>
          <w:bCs/>
        </w:rPr>
      </w:pPr>
      <w:r>
        <w:rPr>
          <w:bCs/>
        </w:rPr>
        <w:t>1.</w:t>
      </w:r>
      <w:r>
        <w:rPr>
          <w:rFonts w:hint="eastAsia"/>
          <w:bCs/>
        </w:rPr>
        <w:t>参加活动的老师请确保本人身体健康状况良好。</w:t>
      </w:r>
    </w:p>
    <w:p>
      <w:pPr>
        <w:jc w:val="left"/>
        <w:rPr>
          <w:bCs/>
        </w:rPr>
      </w:pPr>
      <w:r>
        <w:rPr>
          <w:bCs/>
        </w:rPr>
        <w:t>2.</w:t>
      </w:r>
      <w:r>
        <w:rPr>
          <w:rFonts w:hint="eastAsia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>
      <w:pPr>
        <w:jc w:val="left"/>
        <w:rPr>
          <w:bCs/>
        </w:rPr>
      </w:pPr>
      <w:r>
        <w:rPr>
          <w:bCs/>
        </w:rPr>
        <w:t>3.</w:t>
      </w:r>
      <w:r>
        <w:rPr>
          <w:rFonts w:hint="eastAsia"/>
          <w:bCs/>
        </w:rPr>
        <w:t>学院是上海市无烟单位，请勿在校园内吸烟。</w:t>
      </w:r>
    </w:p>
    <w:p>
      <w:pPr>
        <w:jc w:val="left"/>
        <w:rPr>
          <w:b/>
          <w:szCs w:val="21"/>
        </w:rPr>
      </w:pPr>
      <w:r>
        <w:rPr>
          <w:b/>
          <w:szCs w:val="21"/>
        </w:rPr>
        <w:t>4.</w:t>
      </w:r>
      <w:r>
        <w:rPr>
          <w:rFonts w:hint="eastAsia"/>
          <w:b/>
          <w:szCs w:val="21"/>
        </w:rPr>
        <w:t>饮水请自带茶杯，喝饮料的老师扔水瓶时请注意干湿垃圾分类，没有喝完的水瓶请带走。</w:t>
      </w:r>
    </w:p>
    <w:p>
      <w:pPr>
        <w:rPr>
          <w:b/>
          <w:szCs w:val="21"/>
        </w:rPr>
      </w:pPr>
    </w:p>
    <w:p>
      <w:pPr>
        <w:rPr>
          <w:rFonts w:asciiTheme="minorEastAsia" w:hAnsiTheme="minorEastAsia"/>
          <w:b/>
          <w:bCs/>
          <w:sz w:val="28"/>
          <w:szCs w:val="28"/>
        </w:rPr>
      </w:pP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通知一：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  <w:szCs w:val="24"/>
        </w:rPr>
        <w:t>各幼儿园：</w:t>
      </w:r>
    </w:p>
    <w:p>
      <w:pPr>
        <w:spacing w:line="440" w:lineRule="exact"/>
        <w:ind w:firstLine="420"/>
        <w:rPr>
          <w:sz w:val="24"/>
        </w:rPr>
      </w:pPr>
      <w:r>
        <w:rPr>
          <w:rFonts w:hint="eastAsia"/>
          <w:sz w:val="24"/>
          <w:szCs w:val="24"/>
        </w:rPr>
        <w:t>学前教育学段见习教师规范化培训区级通识培训定于9月23日进行，请相关幼儿园通知见习教师准时参加培训，具体安排如下：</w:t>
      </w:r>
    </w:p>
    <w:tbl>
      <w:tblPr>
        <w:tblStyle w:val="6"/>
        <w:tblpPr w:leftFromText="180" w:rightFromText="180" w:vertAnchor="text" w:horzAnchor="page" w:tblpX="1835" w:tblpY="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培训时间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培训对象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9月23日上午8:30签到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幼儿园学段见习教师</w:t>
            </w:r>
          </w:p>
        </w:tc>
        <w:tc>
          <w:tcPr>
            <w:tcW w:w="2841" w:type="dxa"/>
            <w:vAlign w:val="center"/>
          </w:tcPr>
          <w:p>
            <w:pPr>
              <w:ind w:firstLine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教育学院报告厅</w:t>
            </w:r>
          </w:p>
        </w:tc>
      </w:tr>
    </w:tbl>
    <w:p>
      <w:pPr>
        <w:ind w:firstLine="420"/>
        <w:rPr>
          <w:sz w:val="24"/>
        </w:rPr>
      </w:pP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通知二：</w:t>
      </w:r>
    </w:p>
    <w:p>
      <w:pPr>
        <w:spacing w:line="460" w:lineRule="exact"/>
        <w:jc w:val="center"/>
        <w:rPr>
          <w:rFonts w:ascii="宋体" w:hAnsi="宋体" w:eastAsia="宋体" w:cs="Tahoma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Tahoma"/>
          <w:b/>
          <w:bCs/>
          <w:kern w:val="0"/>
          <w:sz w:val="30"/>
          <w:szCs w:val="30"/>
        </w:rPr>
        <w:t>关于见习教师基本功大赛候选人培训通知</w:t>
      </w:r>
    </w:p>
    <w:p>
      <w:pPr>
        <w:spacing w:line="460" w:lineRule="exact"/>
        <w:rPr>
          <w:rFonts w:ascii="宋体" w:hAnsi="宋体" w:eastAsia="宋体" w:cs="Tahoma"/>
          <w:kern w:val="0"/>
          <w:sz w:val="24"/>
          <w:szCs w:val="24"/>
        </w:rPr>
      </w:pPr>
      <w:r>
        <w:rPr>
          <w:rFonts w:hint="eastAsia" w:ascii="宋体" w:hAnsi="宋体" w:eastAsia="宋体" w:cs="Tahoma"/>
          <w:kern w:val="0"/>
          <w:sz w:val="24"/>
          <w:szCs w:val="24"/>
        </w:rPr>
        <w:t>各基层单位：</w:t>
      </w:r>
    </w:p>
    <w:p>
      <w:pPr>
        <w:spacing w:line="460" w:lineRule="exact"/>
        <w:ind w:firstLine="420"/>
        <w:rPr>
          <w:rFonts w:ascii="宋体" w:hAnsi="宋体" w:eastAsia="宋体" w:cs="Tahoma"/>
          <w:kern w:val="0"/>
          <w:sz w:val="24"/>
          <w:szCs w:val="24"/>
        </w:rPr>
      </w:pPr>
      <w:r>
        <w:rPr>
          <w:rFonts w:hint="eastAsia" w:ascii="宋体" w:hAnsi="宋体" w:eastAsia="宋体" w:cs="Tahoma"/>
          <w:kern w:val="0"/>
          <w:sz w:val="24"/>
          <w:szCs w:val="24"/>
        </w:rPr>
        <w:t>为迎接上海市见习教师基本功大赛，经区见习教师规范化培训综合考核，以下见习教师表现优秀，初步评选为参赛候选教师。请相关学校（幼儿园）通知以下教师9月23日上午9:00到区教育学院1号楼201室参加后续培训：</w:t>
      </w:r>
    </w:p>
    <w:tbl>
      <w:tblPr>
        <w:tblStyle w:val="5"/>
        <w:tblW w:w="845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323"/>
        <w:gridCol w:w="1650"/>
        <w:gridCol w:w="1455"/>
        <w:gridCol w:w="19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聘用学校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致远高中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王欣依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曙光中学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潘通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致远高中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李思宇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育秀实验学校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姚伟诚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阳光外国语学校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蔡雨萱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初中地理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实验中学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沈李欢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上师大奉贤附中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初中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思言小学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袁梦婷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育秀实验学校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刘铭珺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教院附小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陆诞凤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解放路小学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曹可欣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金水苑小学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费佳元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花米幼儿园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胡佳妮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浦江湾幼儿园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陈周璠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秦塘幼儿园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李贤婕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学前教育</w:t>
            </w:r>
          </w:p>
        </w:tc>
      </w:tr>
    </w:tbl>
    <w:p>
      <w:pPr>
        <w:spacing w:line="520" w:lineRule="exact"/>
        <w:rPr>
          <w:rFonts w:asciiTheme="minorEastAsia" w:hAnsiTheme="minorEastAsia"/>
          <w:b/>
          <w:bCs/>
          <w:sz w:val="28"/>
          <w:szCs w:val="28"/>
        </w:rPr>
      </w:pPr>
    </w:p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通知三：</w:t>
      </w:r>
    </w:p>
    <w:p>
      <w:pPr>
        <w:rPr>
          <w:sz w:val="24"/>
        </w:rPr>
      </w:pPr>
      <w:r>
        <w:rPr>
          <w:rFonts w:hint="eastAsia"/>
          <w:sz w:val="24"/>
          <w:szCs w:val="24"/>
        </w:rPr>
        <w:t>2023年9月26日（周二）下午15：00，在教育学院6号楼三楼会议室举行2023年市级共享课程申报工作研讨活动，请以下教师准时参加会议。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1745"/>
        <w:gridCol w:w="2390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515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745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390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872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思言小学</w:t>
            </w:r>
          </w:p>
        </w:tc>
        <w:tc>
          <w:tcPr>
            <w:tcW w:w="1745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孙怡蕾</w:t>
            </w:r>
          </w:p>
        </w:tc>
        <w:tc>
          <w:tcPr>
            <w:tcW w:w="2390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尚同中学</w:t>
            </w:r>
          </w:p>
        </w:tc>
        <w:tc>
          <w:tcPr>
            <w:tcW w:w="1872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严玲芳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崇实中学</w:t>
            </w:r>
          </w:p>
        </w:tc>
        <w:tc>
          <w:tcPr>
            <w:tcW w:w="1745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陈梦倩</w:t>
            </w:r>
          </w:p>
        </w:tc>
        <w:tc>
          <w:tcPr>
            <w:tcW w:w="2390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育秀实验学校</w:t>
            </w:r>
          </w:p>
        </w:tc>
        <w:tc>
          <w:tcPr>
            <w:tcW w:w="1872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郭燕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青苹果幼儿园</w:t>
            </w:r>
          </w:p>
        </w:tc>
        <w:tc>
          <w:tcPr>
            <w:tcW w:w="1745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高志国</w:t>
            </w:r>
          </w:p>
        </w:tc>
        <w:tc>
          <w:tcPr>
            <w:tcW w:w="2390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1872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钱月兰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1745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卢维兰</w:t>
            </w:r>
          </w:p>
        </w:tc>
        <w:tc>
          <w:tcPr>
            <w:tcW w:w="2390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明德小学</w:t>
            </w:r>
          </w:p>
        </w:tc>
        <w:tc>
          <w:tcPr>
            <w:tcW w:w="1872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王冬香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1745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曹敏</w:t>
            </w:r>
          </w:p>
        </w:tc>
        <w:tc>
          <w:tcPr>
            <w:tcW w:w="2390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1872" w:type="dxa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褚克斌</w:t>
            </w:r>
          </w:p>
        </w:tc>
      </w:tr>
    </w:tbl>
    <w:p>
      <w:pPr>
        <w:rPr>
          <w:sz w:val="24"/>
        </w:rPr>
      </w:pPr>
    </w:p>
    <w:p>
      <w:pPr>
        <w:pStyle w:val="2"/>
      </w:pPr>
    </w:p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通知四：</w:t>
      </w:r>
    </w:p>
    <w:p>
      <w:pPr>
        <w:rPr>
          <w:rFonts w:hint="eastAsia"/>
        </w:rPr>
      </w:pPr>
    </w:p>
    <w:p>
      <w:pPr>
        <w:spacing w:line="52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关于党政干部区级培训学员的赋分工作补报名通知</w:t>
      </w: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各相关基层单位：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党政干部培训学分分成四个项目（四个班级），部分学员所在学校的师干训干部还未在“十四五”区级平台上完成团体报名（名单见附件），现进行</w:t>
      </w:r>
      <w:r>
        <w:rPr>
          <w:rFonts w:hint="eastAsia" w:asciiTheme="minorEastAsia" w:hAnsiTheme="minorEastAsia"/>
          <w:b/>
          <w:bCs/>
          <w:sz w:val="24"/>
          <w:szCs w:val="24"/>
        </w:rPr>
        <w:t>最后一次</w:t>
      </w:r>
      <w:r>
        <w:rPr>
          <w:rFonts w:hint="eastAsia" w:asciiTheme="minorEastAsia" w:hAnsiTheme="minorEastAsia"/>
          <w:sz w:val="24"/>
          <w:szCs w:val="24"/>
        </w:rPr>
        <w:t>补报名工作。</w:t>
      </w:r>
      <w:r>
        <w:rPr>
          <w:rFonts w:hint="eastAsia" w:asciiTheme="minorEastAsia" w:hAnsiTheme="minorEastAsia"/>
          <w:b/>
          <w:bCs/>
          <w:sz w:val="24"/>
          <w:szCs w:val="24"/>
        </w:rPr>
        <w:t>补报名时间：2023年9月</w:t>
      </w:r>
      <w:r>
        <w:rPr>
          <w:rFonts w:asciiTheme="minorEastAsia" w:hAnsiTheme="minorEastAsia"/>
          <w:b/>
          <w:bCs/>
          <w:sz w:val="24"/>
          <w:szCs w:val="24"/>
        </w:rPr>
        <w:t>20</w:t>
      </w:r>
      <w:r>
        <w:rPr>
          <w:rFonts w:hint="eastAsia" w:asciiTheme="minorEastAsia" w:hAnsiTheme="minorEastAsia"/>
          <w:b/>
          <w:bCs/>
          <w:sz w:val="24"/>
          <w:szCs w:val="24"/>
        </w:rPr>
        <w:t>日—9月</w:t>
      </w:r>
      <w:r>
        <w:rPr>
          <w:rFonts w:asciiTheme="minorEastAsia" w:hAnsiTheme="minorEastAsia"/>
          <w:b/>
          <w:bCs/>
          <w:sz w:val="24"/>
          <w:szCs w:val="24"/>
        </w:rPr>
        <w:t>22</w:t>
      </w:r>
      <w:r>
        <w:rPr>
          <w:rFonts w:hint="eastAsia" w:asciiTheme="minorEastAsia" w:hAnsiTheme="minorEastAsia"/>
          <w:b/>
          <w:bCs/>
          <w:sz w:val="24"/>
          <w:szCs w:val="24"/>
        </w:rPr>
        <w:t>日。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请校级管理员登陆</w:t>
      </w:r>
      <w:r>
        <w:fldChar w:fldCharType="begin"/>
      </w:r>
      <w:r>
        <w:instrText xml:space="preserve"> HYPERLINK "https://qxgl.21shte.net" </w:instrText>
      </w:r>
      <w:r>
        <w:fldChar w:fldCharType="separate"/>
      </w:r>
      <w:r>
        <w:rPr>
          <w:rFonts w:hint="eastAsia" w:asciiTheme="minorEastAsia" w:hAnsiTheme="minorEastAsia"/>
          <w:sz w:val="24"/>
          <w:szCs w:val="24"/>
        </w:rPr>
        <w:t>https://qxgl.21shte.net</w:t>
      </w:r>
      <w:r>
        <w:rPr>
          <w:rFonts w:hint="eastAsia"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b/>
          <w:bCs/>
          <w:sz w:val="24"/>
          <w:szCs w:val="24"/>
        </w:rPr>
        <w:t>在各对应班级进行团体报名</w:t>
      </w:r>
      <w:r>
        <w:rPr>
          <w:rFonts w:hint="eastAsia" w:asciiTheme="minorEastAsia" w:hAnsiTheme="minorEastAsia"/>
          <w:sz w:val="24"/>
          <w:szCs w:val="24"/>
        </w:rPr>
        <w:t>，不要出现漏报、误报、多报等现象。报名路径：报名管理-团体选课报名-各对应班级，班级名称为：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 2021年奉贤区教育系统党政干部暑期培训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2023年奉贤区教育系统党政工干部暑期培训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 2022年教育系统基层单位初任党政干部培训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 2023年奉贤区教育系统基层单位初任党政干部培训</w:t>
      </w:r>
    </w:p>
    <w:p>
      <w:pPr>
        <w:spacing w:line="520" w:lineRule="exact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pStyle w:val="2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附：</w:t>
      </w:r>
    </w:p>
    <w:p>
      <w:pPr>
        <w:jc w:val="center"/>
        <w:rPr>
          <w:b/>
          <w:bCs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2021年奉贤区教育系统党政干部暑期培训名单</w:t>
      </w:r>
    </w:p>
    <w:tbl>
      <w:tblPr>
        <w:tblStyle w:val="5"/>
        <w:tblW w:w="78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616"/>
        <w:gridCol w:w="1065"/>
        <w:gridCol w:w="960"/>
        <w:gridCol w:w="1816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教院附中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罗正东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桃花源幼儿园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吴敏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古华中学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唐国华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桃花源幼儿园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钱敏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育秀实验学校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顾湘文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绿叶幼儿园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杨凯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育秀实验学校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方玉莲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奉浦幼儿园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周青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育秀实验学校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张引华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聚贤幼儿园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钟 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育秀实验学校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陆建华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金水苑幼儿园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陶丽维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阳光外国语学校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张伯葵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绿太阳幼儿园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张慧纬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西渡学校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王 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庄行幼儿园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严文莉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肖塘中学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杨彬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月亮船幼儿园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范静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古华小学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朱湘艳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金汇幼儿园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吴秀英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古华小学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盛萍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张珏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解放路小学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徐柳花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惠敏学校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谢建荣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江海一小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顾群英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少年军校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华志燕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肖塘小学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陆翠珍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少年军校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邢华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南中路幼儿园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陈秀红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少年军校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赵丹军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新南幼儿园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唐晓琳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少年军校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谢煜英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奉贤中学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冯忠明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教育事务受理中心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袁静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致远高中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杨文英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教育事务受理中心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季梅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致远高中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杨宏波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头桥中学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唐怡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奉贤中专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邹文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奉城二中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金爱群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奉贤中专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王韶红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奉城二中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闫庆明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奉贤中专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唐春凤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肇文学校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路春雷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工业技术学校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顾群伟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四团中学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刘盼红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开大奉贤分校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陈刚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五四学校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胡龙弟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开大奉贤分校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五四学校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邱玲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新寺学校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邹徐凤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五四学校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张建中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胡桥学校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何文辉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五四学校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杨洁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胡桥学校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邱雪弟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星火学校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余毅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胡桥学校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彭纪华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景秀高中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唐汝祥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钱桥学校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陈晓华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景秀高中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蒋耀龙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钱桥学校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焦月华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景秀高中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徐燕平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钱桥学校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王菁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景秀高中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宋佩红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钱桥学校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曹益君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奉城高中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朱青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金汇学校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诸浩群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奉城二小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苏丽华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金汇学校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孙海华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洪庙小学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裴华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金汇学校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李南妮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头桥小学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戴燕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齐贤学校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周爱民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头桥小学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高明刚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齐贤学校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郭燕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四团小学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赵欢欢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齐贤学校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乔艳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海湾小学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丁莲娟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泰日学校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莫海华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育贤小学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李永国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泰日学校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陈建明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育贤小学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陈  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泰日学校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徐国良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金水苑小学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陈叶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西渡小学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方英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金麦穗幼儿园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章梅华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西渡小学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马林华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四团幼儿园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陈  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奉教院附小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曹阳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四团幼儿园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钱  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金水苑小学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唐丽平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待问幼儿园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方韩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明德外国语小学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胡爱花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保障中心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陈永耀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明德外国语小学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赵鹰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保障中心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钱仁章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明德外国语小学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 xml:space="preserve"> 陈兰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保障中心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季笑尘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青村小学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奚玉兰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金汇成校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徐华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塘外小学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张吉英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庄行成校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杨瑜峰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塘外小学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朱华丽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柘林成校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沈耀良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肖塘幼儿园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宋利红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青村成校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孙士龙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肖塘幼儿园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黄春花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海湾成校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邹谨忠</w:t>
            </w:r>
          </w:p>
        </w:tc>
      </w:tr>
    </w:tbl>
    <w:p>
      <w:bookmarkStart w:id="0" w:name="_GoBack"/>
      <w:bookmarkEnd w:id="0"/>
    </w:p>
    <w:p/>
    <w:p>
      <w:pPr>
        <w:pStyle w:val="2"/>
        <w:jc w:val="center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2023年奉贤区教育系统党政工干部暑期培训名单</w:t>
      </w:r>
    </w:p>
    <w:tbl>
      <w:tblPr>
        <w:tblStyle w:val="5"/>
        <w:tblW w:w="90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216"/>
        <w:gridCol w:w="1016"/>
        <w:gridCol w:w="465"/>
        <w:gridCol w:w="3216"/>
        <w:gridCol w:w="1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奉贤中学附属三官堂学校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陶瑜蕾</w:t>
            </w:r>
          </w:p>
        </w:tc>
        <w:tc>
          <w:tcPr>
            <w:tcW w:w="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柘林幼儿园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卫育怡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少年军校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华志燕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古华小学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朱华丽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少年军校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邢华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古华小学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张海萍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少年军校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赵丹军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古华小学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张燕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少年军校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肖塘· 秦塘联合幼儿园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吴秀英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教育事务受理中心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袁静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肖塘幼儿园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黄春花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教育事务受理中心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季梅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肖塘幼儿园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陶丽维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教育事务受理中心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秦塘幼儿园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凌蔡旦丹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奉二·头桥联合中学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闫庆明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桃花源幼儿园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张慧纬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奉二·头桥联合中学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顾鼎元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桃花源幼儿园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钱敏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奉城第二中学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奚琳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金铃子·合欢联合幼儿园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张立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五四学校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邱玲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奉贤中等专业学校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杨旻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五四学校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奉贤中等专业学校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唐春凤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五四学校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朱志燕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奉贤中等专业学校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杨宏波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上海外国语大学附属奉贤实验中学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朱俊䶮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奉贤工业技术学校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顾群伟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上海外国语大学附属奉贤实验中学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奉贤工业技术学校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上海外国语大学附属奉贤实验中学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奉贤工业技术学校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吴欢华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洪庙小学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赵欢欢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上海开放大学奉贤分校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陈刚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洪庙小学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裴华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上海开放大学奉贤分校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殷华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洪庙小学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杨春兰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金汇学校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孙海华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南音幼儿园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石钟琴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金汇学校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李南妮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蓝湾幼儿园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魏明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金汇学校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罗忠明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季笑尘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上海外国语大学附属奉贤实验小学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陈叶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教育保障服务中心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上海外国语大学附属奉贤实验小学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徐柳花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教育督导评估中心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赖黎明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上海外国语大学附属奉贤实验小学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唐丽平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金汇成人中等文化技术学校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明德外国语小学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陈兰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柘林成人中等文化技术学校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路春雷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聚贤幼儿园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钟凌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庄行成人中等文化技术学校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陆华军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金海幼儿园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瞿燕燕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/>
    <w:p>
      <w:pPr>
        <w:pStyle w:val="2"/>
      </w:pPr>
    </w:p>
    <w:p>
      <w:pPr>
        <w:jc w:val="center"/>
        <w:rPr>
          <w:b/>
          <w:bCs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2022年教育系统基层单位初任党政干部培训名单</w:t>
      </w:r>
    </w:p>
    <w:tbl>
      <w:tblPr>
        <w:tblStyle w:val="5"/>
        <w:tblW w:w="757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60"/>
        <w:gridCol w:w="2010"/>
        <w:gridCol w:w="960"/>
        <w:gridCol w:w="1016"/>
        <w:gridCol w:w="1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邱玲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五四学校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明德小学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方屹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奉城成校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侯敏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阳光外国语学校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邢华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少年军校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闫庆明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奉城·头桥联合中学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华志燕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少年军校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徐冲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青溪中学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何永军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教育保障服务中心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缪磊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张慧纬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桃花源幼儿园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凌蔡旦丹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秦塘幼儿园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徐柳花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金水苑小学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朱华丽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古华小学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教育事务受理中心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/>
    <w:p>
      <w:pPr>
        <w:pStyle w:val="2"/>
      </w:pPr>
    </w:p>
    <w:p>
      <w:pPr>
        <w:spacing w:line="520" w:lineRule="exact"/>
        <w:ind w:firstLine="482" w:firstLineChars="200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 xml:space="preserve"> 2023年奉贤区教育系统基层单位初任党政干部培训名单</w:t>
      </w:r>
    </w:p>
    <w:tbl>
      <w:tblPr>
        <w:tblStyle w:val="5"/>
        <w:tblW w:w="67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83"/>
        <w:gridCol w:w="960"/>
        <w:gridCol w:w="750"/>
        <w:gridCol w:w="1416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洪庙小学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赵欢欢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古华小学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奉二·头桥联合中学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顾鼎元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督导中心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赖黎明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西渡小学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倪程佳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青青草幼儿园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卫礼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金铃子·合欢联合幼儿园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青青草幼儿园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唐玲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景秀高中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诸丹萍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南音幼儿园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石钟琴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奉城二中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奚琳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思齐幼儿园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四团中学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刘盼红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/>
    <w:p>
      <w:pPr>
        <w:pStyle w:val="2"/>
      </w:pPr>
    </w:p>
    <w:p/>
    <w:p>
      <w:pPr>
        <w:pStyle w:val="2"/>
      </w:pPr>
    </w:p>
    <w:p/>
    <w:p>
      <w:pPr>
        <w:spacing w:line="440" w:lineRule="exact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教育培训管理中心</w:t>
      </w:r>
    </w:p>
    <w:p>
      <w:pPr>
        <w:spacing w:line="440" w:lineRule="exact"/>
        <w:ind w:firstLine="2160" w:firstLineChars="900"/>
        <w:jc w:val="righ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>2023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ascii="Calibri" w:hAnsi="Calibri" w:eastAsia="宋体" w:cs="Times New Roman"/>
          <w:sz w:val="24"/>
        </w:rPr>
        <w:t>9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ascii="Calibri" w:hAnsi="Calibri" w:eastAsia="宋体" w:cs="Times New Roman"/>
          <w:sz w:val="24"/>
        </w:rPr>
        <w:t>20</w:t>
      </w:r>
      <w:r>
        <w:rPr>
          <w:rFonts w:hint="eastAsia" w:ascii="Calibri" w:hAnsi="Calibri" w:eastAsia="宋体" w:cs="Times New Roman"/>
          <w:sz w:val="24"/>
        </w:rPr>
        <w:t>日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jZjk3YjM3NjdlZjQ0NmMzNDhmMDM2ZWEyMjIxNTYifQ=="/>
  </w:docVars>
  <w:rsids>
    <w:rsidRoot w:val="003F587F"/>
    <w:rsid w:val="000F4D3F"/>
    <w:rsid w:val="00241FC6"/>
    <w:rsid w:val="00370530"/>
    <w:rsid w:val="003B46D9"/>
    <w:rsid w:val="003F587F"/>
    <w:rsid w:val="004E0848"/>
    <w:rsid w:val="004F13E5"/>
    <w:rsid w:val="005355C8"/>
    <w:rsid w:val="005F6D7D"/>
    <w:rsid w:val="00703CB1"/>
    <w:rsid w:val="007A6D45"/>
    <w:rsid w:val="00817AE1"/>
    <w:rsid w:val="00853C9F"/>
    <w:rsid w:val="00917307"/>
    <w:rsid w:val="00944101"/>
    <w:rsid w:val="009E4A34"/>
    <w:rsid w:val="00AE7F50"/>
    <w:rsid w:val="00AF75D5"/>
    <w:rsid w:val="00B20058"/>
    <w:rsid w:val="00B90D24"/>
    <w:rsid w:val="00BA1055"/>
    <w:rsid w:val="00BC604E"/>
    <w:rsid w:val="00C004D9"/>
    <w:rsid w:val="00C24EC5"/>
    <w:rsid w:val="00C414C3"/>
    <w:rsid w:val="00D937B7"/>
    <w:rsid w:val="00D94490"/>
    <w:rsid w:val="00ED69E0"/>
    <w:rsid w:val="00FF6B97"/>
    <w:rsid w:val="0DE724D9"/>
    <w:rsid w:val="15FD6214"/>
    <w:rsid w:val="1D455E60"/>
    <w:rsid w:val="23E634F2"/>
    <w:rsid w:val="3A135468"/>
    <w:rsid w:val="5DFB73B1"/>
    <w:rsid w:val="66873B70"/>
    <w:rsid w:val="6D025720"/>
    <w:rsid w:val="7537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页眉 Char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611</Words>
  <Characters>3488</Characters>
  <Lines>29</Lines>
  <Paragraphs>8</Paragraphs>
  <TotalTime>21</TotalTime>
  <ScaleCrop>false</ScaleCrop>
  <LinksUpToDate>false</LinksUpToDate>
  <CharactersWithSpaces>4091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2023-09-19T13:23:00Z</dcterms:created>
  <dc:creator>zhangsy</dc:creator>
  <cp:lastModifiedBy>敏</cp:lastModifiedBy>
  <cp:lastPrinted>2023-09-20T06:16:41Z</cp:lastPrinted>
  <dcterms:modified xsi:type="dcterms:W3CDTF">2023-09-20T06:20:27Z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0AAFF006D5304795BC60922969FE9DC3_13</vt:lpwstr>
  </property>
</Properties>
</file>