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宋体" w:cs="宋体"/>
          <w:b/>
          <w:bCs/>
          <w:sz w:val="16"/>
          <w:szCs w:val="15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第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周教育发展研究中心通知</w:t>
      </w:r>
    </w:p>
    <w:p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★温馨提示：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1.参加活动的老师请确保本人身体健康状况良好，进入校园请配合测温，并戴好口罩。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3.学院是上海市无烟单位，请勿在校园内吸烟。</w:t>
      </w:r>
    </w:p>
    <w:p>
      <w:pPr>
        <w:jc w:val="left"/>
        <w:rPr>
          <w:rFonts w:hint="eastAsia"/>
          <w:b/>
          <w:bCs/>
          <w:sz w:val="24"/>
          <w:szCs w:val="32"/>
        </w:rPr>
      </w:pPr>
      <w:r>
        <w:rPr>
          <w:rFonts w:hint="eastAsia"/>
          <w:sz w:val="24"/>
          <w:szCs w:val="32"/>
        </w:rPr>
        <w:t>4.饮水请自带茶杯，喝饮料的老师扔水瓶时请注意干湿垃圾分类，没有喝完的水瓶请带走。</w:t>
      </w:r>
    </w:p>
    <w:p>
      <w:pPr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szCs w:val="21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通知一：</w:t>
      </w:r>
    </w:p>
    <w:p>
      <w:pPr>
        <w:spacing w:line="460" w:lineRule="exact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心理通知</w: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内容：奉贤区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动力小组</w:t>
      </w:r>
      <w:r>
        <w:rPr>
          <w:rFonts w:hint="eastAsia" w:ascii="宋体" w:hAnsi="宋体" w:eastAsia="宋体" w:cs="Times New Roman"/>
          <w:sz w:val="28"/>
          <w:szCs w:val="28"/>
        </w:rPr>
        <w:t>工作坊活动</w: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时间：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Times New Roman"/>
          <w:sz w:val="28"/>
          <w:szCs w:val="28"/>
        </w:rPr>
        <w:t xml:space="preserve">日 </w:t>
      </w:r>
      <w:r>
        <w:rPr>
          <w:rFonts w:ascii="宋体" w:hAnsi="宋体" w:eastAsia="宋体" w:cs="Times New Roman"/>
          <w:sz w:val="28"/>
          <w:szCs w:val="28"/>
        </w:rPr>
        <w:t>9</w:t>
      </w:r>
      <w:r>
        <w:rPr>
          <w:rFonts w:hint="eastAsia" w:ascii="宋体" w:hAnsi="宋体" w:eastAsia="宋体" w:cs="Times New Roman"/>
          <w:sz w:val="28"/>
          <w:szCs w:val="28"/>
        </w:rPr>
        <w:t>: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0</w:t>
      </w:r>
      <w:r>
        <w:rPr>
          <w:rFonts w:ascii="宋体" w:hAnsi="宋体" w:eastAsia="宋体" w:cs="Times New Roman"/>
          <w:sz w:val="28"/>
          <w:szCs w:val="28"/>
        </w:rPr>
        <w:t>0</w:t>
      </w:r>
      <w:r>
        <w:rPr>
          <w:rFonts w:hint="eastAsia" w:ascii="宋体" w:hAnsi="宋体" w:eastAsia="宋体" w:cs="Times New Roman"/>
          <w:sz w:val="28"/>
          <w:szCs w:val="28"/>
        </w:rPr>
        <w:t>-</w:t>
      </w:r>
      <w:r>
        <w:rPr>
          <w:rFonts w:ascii="宋体" w:hAnsi="宋体" w:eastAsia="宋体" w:cs="Times New Roman"/>
          <w:sz w:val="28"/>
          <w:szCs w:val="28"/>
        </w:rPr>
        <w:t>15</w:t>
      </w:r>
      <w:r>
        <w:rPr>
          <w:rFonts w:hint="eastAsia" w:ascii="宋体" w:hAnsi="宋体" w:eastAsia="宋体" w:cs="Times New Roman"/>
          <w:sz w:val="28"/>
          <w:szCs w:val="28"/>
        </w:rPr>
        <w:t>:</w:t>
      </w:r>
      <w:r>
        <w:rPr>
          <w:rFonts w:ascii="宋体" w:hAnsi="宋体" w:eastAsia="宋体" w:cs="Times New Roman"/>
          <w:sz w:val="28"/>
          <w:szCs w:val="28"/>
        </w:rPr>
        <w:t>30</w:t>
      </w:r>
    </w:p>
    <w:p>
      <w:pPr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地点：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上海市建平实验中学（浦东新区枣庄路111号）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参加对象：奉贤区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动力小组工作坊学员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15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区教育学院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谢怀萍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区教育学院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龚雨佳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阳光外国语学校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王诗晗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三官堂学校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费益群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金水苑中学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顾佳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肖塘中学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侯陈昊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奉城第二中学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韩凯莉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育秀实验学校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杨阳</w:t>
            </w:r>
          </w:p>
        </w:tc>
      </w:tr>
    </w:tbl>
    <w:p>
      <w:pPr>
        <w:rPr>
          <w:rFonts w:hint="eastAsia" w:ascii="宋体" w:hAnsi="宋体" w:eastAsia="宋体" w:cs="Times New Roman"/>
          <w:sz w:val="24"/>
          <w:szCs w:val="24"/>
        </w:rPr>
      </w:pP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联系人：谢怀萍 </w:t>
      </w:r>
      <w:r>
        <w:rPr>
          <w:rFonts w:ascii="宋体" w:hAnsi="宋体" w:eastAsia="宋体" w:cs="Times New Roman"/>
          <w:sz w:val="24"/>
          <w:szCs w:val="24"/>
        </w:rPr>
        <w:t xml:space="preserve"> 15900746188</w:t>
      </w:r>
    </w:p>
    <w:p>
      <w:pPr>
        <w:rPr>
          <w:rFonts w:ascii="宋体" w:hAnsi="宋体" w:eastAsia="宋体" w:cs="Times New Roman"/>
          <w:sz w:val="24"/>
          <w:szCs w:val="24"/>
        </w:rPr>
      </w:pPr>
    </w:p>
    <w:p>
      <w:pPr>
        <w:rPr>
          <w:rFonts w:ascii="宋体" w:hAnsi="宋体" w:eastAsia="宋体" w:cs="Times New Roman"/>
          <w:sz w:val="24"/>
          <w:szCs w:val="24"/>
        </w:rPr>
      </w:pPr>
    </w:p>
    <w:p>
      <w:pPr>
        <w:rPr>
          <w:rFonts w:ascii="宋体" w:hAnsi="宋体" w:eastAsia="宋体" w:cs="Times New Roma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奉贤区教育学院教育发展研究中心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奉贤区未成年人心理健康辅导中心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2023年5月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通知二：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奉贤区“心语沙画”</w:t>
      </w:r>
      <w:r>
        <w:rPr>
          <w:rFonts w:hint="eastAsia"/>
          <w:b/>
          <w:bCs/>
          <w:sz w:val="36"/>
          <w:szCs w:val="36"/>
          <w:lang w:val="en-US" w:eastAsia="zh-CN"/>
        </w:rPr>
        <w:t>指导教师活动</w:t>
      </w:r>
      <w:r>
        <w:rPr>
          <w:rFonts w:hint="eastAsia"/>
          <w:b/>
          <w:bCs/>
          <w:sz w:val="36"/>
          <w:szCs w:val="36"/>
        </w:rPr>
        <w:t>通知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各相关学校：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val="en-US" w:eastAsia="zh-CN"/>
        </w:rPr>
        <w:t>进一步</w:t>
      </w:r>
      <w:r>
        <w:rPr>
          <w:rFonts w:hint="eastAsia"/>
          <w:sz w:val="28"/>
          <w:szCs w:val="28"/>
        </w:rPr>
        <w:t>推动区域协同育人工作，充分发挥美育育人作用，区教育学院遴选</w:t>
      </w:r>
      <w:r>
        <w:rPr>
          <w:rFonts w:hint="eastAsia"/>
          <w:sz w:val="28"/>
          <w:szCs w:val="28"/>
          <w:lang w:val="en-US" w:eastAsia="zh-CN"/>
        </w:rPr>
        <w:t>部分</w:t>
      </w:r>
      <w:r>
        <w:rPr>
          <w:rFonts w:hint="eastAsia"/>
          <w:sz w:val="28"/>
          <w:szCs w:val="28"/>
        </w:rPr>
        <w:t>优秀美术教师，</w:t>
      </w:r>
      <w:r>
        <w:rPr>
          <w:rFonts w:hint="eastAsia"/>
          <w:sz w:val="28"/>
          <w:szCs w:val="28"/>
          <w:lang w:val="en-US" w:eastAsia="zh-CN"/>
        </w:rPr>
        <w:t xml:space="preserve">担任“心语沙画”指导教师，为全区中小幼亲子沙画活动提供相关指导。活动地点：奉贤区教育学院家庭教育研究与指导服务中心。 </w:t>
      </w:r>
    </w:p>
    <w:p>
      <w:pPr>
        <w:ind w:firstLine="562" w:firstLineChars="200"/>
        <w:rPr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安排如下：</w:t>
      </w:r>
    </w:p>
    <w:tbl>
      <w:tblPr>
        <w:tblStyle w:val="10"/>
        <w:tblW w:w="8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416"/>
        <w:gridCol w:w="3703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2023年5月19日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(周五）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1:00—1:40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上海市奉贤区致远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高级中学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2023年5月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1:00—1:40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上海市奉贤区致远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高级中学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2023年5月25日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(周四）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下午：2:00—2:40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上海市奉贤区致远高级中学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1:00—1:40</w:t>
            </w:r>
          </w:p>
        </w:tc>
        <w:tc>
          <w:tcPr>
            <w:tcW w:w="37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上海市奉贤区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育秀学校</w:t>
            </w:r>
          </w:p>
        </w:tc>
        <w:tc>
          <w:tcPr>
            <w:tcW w:w="13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胡春峰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37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3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16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(周五）</w:t>
            </w:r>
          </w:p>
          <w:p>
            <w:pPr>
              <w:jc w:val="both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1:00—1:40</w:t>
            </w:r>
          </w:p>
        </w:tc>
        <w:tc>
          <w:tcPr>
            <w:tcW w:w="37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kern w:val="2"/>
                <w:sz w:val="36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上海市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奉贤区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华亭学校</w:t>
            </w:r>
          </w:p>
        </w:tc>
        <w:tc>
          <w:tcPr>
            <w:tcW w:w="13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kern w:val="2"/>
                <w:sz w:val="36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37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3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1:00—1:40</w:t>
            </w:r>
          </w:p>
        </w:tc>
        <w:tc>
          <w:tcPr>
            <w:tcW w:w="37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上海市奉贤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中学附属南桥中学</w:t>
            </w:r>
          </w:p>
        </w:tc>
        <w:tc>
          <w:tcPr>
            <w:tcW w:w="13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沈佳琪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37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3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(周五）</w:t>
            </w:r>
          </w:p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1:00—1:40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上海市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贤区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西渡学校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jc w:val="both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1:00—1:40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奉贤区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齐贤学校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(周五）</w:t>
            </w:r>
          </w:p>
          <w:p>
            <w:pPr>
              <w:jc w:val="both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1:00—1:40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奉贤中学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罗辰昕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jc w:val="both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1:00—1:40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奉贤区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尚同中学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宋莉芸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jc w:val="both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1:00—1:40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上海市奉贤区汇贤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中学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 w:val="0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  燕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联系人：戴嘉俊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17721307989</w:t>
      </w:r>
    </w:p>
    <w:p>
      <w:pPr>
        <w:rPr>
          <w:rFonts w:hint="eastAsia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奉贤区教育学院教育发展研究中心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2023年5月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通知三：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职初班主任区级培训课程报名和赋分通知</w:t>
      </w:r>
    </w:p>
    <w:p>
      <w:pPr>
        <w:spacing w:before="156" w:beforeLines="50" w:line="400" w:lineRule="exact"/>
        <w:jc w:val="left"/>
        <w:rPr>
          <w:rFonts w:hint="eastAsia" w:eastAsia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各中小学：</w:t>
      </w:r>
      <w:r>
        <w:rPr>
          <w:rFonts w:hint="eastAsia" w:asciiTheme="minorEastAsia" w:hAnsiTheme="minorEastAsia"/>
          <w:b/>
          <w:bCs/>
          <w:color w:val="0000FF"/>
          <w:sz w:val="24"/>
          <w:szCs w:val="24"/>
          <w:lang w:eastAsia="zh-CN"/>
        </w:rPr>
        <w:t>龚旖宁、陶佳晶、王羽文</w:t>
      </w:r>
    </w:p>
    <w:p>
      <w:pPr>
        <w:spacing w:line="400" w:lineRule="exact"/>
        <w:ind w:firstLine="57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根据市相关精神,结合我区培训现状，拟开展“十四五”期间已完成的职初班主任区级培训课程赋分工作,以及进行中的课程报名工作,具体安排如下：</w:t>
      </w:r>
    </w:p>
    <w:p>
      <w:pPr>
        <w:pStyle w:val="21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报名时间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5月25日—5月29日</w:t>
      </w:r>
    </w:p>
    <w:p>
      <w:pPr>
        <w:pStyle w:val="21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报名方式</w:t>
      </w:r>
    </w:p>
    <w:p>
      <w:pPr>
        <w:spacing w:line="400" w:lineRule="exact"/>
        <w:ind w:left="481" w:leftChars="229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校级管理员登陆</w:t>
      </w:r>
      <w:r>
        <w:fldChar w:fldCharType="begin"/>
      </w:r>
      <w:r>
        <w:instrText xml:space="preserve"> HYPERLINK "https://qxgl.21shte.net" </w:instrText>
      </w:r>
      <w:r>
        <w:fldChar w:fldCharType="separate"/>
      </w:r>
      <w:r>
        <w:rPr>
          <w:rStyle w:val="14"/>
          <w:rFonts w:hint="eastAsia" w:asciiTheme="minorEastAsia" w:hAnsiTheme="minorEastAsia"/>
          <w:sz w:val="24"/>
          <w:szCs w:val="24"/>
        </w:rPr>
        <w:t>https://qxgl.21shte.net</w:t>
      </w:r>
      <w:r>
        <w:rPr>
          <w:rStyle w:val="14"/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按所附合格学员名单，在各对</w:t>
      </w:r>
    </w:p>
    <w:p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应班级进行团体报名（附件1）。</w:t>
      </w:r>
    </w:p>
    <w:p>
      <w:pPr>
        <w:pStyle w:val="21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报名路径</w:t>
      </w:r>
    </w:p>
    <w:p>
      <w:pPr>
        <w:spacing w:line="400" w:lineRule="exact"/>
        <w:ind w:left="42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报名管理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团体选课报名</w:t>
      </w:r>
      <w:r>
        <w:rPr>
          <w:rFonts w:hint="eastAsia" w:asciiTheme="minorEastAsia" w:hAnsiTheme="minorEastAsia"/>
          <w:sz w:val="24"/>
          <w:szCs w:val="24"/>
        </w:rPr>
        <w:t>-各对应班级</w:t>
      </w:r>
    </w:p>
    <w:p>
      <w:pPr>
        <w:pStyle w:val="21"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报名查询</w:t>
      </w:r>
    </w:p>
    <w:p>
      <w:pPr>
        <w:spacing w:line="400" w:lineRule="exact"/>
        <w:ind w:left="42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为确保报名的准确性，请各校完成报名后务必再次进入各班级查询名单是</w:t>
      </w:r>
    </w:p>
    <w:p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否准确，查询路径同报名路径，点击班级后面的“报名”既能显示已报学员名单。</w:t>
      </w:r>
    </w:p>
    <w:p>
      <w:pPr>
        <w:spacing w:line="40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特别提醒：</w:t>
      </w:r>
      <w:r>
        <w:rPr>
          <w:rFonts w:hint="eastAsia" w:asciiTheme="minorEastAsia" w:hAnsiTheme="minorEastAsia"/>
          <w:sz w:val="24"/>
          <w:szCs w:val="24"/>
        </w:rPr>
        <w:t>请谨慎操作“删除”已报名学员，一旦删除将无法再报名。</w:t>
      </w:r>
    </w:p>
    <w:p>
      <w:pPr>
        <w:spacing w:line="40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联系人：杨老师 17702109989</w:t>
      </w:r>
    </w:p>
    <w:p>
      <w:pPr>
        <w:spacing w:line="40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奉贤区教育学院教育发展研究中心</w:t>
      </w:r>
    </w:p>
    <w:p>
      <w:pPr>
        <w:spacing w:line="40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2023年5月23日</w:t>
      </w:r>
    </w:p>
    <w:p>
      <w:pPr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附件1：班级名称及合格学员名单</w:t>
      </w:r>
    </w:p>
    <w:tbl>
      <w:tblPr>
        <w:tblStyle w:val="9"/>
        <w:tblW w:w="9498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43" w:firstLineChars="350"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1.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 xml:space="preserve"> 2021春奉贤区职初班主任培训班</w:t>
            </w:r>
          </w:p>
          <w:p>
            <w:pPr>
              <w:widowControl/>
              <w:ind w:firstLine="840" w:firstLineChars="35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1恒贤小学殷梦芸 2解放路小学周雨宁 3南桥小学孙如一 4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FF"/>
                <w:kern w:val="0"/>
                <w:sz w:val="24"/>
                <w:szCs w:val="24"/>
              </w:rPr>
              <w:t>实验小学龚旖宁</w:t>
            </w:r>
          </w:p>
          <w:p>
            <w:pPr>
              <w:widowControl/>
              <w:ind w:firstLine="840" w:firstLineChars="35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5思言小学钱晓芬 6古华小学曾项妮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7古华小学张卉夕  8育贤小学倪 悦         </w:t>
            </w:r>
          </w:p>
          <w:p>
            <w:pPr>
              <w:widowControl/>
              <w:ind w:firstLine="840" w:firstLineChars="35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9江海一小王露洁 10西渡小学张越越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11奉城一小陆思佳 12西渡学校 洪逸文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   13五四学校 余 佳14青村小学周 静  15邬桥学校 费宵宵16洪庙小学 姚玉蓉         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       17四团小学 沈雨嘉18奉城二小 夏雨沁19海湾小学 杨菲 20肖塘小学 李冬梅        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       21阳光外国语 沈晨蕾22泰日学校何燕雯23弘文学校王 芸24华亭学校夏文怡       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       24帕丁顿双语 徐亚玲26平安学校 宋雨帆27星火学校 褚依28崇实中学杨 涛</w:t>
            </w:r>
          </w:p>
          <w:p>
            <w:pPr>
              <w:widowControl/>
              <w:ind w:firstLine="840" w:firstLineChars="35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29实验中学袁幼琦  30古华中学朱思雨  31待问中学罗婧 32尚同中学 姚 磊</w:t>
            </w:r>
          </w:p>
          <w:p>
            <w:pPr>
              <w:widowControl/>
              <w:ind w:firstLine="840" w:firstLineChars="35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33奉城二中 潘瑛紫 34汇贤中学 陶悦阳35汇贤中学倪婉玲36肖塘中学张紫嫣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    37洪庙中学 邵新美38四团中学 邵洁39金水苑中学褚一鸣40头桥中学方桃红       </w:t>
            </w:r>
          </w:p>
          <w:p>
            <w:pPr>
              <w:widowControl/>
              <w:ind w:firstLine="840" w:firstLineChars="35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41华亭学校 吴予婕 42钱桥学校 胡青青43肇文学校王悦蝶44育秀学校毛佳懿</w:t>
            </w:r>
          </w:p>
          <w:p>
            <w:pPr>
              <w:widowControl/>
              <w:ind w:firstLine="840" w:firstLineChars="35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45新寺学校 费雯英 46邵厂学校 高莹莹47柘林学校 陈晓悦48庄行学 陶  超</w:t>
            </w:r>
          </w:p>
          <w:p>
            <w:pPr>
              <w:widowControl/>
              <w:ind w:firstLine="840" w:firstLineChars="35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49五四学校张鑫磊 50 帕丁顿双语杜冉51致远高中蔡梁帆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 52奉贤中学季思韵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   53奉贤中学 干柳玥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54奉贤中学 吴  双55致远高中 王艳丽56曙光中学陈玉卿          </w:t>
            </w:r>
          </w:p>
          <w:p>
            <w:pPr>
              <w:widowControl/>
              <w:ind w:firstLine="840" w:firstLineChars="35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57曙光中学 黄圣怡58曙光中学 盛陈佳59曙光中学 徐 婷60奉城高中褚丹妮          </w:t>
            </w:r>
          </w:p>
          <w:p>
            <w:pPr>
              <w:widowControl/>
              <w:ind w:firstLine="840" w:firstLineChars="35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61景秀高中 胡百健62奉贤中专张奕玫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 63上师大四附中 寅宵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ab/>
            </w:r>
          </w:p>
          <w:p>
            <w:pPr>
              <w:widowControl/>
              <w:ind w:firstLine="840" w:firstLineChars="35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2. 2022春奉贤区职初班主任培训班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b/>
          <w:bCs/>
          <w:color w:val="0000FF"/>
          <w:sz w:val="24"/>
          <w:szCs w:val="24"/>
        </w:rPr>
        <w:t>陶佳晶 实验小学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2蒋芷伊 南桥小学 3陆媛媛恒贤小学 4陈圣洁解放路小学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5钱晨昱 奉教院附小6周静雯 青村小学7路 瑶 育贤小学8徐飞涯 思言小学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9张奕迪 江山小学 10项佳晨 洪庙小学11朱越凡肖塘小学12张雨翀古华小学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13顾 怡 古华小学 14瞿怡妮 师大附小15裴 阳 西渡小学16周 舟奉中附小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17周思洁 奉城二小18黄晓纯临港世外19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顾珉璇阳光学20黄文莉柘林学校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21蔡佳莹 弘文学校22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徐楚芸肇文学校23凌丹萍齐贤学校24乐逸清西渡学校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25钱珊珊 邬桥学校 26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顾思远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泰日学校27范佳丽平安学校28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吴艺惠敏学校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29李素丽帕丁顿学校30唐悦雯五四学校31何妤婕奉中附32谢清婧古华中学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33王亦杨 古华中学 34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高祎翎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青溪中学35陈雨晴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待问中学36徐靓洪庙中学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37陆 续  汇贤中学 38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徐佳怡金水苑中学39何雨薇塘外中学40于峰四团中学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41瞿云浩 奉城二中 42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戴 洁奉浦中学 43万晓文奉浦中学44徐慧敏肇文学校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45姚丹燕 钱桥学校 46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王丁哲奉贤中学47钱怡莹曙光中学48张佳敏曙光中学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49赵 越 曙光中学  50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朱玮伦 曙光中学51彭悦乐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致远高中52 赵蕊致远高中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53徐文捷 致远高中 54张佳敏致远高中55张韵捷致远高中56周沁语奉城高中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57朱葛贝奉城高中   58朱悦音景秀高中    59刘思昀 上师大四附中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60顾晓蝶上师大四附中61朱嘉豪 帕丁顿学校</w:t>
      </w:r>
    </w:p>
    <w:p>
      <w:pPr>
        <w:ind w:firstLine="576"/>
        <w:jc w:val="left"/>
        <w:rPr>
          <w:rFonts w:ascii="宋体" w:hAnsi="宋体" w:eastAsia="宋体" w:cs="Arial"/>
          <w:kern w:val="0"/>
          <w:sz w:val="24"/>
          <w:szCs w:val="24"/>
        </w:rPr>
      </w:pPr>
    </w:p>
    <w:p>
      <w:pPr>
        <w:widowControl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3.</w:t>
      </w:r>
      <w:r>
        <w:rPr>
          <w:rFonts w:hint="eastAsia"/>
        </w:rPr>
        <w:t xml:space="preserve">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2023春奉贤区职初班主任培训班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1思言小学 王郅祯 2南桥小学 许杨  3解放路小学李心雨4</w:t>
      </w:r>
      <w:r>
        <w:rPr>
          <w:rFonts w:hint="eastAsia" w:asciiTheme="majorEastAsia" w:hAnsiTheme="majorEastAsia" w:eastAsiaTheme="majorEastAsia"/>
          <w:b/>
          <w:bCs/>
          <w:color w:val="0000FF"/>
          <w:sz w:val="24"/>
          <w:szCs w:val="24"/>
        </w:rPr>
        <w:t>实验小学 王羽文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5教院附小 郁颜沁 6江海一小胡靖忆 7育贤小学 蔡圆    8奉中附小 万霞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9青村小学 蒋可人10西渡小学 王浩然11肖塘小学 刘弦  12塘外小学宋颖异    13上外附小 胡依沁14四团小学 潘圣烨15奉城一小 裴彦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16奉城二小顾俊杰17洪庙小学 彭妍 18实验中学 潘梦寒 19汇贤中学 雷美玲 20古华中学严祉恒21奉中附中胡佳王22青溪中学陈雨喆23青村中学杨彩颖24待问中学 周艺       25洪庙中学 夏天 26上外附中 徐静怡 27博华双语 苗岩28平安学校 谢皖豫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29华亭学校陈琛 30西渡学校王婷 31齐贤学校吴雨姗32</w:t>
      </w:r>
      <w:r>
        <w:rPr>
          <w:rFonts w:hint="eastAsia" w:asciiTheme="majorEastAsia" w:hAnsiTheme="majorEastAsia" w:eastAsiaTheme="majorEastAsia"/>
          <w:szCs w:val="21"/>
        </w:rPr>
        <w:t>奉中附属三官堂</w:t>
      </w:r>
      <w:r>
        <w:rPr>
          <w:rFonts w:hint="eastAsia" w:asciiTheme="majorEastAsia" w:hAnsiTheme="majorEastAsia" w:eastAsiaTheme="majorEastAsia"/>
          <w:sz w:val="24"/>
          <w:szCs w:val="24"/>
        </w:rPr>
        <w:t>陶舒婷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33肇文学校 鲁婕 34柘林学校 康馨悦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35泰日学校徐珅奕36新寺学校曹佳倍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37星火学校 王欣悦38奉贤中学陈舒韵39奉贤中学 李易安40曙光中学 潘通41致远高中 李思宇42奉城高中 孟夙裕43景秀高中 王璐瑶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44上师大四附中刘敏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45上师大四附中 彭逸</w:t>
      </w: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宋体" w:hAnsi="宋体" w:eastAsia="宋体" w:cs="宋体"/>
          <w:b/>
          <w:color w:val="0000FF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通知四：</w:t>
      </w:r>
      <w:r>
        <w:rPr>
          <w:rFonts w:hint="eastAsia" w:ascii="宋体" w:hAnsi="宋体" w:eastAsia="宋体" w:cs="宋体"/>
          <w:b/>
          <w:color w:val="0000FF"/>
          <w:sz w:val="36"/>
          <w:szCs w:val="36"/>
          <w:lang w:eastAsia="zh-CN"/>
        </w:rPr>
        <w:t>王羽文</w:t>
      </w:r>
    </w:p>
    <w:p>
      <w:pPr>
        <w:jc w:val="center"/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2023年度奉贤区职初班主任培训活动通知</w:t>
      </w:r>
    </w:p>
    <w:p>
      <w:pPr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</w:rPr>
        <w:t>活动时间</w:t>
      </w:r>
      <w:r>
        <w:rPr>
          <w:rFonts w:hint="eastAsia" w:ascii="宋体" w:hAnsi="宋体"/>
          <w:bCs/>
          <w:kern w:val="0"/>
          <w:sz w:val="28"/>
          <w:szCs w:val="28"/>
        </w:rPr>
        <w:t xml:space="preserve">：2023年5月30日（周二）下午13：30——15：30 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</w:rPr>
        <w:t>活动地点：</w:t>
      </w:r>
      <w:r>
        <w:rPr>
          <w:rFonts w:hint="eastAsia" w:ascii="宋体" w:hAnsi="宋体"/>
          <w:bCs/>
          <w:kern w:val="0"/>
          <w:sz w:val="28"/>
          <w:szCs w:val="28"/>
        </w:rPr>
        <w:t>奉贤区思言小学（奉贤区金汇镇齐贤社区农民街115号）</w:t>
      </w:r>
    </w:p>
    <w:p>
      <w:pPr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</w:rPr>
        <w:t>活动内容：</w:t>
      </w:r>
      <w:r>
        <w:rPr>
          <w:rFonts w:hint="eastAsia" w:ascii="宋体" w:hAnsi="宋体"/>
          <w:bCs/>
          <w:kern w:val="0"/>
          <w:sz w:val="28"/>
          <w:szCs w:val="28"/>
        </w:rPr>
        <w:t>观摩施建英名师工作室中期成果汇报活动（1.主题班会2.特色班集体建设经验介绍3.协同育人微论坛）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</w:rPr>
        <w:t>活动对象：</w:t>
      </w:r>
      <w:r>
        <w:rPr>
          <w:rFonts w:hint="eastAsia" w:ascii="宋体" w:hAnsi="宋体"/>
          <w:bCs/>
          <w:kern w:val="0"/>
          <w:sz w:val="28"/>
          <w:szCs w:val="28"/>
        </w:rPr>
        <w:t>2023年度奉贤区职初班主任培训班学员</w:t>
      </w:r>
    </w:p>
    <w:p>
      <w:pPr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备注：第二小组完成摄影、信息稿撰写和培训感言。</w:t>
      </w:r>
    </w:p>
    <w:p>
      <w:pPr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 xml:space="preserve">                           </w:t>
      </w:r>
    </w:p>
    <w:p>
      <w:pPr>
        <w:jc w:val="right"/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 xml:space="preserve">  奉贤区教育学院教育发展研究中心</w:t>
      </w:r>
    </w:p>
    <w:p>
      <w:pPr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 xml:space="preserve">                                       2023年5月23日</w:t>
      </w:r>
    </w:p>
    <w:p/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通知五：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“课题情报综述”征文培训通知</w:t>
      </w:r>
    </w:p>
    <w:p>
      <w:pPr>
        <w:jc w:val="left"/>
        <w:rPr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培训时间:</w:t>
      </w:r>
      <w:r>
        <w:rPr>
          <w:rFonts w:hint="eastAsia"/>
          <w:color w:val="FF0000"/>
          <w:sz w:val="28"/>
          <w:szCs w:val="28"/>
        </w:rPr>
        <w:t xml:space="preserve"> 5月30日（周二）下午1:30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培训主题: </w:t>
      </w:r>
      <w:r>
        <w:rPr>
          <w:rFonts w:hint="eastAsia"/>
          <w:bCs/>
          <w:sz w:val="28"/>
          <w:szCs w:val="28"/>
        </w:rPr>
        <w:t>情报综述的撰写与注意事项——以近两年征文为例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——2023年奉贤区“中小学幼儿园课题情报综述”征文辅导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主讲专家:</w:t>
      </w:r>
      <w:r>
        <w:rPr>
          <w:rFonts w:hint="eastAsia"/>
          <w:sz w:val="28"/>
          <w:szCs w:val="28"/>
        </w:rPr>
        <w:t>上海市教育科学研究院  普教所  周明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培训地点: </w:t>
      </w:r>
      <w:r>
        <w:rPr>
          <w:rFonts w:hint="eastAsia"/>
          <w:bCs/>
          <w:color w:val="FF0000"/>
          <w:sz w:val="28"/>
          <w:szCs w:val="28"/>
        </w:rPr>
        <w:t>区教育学院报告厅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参加对象:</w:t>
      </w:r>
      <w:r>
        <w:rPr>
          <w:rFonts w:hint="eastAsia" w:ascii="宋体" w:hAnsi="宋体" w:cs="Arial"/>
          <w:b/>
          <w:bCs/>
          <w:color w:val="0000FF"/>
          <w:kern w:val="0"/>
          <w:sz w:val="28"/>
          <w:szCs w:val="28"/>
        </w:rPr>
        <w:t>陶佳晶</w:t>
      </w:r>
    </w:p>
    <w:p>
      <w:pPr>
        <w:pStyle w:val="21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各中小幼学校参加情报综述征文的教师（每所学校1-2人）。</w:t>
      </w:r>
    </w:p>
    <w:p>
      <w:pPr>
        <w:pStyle w:val="21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2023年度奉贤区学校教育科研培训班学员（名单见附件）。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请各单位科研主任推荐并组织好1-2名教师按时参与培训，请学校通知培训班学员，安排好工作，提早15分钟到场签到，戴好口罩，绿色出行（学院车位有限）。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奉贤区教育学院教育发展研究中心</w:t>
      </w:r>
    </w:p>
    <w:p>
      <w:pPr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2023年5月22日</w:t>
      </w:r>
    </w:p>
    <w:p>
      <w:pPr>
        <w:ind w:right="840"/>
        <w:jc w:val="right"/>
        <w:rPr>
          <w:sz w:val="28"/>
          <w:szCs w:val="28"/>
        </w:rPr>
      </w:pPr>
    </w:p>
    <w:p>
      <w:pPr>
        <w:ind w:right="840"/>
        <w:jc w:val="right"/>
        <w:rPr>
          <w:b/>
          <w:sz w:val="28"/>
          <w:szCs w:val="28"/>
        </w:rPr>
      </w:pPr>
    </w:p>
    <w:p>
      <w:pPr>
        <w:tabs>
          <w:tab w:val="left" w:pos="6120"/>
        </w:tabs>
        <w:spacing w:line="360" w:lineRule="auto"/>
        <w:ind w:firstLine="48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4"/>
        </w:rPr>
        <w:t>附件：</w:t>
      </w:r>
      <w:r>
        <w:rPr>
          <w:rFonts w:hint="eastAsia" w:ascii="宋体" w:cs="宋体"/>
          <w:b/>
          <w:bCs/>
          <w:kern w:val="0"/>
          <w:sz w:val="24"/>
        </w:rPr>
        <w:t>2023年度奉贤区学校教育科研培训班学员名单</w:t>
      </w: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82"/>
        <w:gridCol w:w="1417"/>
        <w:gridCol w:w="1134"/>
        <w:gridCol w:w="584"/>
        <w:gridCol w:w="987"/>
        <w:gridCol w:w="154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马顺心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上师大附属奉贤实验小学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瞿怡妮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致远高级中学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杨敏慧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古华小学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张雨翀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黄婷婷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头桥小学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展姿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顾煜庭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奉贤区教育学院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刘亚梅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四团小学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唐欢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奉贤区教育学院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林保全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江山小学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郁静雯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奉贤区教育学院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张春辉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陶佳晶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奉贤区教育学院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陈越阳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奉贤中学附属小学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王译萱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青少年活动中心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杨清风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育贤小学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陈钰凌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奉贤中等专业学校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李佳臻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金棕榈幼儿园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姚菊华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上海开放大学奉贤分校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范鸿悦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阳光幼儿园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季伊婷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爱贝早期教育指导服务中心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唐晓蕾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金麦穗幼儿园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王敏婕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世外教育集团临港外国语学校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刘美茜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小森林幼儿园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卫怡帆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刘璠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浦江湾幼儿园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陈春兰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邵厂学校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李雨婷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美乐谷幼儿园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宋思凤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肇文学校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刘璐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聚贤幼儿园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翁彧沁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齐贤学校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王佳燕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解放路幼儿园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陈丁思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齐贤学校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吴雨姗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沈建芳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星火学校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王露丹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何纯洁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胡双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四团幼儿园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宋珍妮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桃花源幼儿园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庄行学校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华羽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南中路幼儿园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苏丽萍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阳光外国语学校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朱小燕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九棵树实验幼儿园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钱铎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弘文学校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卫晨菲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金豆豆幼儿园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盛晶晶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新寺学校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温 玲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青青草幼儿园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何怡文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邬桥学校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纪文琴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兰博湾幼儿园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顾佳妮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平安学校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刘杰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兰博湾幼儿园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杨晓娇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胡桥学校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周毓洁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秦塘幼儿园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郁佳贝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泰日学校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齐丽丽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青苹果幼儿园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育秀实验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沈顾佳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海湾幼儿园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马秀萍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奉城第二中学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王金凤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小蜻蜓幼儿园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王偲妍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洪庙中学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钱磊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张叶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奉贤中学附属初级中学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徐起程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绿太阳幼儿园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上海师范大学附属奉贤实验中学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陈晓敏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金蔷薇幼儿园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待问中学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陈雨晴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待问幼儿园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王诗禹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汇贤中学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夏楠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金水苑幼儿园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卫香妹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奉浦中学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戴洁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上外附属实验幼儿园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马玮薇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青溪中学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瞿丽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满天星幼儿园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奉贤中学附属南桥中学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陆卫清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金铃子幼儿园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杜骏美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四团中学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卫佳杰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蓝湾幼儿园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上外附属奉贤实验中学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汪瑜虹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合欢幼儿园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郭震宇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肖塘中学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司一坤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江海幼儿园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吴晓婷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塘外中学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朱莹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朱丽娜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崇实中学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施海英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树园幼儿园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卫芬芬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西渡小学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周文静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倪凤英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南桥小学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黄伟滨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刘逸玮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塘外小学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李立茜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新南幼儿园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司方超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解放路小学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李心雨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育秀幼儿园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蒋杨莉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洪庙小学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钱芬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柘林幼儿园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奉城第二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徐晓青 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绿叶幼儿园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吴蔚蔚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青村小学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陆颖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海贝幼儿园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马宇静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奉城第一小学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裴彦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花米幼儿园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屠雨婷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肖塘小学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褚雯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庄行幼儿园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叶敏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高中及直属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曙光中学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姜雯宁</w:t>
            </w: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color w:val="FF0000"/>
          <w:sz w:val="24"/>
        </w:rPr>
        <w:t>说明</w:t>
      </w:r>
      <w:r>
        <w:rPr>
          <w:rFonts w:hint="eastAsia"/>
          <w:sz w:val="24"/>
        </w:rPr>
        <w:t>：带</w:t>
      </w:r>
      <w:r>
        <w:rPr>
          <w:rFonts w:hint="eastAsia" w:asciiTheme="minorEastAsia" w:hAnsiTheme="minorEastAsia"/>
          <w:color w:val="FF0000"/>
          <w:sz w:val="24"/>
        </w:rPr>
        <w:t>☆</w:t>
      </w:r>
      <w:r>
        <w:rPr>
          <w:rFonts w:hint="eastAsia" w:asciiTheme="minorEastAsia" w:hAnsiTheme="minorEastAsia"/>
          <w:sz w:val="24"/>
        </w:rPr>
        <w:t>的老师为讨论小组组长</w:t>
      </w:r>
    </w:p>
    <w:p>
      <w:pPr>
        <w:jc w:val="left"/>
        <w:rPr>
          <w:b/>
          <w:sz w:val="28"/>
          <w:szCs w:val="28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通知六：</w:t>
      </w:r>
      <w:r>
        <w:rPr>
          <w:rFonts w:hint="eastAsia" w:ascii="宋体" w:hAnsi="宋体" w:eastAsia="宋体" w:cs="宋体"/>
          <w:b/>
          <w:color w:val="0000FF"/>
          <w:sz w:val="36"/>
          <w:szCs w:val="36"/>
          <w:lang w:eastAsia="zh-CN"/>
        </w:rPr>
        <w:t>邱晓玉</w:t>
      </w: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科研培训区级课程报名和赋分通知</w:t>
      </w:r>
    </w:p>
    <w:p>
      <w:pPr>
        <w:spacing w:beforeLines="50" w:line="4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各中小幼高中及直属单位：</w:t>
      </w:r>
    </w:p>
    <w:p>
      <w:pPr>
        <w:spacing w:line="40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根据市相关精神,结合我区培训现状，拟开展“十四五”期间已完成的区级科研培训课程赋分工作（2021、2022科研培训）,以及进行中的课程报名工作（2023科研培训）,具体安排如下：</w:t>
      </w: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一、报名时间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5月26日—6月5日</w:t>
      </w: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二、报名方式</w:t>
      </w:r>
    </w:p>
    <w:p>
      <w:pPr>
        <w:spacing w:line="400" w:lineRule="exact"/>
        <w:ind w:left="481" w:leftChars="229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校级管理员登陆</w:t>
      </w:r>
      <w:r>
        <w:fldChar w:fldCharType="begin"/>
      </w:r>
      <w:r>
        <w:instrText xml:space="preserve"> HYPERLINK "https://qxgl.21shte.net" </w:instrText>
      </w:r>
      <w:r>
        <w:fldChar w:fldCharType="separate"/>
      </w:r>
      <w:r>
        <w:rPr>
          <w:rStyle w:val="14"/>
          <w:rFonts w:hint="eastAsia" w:asciiTheme="minorEastAsia" w:hAnsiTheme="minorEastAsia"/>
          <w:sz w:val="24"/>
          <w:szCs w:val="24"/>
        </w:rPr>
        <w:t>https://qxgl.21shte.net</w:t>
      </w:r>
      <w:r>
        <w:rPr>
          <w:rStyle w:val="14"/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按所附合格学员名单，在各对</w:t>
      </w:r>
    </w:p>
    <w:p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应班级进行团体报名（附件1-3）。</w:t>
      </w:r>
    </w:p>
    <w:p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三、报名路径</w:t>
      </w:r>
    </w:p>
    <w:p>
      <w:pPr>
        <w:spacing w:line="400" w:lineRule="exact"/>
        <w:ind w:left="42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报名管理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团体选课报名</w:t>
      </w:r>
      <w:r>
        <w:rPr>
          <w:rFonts w:hint="eastAsia" w:asciiTheme="minorEastAsia" w:hAnsiTheme="minorEastAsia"/>
          <w:sz w:val="24"/>
          <w:szCs w:val="24"/>
        </w:rPr>
        <w:t>-各对应班级</w:t>
      </w:r>
    </w:p>
    <w:p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四、报名查询</w:t>
      </w:r>
    </w:p>
    <w:p>
      <w:pPr>
        <w:spacing w:line="400" w:lineRule="exact"/>
        <w:ind w:left="426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为确保报名的准确性，请各校完成报名后务必再次进入各班级查询名单是</w:t>
      </w:r>
    </w:p>
    <w:p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否准确，查询路径同报名路径，点击班级后面的“报名”既能显示已报学员名单。</w:t>
      </w:r>
    </w:p>
    <w:p>
      <w:pPr>
        <w:spacing w:line="40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特别提醒：</w:t>
      </w:r>
      <w:r>
        <w:rPr>
          <w:rFonts w:hint="eastAsia" w:asciiTheme="minorEastAsia" w:hAnsiTheme="minorEastAsia"/>
          <w:sz w:val="24"/>
          <w:szCs w:val="24"/>
        </w:rPr>
        <w:t>请谨慎操作“删除”已报名学员，一旦删除将无法再报名。</w:t>
      </w:r>
    </w:p>
    <w:p>
      <w:pPr>
        <w:spacing w:line="40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奉贤区教育学院教育发展研究中心</w:t>
      </w:r>
    </w:p>
    <w:p>
      <w:pPr>
        <w:spacing w:line="400" w:lineRule="exact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2023年5月23日</w:t>
      </w:r>
    </w:p>
    <w:p>
      <w:pPr>
        <w:spacing w:line="360" w:lineRule="auto"/>
        <w:rPr>
          <w:rFonts w:ascii="宋体" w:hAnsi="Times New Roman" w:cs="宋体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附件1：</w:t>
      </w:r>
      <w:r>
        <w:rPr>
          <w:rFonts w:hint="eastAsia" w:ascii="宋体" w:hAnsi="Times New Roman" w:cs="宋体"/>
          <w:b/>
          <w:bCs/>
          <w:kern w:val="0"/>
          <w:sz w:val="24"/>
          <w:szCs w:val="24"/>
        </w:rPr>
        <w:t>2021年度奉贤区学校教育科研培训班学员名单</w:t>
      </w:r>
    </w:p>
    <w:tbl>
      <w:tblPr>
        <w:tblStyle w:val="9"/>
        <w:tblW w:w="5253" w:type="pct"/>
        <w:tblInd w:w="-537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852"/>
        <w:gridCol w:w="1842"/>
        <w:gridCol w:w="1559"/>
        <w:gridCol w:w="851"/>
        <w:gridCol w:w="1985"/>
        <w:gridCol w:w="17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姓名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Cs/>
                <w:kern w:val="0"/>
                <w:szCs w:val="21"/>
              </w:rPr>
              <w:t>古华幼儿园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Cs/>
                <w:kern w:val="0"/>
                <w:szCs w:val="21"/>
              </w:rPr>
              <w:t>张婷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海湾小学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曹石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Cs/>
                <w:kern w:val="0"/>
                <w:szCs w:val="21"/>
              </w:rPr>
              <w:t>阳光幼儿园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Cs/>
                <w:kern w:val="0"/>
                <w:szCs w:val="21"/>
              </w:rPr>
              <w:t>顾双霜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四团小学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严偲侨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满天星幼儿园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顾丽英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奉教院附小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诸艳玲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金水苑幼儿园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陈晓霞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洪庙中学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钱磊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青青草幼儿园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孙梦婷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塘外中学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顾蓓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海贝幼儿园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屠盈盈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待问中学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姚语琪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邬桥幼儿园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马丽莉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56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待问中学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姚依歆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柘林幼儿园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唐敏英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古华中学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韩双双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四团幼儿园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王英姿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实验中学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陆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金海幼儿园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陶燕丹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实验中学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蔡艺媛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金海幼儿园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浦叶云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四团中学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陈蓓蓓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金麦穗幼儿园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王敏婕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汇贤中学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高海华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桃花源幼儿园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宋丹婷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青村中学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吴思吉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聚贤幼儿园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李敏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头桥中学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蔡小莉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小蜻蜓幼儿园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邱雯波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尚同中学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顾佳琦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江海幼儿园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张东华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上海市奉贤中学附属南桥中学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陈婷婷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青村幼儿园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鞠翠萍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金水苑中学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李清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待问幼儿园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卫文婕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金汇学校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金阳</w:t>
            </w:r>
            <w:r>
              <w:rPr>
                <w:sz w:val="22"/>
              </w:rPr>
              <w:t>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褚烨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金汇学校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姚丹萍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金池塘幼儿园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黄凤霞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育秀实验学校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翁心韵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金汇幼儿园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屠俐玲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育秀实验学校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徐铭浩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西渡幼儿园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马京华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柘林学校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姜晓婷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奉浦幼儿园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杨颖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五四学校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陈海英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金豆豆幼儿园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夏丹萍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华亭学校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王晓君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绿叶幼儿园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徐春萍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钱桥学校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王佳燕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小森林幼儿园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何晓英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阳光外国语学校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沈晨蕾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南中路幼儿园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薛琼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新寺学校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上海音乐学院九棵树实验幼儿园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石钟琴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弘文学校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解放路幼儿园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倪尤霞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西渡学校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曹云帆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育秀幼儿园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张虹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平安学校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陆燕玲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月亮船幼儿园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唐玉婷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80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邵厂学校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吴晓栋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肖塘幼儿园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黄春花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奉教院附小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孙燕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33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新南幼儿园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周晓青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82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光明学校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姜黎莲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34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金棕榈幼儿园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王俞萍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庄行学校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陈晓敏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35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金棕榈幼儿园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赵珮媛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84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上海奉贤区世外教育附属临港外国语学校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王飞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36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海湾幼儿园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裴朝花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上海市奉贤区景秀高级中学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37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树园幼儿园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何欢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86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致远高中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钟祖华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38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实验幼儿园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钱翠美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</w:t>
            </w:r>
            <w:r>
              <w:rPr>
                <w:sz w:val="22"/>
              </w:rPr>
              <w:t>海师范大学</w:t>
            </w:r>
            <w:r>
              <w:rPr>
                <w:rFonts w:hint="eastAsia"/>
                <w:sz w:val="22"/>
              </w:rPr>
              <w:t>第四</w:t>
            </w:r>
            <w:r>
              <w:rPr>
                <w:sz w:val="22"/>
              </w:rPr>
              <w:t>附属中学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</w:t>
            </w:r>
            <w:r>
              <w:rPr>
                <w:sz w:val="22"/>
              </w:rPr>
              <w:t>美</w:t>
            </w:r>
            <w:r>
              <w:rPr>
                <w:rFonts w:hint="eastAsia"/>
                <w:sz w:val="22"/>
              </w:rPr>
              <w:t>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青苹果幼儿园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张翠萍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</w:t>
            </w:r>
            <w:r>
              <w:rPr>
                <w:sz w:val="22"/>
              </w:rPr>
              <w:t>海师范大学</w:t>
            </w:r>
            <w:r>
              <w:rPr>
                <w:rFonts w:hint="eastAsia"/>
                <w:sz w:val="22"/>
              </w:rPr>
              <w:t>第四</w:t>
            </w:r>
            <w:r>
              <w:rPr>
                <w:sz w:val="22"/>
              </w:rPr>
              <w:t>附属中学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沈</w:t>
            </w:r>
            <w:r>
              <w:rPr>
                <w:sz w:val="22"/>
              </w:rPr>
              <w:t>华明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育贤小学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范芳芳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开大奉贤分校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周怡歆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青村小学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陈海娟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90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奉贤区青少年业余体育学校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朱佳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42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奉城第二小学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张燕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91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奉贤区惠敏学校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龙坚力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西渡小学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阮秋霞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92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爱贝早期教育指导服务中心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周建琴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解放路小学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张丹瑛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上海市奉贤中学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王美霞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塘外小学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冯盼盼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上海市奉贤中学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季思韵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46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实验小学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蒋思思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95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曙光中学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朱祎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47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实验小学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邱晓玉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96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邬桥学校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姚慧吉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南桥小学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刘志香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肇文学校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张诗婷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4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10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头桥小学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朱亦清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98</w:t>
            </w:r>
          </w:p>
        </w:tc>
        <w:tc>
          <w:tcPr>
            <w:tcW w:w="11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肇文学校</w:t>
            </w:r>
          </w:p>
        </w:tc>
        <w:tc>
          <w:tcPr>
            <w:tcW w:w="9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黄诗烨</w:t>
            </w:r>
          </w:p>
        </w:tc>
      </w:tr>
    </w:tbl>
    <w:p>
      <w:pPr>
        <w:spacing w:line="360" w:lineRule="auto"/>
        <w:jc w:val="center"/>
        <w:rPr>
          <w:rFonts w:hint="eastAsia" w:ascii="宋体" w:cs="宋体"/>
          <w:b/>
          <w:bCs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cs="宋体"/>
          <w:b/>
          <w:bCs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cs="宋体"/>
          <w:b/>
          <w:bCs/>
          <w:kern w:val="0"/>
          <w:sz w:val="24"/>
          <w:szCs w:val="24"/>
        </w:rPr>
      </w:pPr>
      <w:r>
        <w:rPr>
          <w:rFonts w:hint="eastAsia" w:ascii="宋体" w:cs="宋体"/>
          <w:b/>
          <w:bCs/>
          <w:kern w:val="0"/>
          <w:sz w:val="24"/>
          <w:szCs w:val="24"/>
        </w:rPr>
        <w:t>附件2：</w:t>
      </w:r>
      <w:r>
        <w:rPr>
          <w:rFonts w:ascii="宋体" w:cs="宋体"/>
          <w:b/>
          <w:bCs/>
          <w:kern w:val="0"/>
          <w:sz w:val="24"/>
          <w:szCs w:val="24"/>
        </w:rPr>
        <w:t>2022</w:t>
      </w:r>
      <w:r>
        <w:rPr>
          <w:rFonts w:hint="eastAsia" w:ascii="宋体" w:cs="宋体"/>
          <w:b/>
          <w:bCs/>
          <w:kern w:val="0"/>
          <w:sz w:val="24"/>
          <w:szCs w:val="24"/>
        </w:rPr>
        <w:t>年奉贤区学校教育科研高级研修班学员名单</w:t>
      </w:r>
    </w:p>
    <w:p>
      <w:pPr>
        <w:spacing w:line="360" w:lineRule="auto"/>
        <w:jc w:val="center"/>
        <w:rPr>
          <w:rFonts w:hint="eastAsia" w:ascii="宋体" w:eastAsia="宋体" w:cs="宋体"/>
          <w:b/>
          <w:bCs/>
          <w:color w:val="0000FF"/>
          <w:kern w:val="0"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color w:val="0000FF"/>
          <w:kern w:val="0"/>
          <w:sz w:val="24"/>
          <w:szCs w:val="24"/>
          <w:lang w:eastAsia="zh-CN"/>
        </w:rPr>
        <w:t>丁凯静、潘之怡、陶佳晶</w:t>
      </w:r>
    </w:p>
    <w:tbl>
      <w:tblPr>
        <w:tblStyle w:val="9"/>
        <w:tblW w:w="3318" w:type="pct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57"/>
        <w:gridCol w:w="3175"/>
        <w:gridCol w:w="162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姓名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江海幼儿园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杨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2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江海幼儿园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王丹英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3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解放路幼儿园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张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>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4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绿叶幼儿园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徐春萍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5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上海音乐学院奉贤区九棵树实验幼儿园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鞠丹萍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6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树园幼儿园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诸越芳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7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西渡幼儿园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马京华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8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西渡幼儿园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沈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9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海贝幼儿园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邵冬铖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10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海贝幼儿园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唐春华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11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海贝幼儿园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徐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12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金贝幼儿园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丁珊珊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13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实验幼儿园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卫乙林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14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金豆豆幼儿园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张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15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聚贤幼儿园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奚佳雯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16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奉浦幼儿园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赵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晶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17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金蔷薇幼儿园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曹丰华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18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金蔷薇幼儿园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陈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芬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19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青苹果幼儿园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李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晶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20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青苹果幼儿园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唐梦娇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21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邬桥幼儿园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范春芳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22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肖塘幼儿园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韩婷婷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23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育秀幼儿园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魏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24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金水苑幼儿园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李晓霞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25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金水苑幼儿园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陈晓霞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26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四团幼儿园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黄燕娜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27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金棕榈幼儿园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徐燕燕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28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解放路小学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曹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>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29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头桥小学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李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>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30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西渡小学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</w:rPr>
              <w:t>何洁萍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31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西渡小学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</w:rPr>
              <w:t>张仁杰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32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西渡小学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</w:rPr>
              <w:t>张越越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33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西渡小学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</w:rPr>
              <w:t>范艳婷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34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西渡小学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</w:rPr>
              <w:t>顾彧琦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35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西渡小学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</w:rPr>
              <w:t>曹怡颉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36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西渡小学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</w:rPr>
              <w:t>富宇帆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37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西渡小学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</w:rPr>
              <w:t>徐旭芬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38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西渡小学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</w:rPr>
              <w:t>褚桑桑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39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古华小学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张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燕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40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思言小学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孙美红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41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思言小学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何佳英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42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思言小学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王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43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思言小学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陈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芬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44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青村小学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邬春花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45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青村小学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杨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46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青村小学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郁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47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上海师范大学附属奉贤实验小学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蒋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48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上海师范大学附属奉贤实验小学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缪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媛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49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FF"/>
                <w:kern w:val="0"/>
                <w:szCs w:val="21"/>
              </w:rPr>
              <w:t>实验小学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FF"/>
                <w:kern w:val="0"/>
                <w:szCs w:val="21"/>
              </w:rPr>
              <w:t>丁凯静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50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FF"/>
              </w:rPr>
            </w:pPr>
            <w:r>
              <w:rPr>
                <w:rFonts w:hint="eastAsia" w:ascii="宋体" w:cs="宋体"/>
                <w:bCs/>
                <w:color w:val="0000FF"/>
                <w:kern w:val="0"/>
                <w:szCs w:val="21"/>
              </w:rPr>
              <w:t>实验小学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FF"/>
                <w:kern w:val="0"/>
                <w:szCs w:val="21"/>
              </w:rPr>
              <w:t>陶佳晶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51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FF"/>
              </w:rPr>
            </w:pPr>
            <w:r>
              <w:rPr>
                <w:rFonts w:hint="eastAsia" w:ascii="宋体" w:cs="宋体"/>
                <w:bCs/>
                <w:color w:val="0000FF"/>
                <w:kern w:val="0"/>
                <w:szCs w:val="21"/>
              </w:rPr>
              <w:t>实验小学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FF"/>
                <w:kern w:val="0"/>
                <w:szCs w:val="21"/>
              </w:rPr>
              <w:t>潘之怡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52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育贤小学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钱莉莉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53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育贤小学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张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54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四团小学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蔡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湘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55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汇贤·奉浦联合中学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高海华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56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汇贤·奉浦联合中学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邵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57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实验·崇实联合中学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马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>俊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58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实验·崇实联合中学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沈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>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59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实验·崇实联合中学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杜艳美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60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实验·崇实联合中学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方彩红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61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待问中学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江逸云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62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待问中学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姚语琪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63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待问中学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蕾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64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待问中学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连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65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奉贤中学附属南桥中学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李本发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66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青溪中学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何嘉怡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67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四团中学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陆燕迪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68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四团中学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张淑雯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69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肖塘中学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陈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70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肖塘中学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钱晓丽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71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奉贤中学附属初级中学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唐佳磊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72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金汇学校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胡抒雯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73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金汇学校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马晓丽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74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金汇学校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季昭娟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75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金汇学校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姚丹萍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76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钱桥学校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蒋春燕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77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三官堂学校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费益群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78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三官堂学校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孙运玲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79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新寺学校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王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80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邬桥学校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樊胜军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81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邬桥学校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陈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远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82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上海帕丁顿双语学校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施红妹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83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弘文学校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王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>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84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平安学校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顾敏敏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85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西渡学校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曹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>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86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kern w:val="0"/>
              </w:rPr>
            </w:pPr>
            <w:r>
              <w:rPr>
                <w:rFonts w:hint="eastAsia" w:ascii="宋体"/>
                <w:bCs/>
                <w:kern w:val="0"/>
              </w:rPr>
              <w:t>阳光外国语学校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kern w:val="0"/>
              </w:rPr>
            </w:pPr>
            <w:r>
              <w:rPr>
                <w:rFonts w:hint="eastAsia" w:ascii="宋体"/>
                <w:bCs/>
                <w:kern w:val="0"/>
              </w:rPr>
              <w:t>赵</w:t>
            </w:r>
            <w:r>
              <w:rPr>
                <w:rFonts w:ascii="宋体"/>
                <w:bCs/>
                <w:kern w:val="0"/>
              </w:rPr>
              <w:t xml:space="preserve">  </w:t>
            </w:r>
            <w:r>
              <w:rPr>
                <w:rFonts w:hint="eastAsia" w:ascii="宋体"/>
                <w:bCs/>
                <w:kern w:val="0"/>
              </w:rPr>
              <w:t>蓓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87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育秀实验学校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魏秀丽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88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柘林学校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金晓薇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89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柘林学校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翁海贤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90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柘林学校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张嘉菁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91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五四学校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杨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92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五四学校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于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淼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93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上海师范大学第四附属中学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杨志杰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94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上海师范大学第四附属中学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吴</w:t>
            </w:r>
            <w:r>
              <w:rPr>
                <w:rFonts w:asci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 w:val="24"/>
              </w:rPr>
              <w:t>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95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曙光中学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倪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96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曙光中学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杜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青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97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惠敏学校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尹何萍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98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景秀高级中学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方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99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景秀高级中学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展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姿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100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景秀高级中学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朱悦音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101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区青少年活动中心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吴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102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区青少年活动中心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陈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103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区青少年活动中心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周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104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区青少年活动中心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徐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105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区青少年活动中心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马</w:t>
            </w:r>
            <w:r>
              <w:rPr>
                <w:rFonts w:asci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Cs/>
                <w:kern w:val="0"/>
                <w:szCs w:val="21"/>
              </w:rPr>
              <w:t>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106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区青少年活动中心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沈居一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107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区青少年活动中心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朱卫国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108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区青少年活动中心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朱丹凤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109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区青少年活动中心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杨清风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110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区青少年活动中心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曹盛夏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111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区青少年活动中心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姚思雨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等线" w:hAnsi="宋体" w:eastAsia="等线" w:cs="宋体"/>
                <w:sz w:val="22"/>
              </w:rPr>
            </w:pPr>
            <w:r>
              <w:rPr>
                <w:rFonts w:ascii="等线" w:eastAsia="等线"/>
                <w:sz w:val="22"/>
              </w:rPr>
              <w:t>112</w:t>
            </w:r>
          </w:p>
        </w:tc>
        <w:tc>
          <w:tcPr>
            <w:tcW w:w="3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区青少年活动中心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/>
                <w:bCs/>
              </w:rPr>
              <w:t>汪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丽</w:t>
            </w:r>
          </w:p>
        </w:tc>
      </w:tr>
    </w:tbl>
    <w:p/>
    <w:p>
      <w:pPr>
        <w:tabs>
          <w:tab w:val="left" w:pos="6120"/>
        </w:tabs>
        <w:spacing w:line="360" w:lineRule="auto"/>
        <w:ind w:firstLine="482" w:firstLineChars="200"/>
        <w:rPr>
          <w:rFonts w:hint="default" w:eastAsia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/>
          <w:b/>
          <w:sz w:val="24"/>
        </w:rPr>
        <w:t>附件3：</w:t>
      </w:r>
      <w:r>
        <w:rPr>
          <w:rFonts w:hint="eastAsia" w:ascii="宋体" w:cs="宋体"/>
          <w:b/>
          <w:bCs/>
          <w:kern w:val="0"/>
          <w:sz w:val="24"/>
        </w:rPr>
        <w:t>2023年度奉贤区学校教育科研培训班学员名单</w:t>
      </w:r>
      <w:r>
        <w:rPr>
          <w:rFonts w:hint="eastAsia" w:ascii="宋体" w:cs="宋体"/>
          <w:b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cs="宋体"/>
          <w:b/>
          <w:bCs/>
          <w:color w:val="0000FF"/>
          <w:kern w:val="0"/>
          <w:sz w:val="24"/>
          <w:lang w:val="en-US" w:eastAsia="zh-CN"/>
        </w:rPr>
        <w:t>陶佳晶</w:t>
      </w: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82"/>
        <w:gridCol w:w="1417"/>
        <w:gridCol w:w="1134"/>
        <w:gridCol w:w="584"/>
        <w:gridCol w:w="987"/>
        <w:gridCol w:w="154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马顺心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上师大附属奉贤实验小学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瞿怡妮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致远高级中学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杨敏慧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古华小学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张雨翀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黄婷婷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头桥小学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展姿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顾煜庭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奉贤区教育学院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刘亚梅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四团小学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唐欢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奉贤区教育学院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林保全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江山小学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郁静雯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奉贤区教育学院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张春辉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FF"/>
                <w:kern w:val="0"/>
                <w:szCs w:val="21"/>
              </w:rPr>
              <w:t>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FF"/>
                <w:kern w:val="0"/>
                <w:szCs w:val="21"/>
              </w:rPr>
              <w:t>陶佳晶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奉贤区教育学院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陈越阳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奉贤中学附属小学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王译萱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青少年活动中心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杨清风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育贤小学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陈钰凌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奉贤中等专业学校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李佳臻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金棕榈幼儿园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姚菊华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上海开放大学奉贤分校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范鸿悦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阳光幼儿园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季伊婷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爱贝早期教育指导服务中心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唐晓蕾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金麦穗幼儿园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王敏婕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世外教育集团临港外国语学校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刘美茜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小森林幼儿园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卫怡帆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刘璠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浦江湾幼儿园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陈春兰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邵厂学校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李雨婷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美乐谷幼儿园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宋思凤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肇文学校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刘璐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聚贤幼儿园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翁彧沁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齐贤学校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王佳燕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解放路幼儿园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陈丁思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齐贤学校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吴雨姗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沈建芳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星火学校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王露丹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何纯洁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胡双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四团幼儿园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宋珍妮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桃花源幼儿园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庄行学校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华羽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南中路幼儿园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苏丽萍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阳光外国语学校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朱小燕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九棵树实验幼儿园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钱铎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弘文学校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卫晨菲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金豆豆幼儿园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盛晶晶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新寺学校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温 玲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青青草幼儿园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何怡文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邬桥学校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纪文琴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兰博湾幼儿园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顾佳妮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平安学校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刘杰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兰博湾幼儿园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杨晓娇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胡桥学校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周毓洁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秦塘幼儿园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郁佳贝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泰日学校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齐丽丽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青苹果幼儿园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育秀实验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沈顾佳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海湾幼儿园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马秀萍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奉城第二中学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王金凤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小蜻蜓幼儿园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王偲妍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洪庙中学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钱磊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张叶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奉贤中学附属初级中学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徐起程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绿太阳幼儿园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上海师范大学附属奉贤实验中学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陈晓敏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金蔷薇幼儿园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待问中学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陈雨晴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待问幼儿园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王诗禹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汇贤中学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夏楠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金水苑幼儿园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卫香妹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奉浦中学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戴洁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上外附属实验幼儿园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马玮薇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青溪中学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瞿丽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满天星幼儿园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张丽佳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奉贤中学附属南桥中学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陆卫清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金铃子幼儿园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杜骏美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四团中学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卫佳杰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蓝湾幼儿园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上外附属奉贤实验中学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汪瑜虹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合欢幼儿园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郭震宇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肖塘中学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司一坤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江海幼儿园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吴晓婷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塘外中学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朱莹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朱丽娜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崇实中学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施海英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树园幼儿园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卫芬芬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西渡小学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周文静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倪凤英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南桥小学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黄伟滨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金贝幼儿园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刘逸玮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塘外小学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李立茜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新南幼儿园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司方超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解放路小学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李心雨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育秀幼儿园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蒋杨莉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洪庙小学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钱芬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柘林幼儿园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奉城第二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徐晓青 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绿叶幼儿园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吴蔚蔚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青村小学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陆颖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海贝幼儿园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马宇静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奉城第一小学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裴彦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花米幼儿园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屠雨婷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肖塘小学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褚雯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庄行幼儿园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叶敏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高中及直属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曙光中学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姜雯宁</w:t>
            </w: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color w:val="FF0000"/>
          <w:sz w:val="24"/>
        </w:rPr>
        <w:t>说明</w:t>
      </w:r>
      <w:r>
        <w:rPr>
          <w:rFonts w:hint="eastAsia"/>
          <w:sz w:val="24"/>
        </w:rPr>
        <w:t>：带</w:t>
      </w:r>
      <w:r>
        <w:rPr>
          <w:rFonts w:hint="eastAsia" w:asciiTheme="minorEastAsia" w:hAnsiTheme="minorEastAsia"/>
          <w:color w:val="FF0000"/>
          <w:sz w:val="24"/>
        </w:rPr>
        <w:t>☆</w:t>
      </w:r>
      <w:r>
        <w:rPr>
          <w:rFonts w:hint="eastAsia" w:asciiTheme="minorEastAsia" w:hAnsiTheme="minorEastAsia"/>
          <w:sz w:val="24"/>
        </w:rPr>
        <w:t>的老师为讨论小组组长</w:t>
      </w:r>
    </w:p>
    <w:p>
      <w:pPr>
        <w:spacing w:line="360" w:lineRule="auto"/>
        <w:rPr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C04A4"/>
    <w:multiLevelType w:val="multilevel"/>
    <w:tmpl w:val="3B0C04A4"/>
    <w:lvl w:ilvl="0" w:tentative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BAE3509"/>
    <w:multiLevelType w:val="multilevel"/>
    <w:tmpl w:val="6BAE3509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713F9D"/>
    <w:rsid w:val="00025287"/>
    <w:rsid w:val="00033454"/>
    <w:rsid w:val="00096A6C"/>
    <w:rsid w:val="000B0864"/>
    <w:rsid w:val="000C0D93"/>
    <w:rsid w:val="000C5D5C"/>
    <w:rsid w:val="000D0E6A"/>
    <w:rsid w:val="000D4D61"/>
    <w:rsid w:val="000E4281"/>
    <w:rsid w:val="000F0E33"/>
    <w:rsid w:val="0010055A"/>
    <w:rsid w:val="001927D8"/>
    <w:rsid w:val="001E3DC9"/>
    <w:rsid w:val="001F18FE"/>
    <w:rsid w:val="001F772B"/>
    <w:rsid w:val="00206331"/>
    <w:rsid w:val="00222A6E"/>
    <w:rsid w:val="00285AC2"/>
    <w:rsid w:val="002A5F7D"/>
    <w:rsid w:val="002B39B2"/>
    <w:rsid w:val="002F4088"/>
    <w:rsid w:val="00324B98"/>
    <w:rsid w:val="003319D6"/>
    <w:rsid w:val="00354D70"/>
    <w:rsid w:val="003A48C1"/>
    <w:rsid w:val="003A4DE1"/>
    <w:rsid w:val="003B7693"/>
    <w:rsid w:val="003C7193"/>
    <w:rsid w:val="003D11ED"/>
    <w:rsid w:val="004114EA"/>
    <w:rsid w:val="00433D0A"/>
    <w:rsid w:val="004818D7"/>
    <w:rsid w:val="004B3C20"/>
    <w:rsid w:val="004F364E"/>
    <w:rsid w:val="005037CD"/>
    <w:rsid w:val="00596DF6"/>
    <w:rsid w:val="005A3970"/>
    <w:rsid w:val="005B11C1"/>
    <w:rsid w:val="00616EA8"/>
    <w:rsid w:val="006A1DEE"/>
    <w:rsid w:val="006D7851"/>
    <w:rsid w:val="006F7B7A"/>
    <w:rsid w:val="00713F9D"/>
    <w:rsid w:val="00733D3E"/>
    <w:rsid w:val="00760E53"/>
    <w:rsid w:val="007931FD"/>
    <w:rsid w:val="00795185"/>
    <w:rsid w:val="00820C22"/>
    <w:rsid w:val="00881244"/>
    <w:rsid w:val="009801E7"/>
    <w:rsid w:val="009B0A8F"/>
    <w:rsid w:val="00A04B57"/>
    <w:rsid w:val="00A5059F"/>
    <w:rsid w:val="00A9104B"/>
    <w:rsid w:val="00AA1402"/>
    <w:rsid w:val="00AB4E80"/>
    <w:rsid w:val="00B13DA3"/>
    <w:rsid w:val="00B8366D"/>
    <w:rsid w:val="00BD2270"/>
    <w:rsid w:val="00BD3225"/>
    <w:rsid w:val="00BE5D9C"/>
    <w:rsid w:val="00BF38E0"/>
    <w:rsid w:val="00C771E8"/>
    <w:rsid w:val="00CA6771"/>
    <w:rsid w:val="00D0203A"/>
    <w:rsid w:val="00D44041"/>
    <w:rsid w:val="00D74D70"/>
    <w:rsid w:val="00D84A63"/>
    <w:rsid w:val="00E27B73"/>
    <w:rsid w:val="00E53539"/>
    <w:rsid w:val="00E82F4E"/>
    <w:rsid w:val="00EA5A61"/>
    <w:rsid w:val="00F255CC"/>
    <w:rsid w:val="00F40B6A"/>
    <w:rsid w:val="00F7274C"/>
    <w:rsid w:val="00F76C54"/>
    <w:rsid w:val="00F9167B"/>
    <w:rsid w:val="00FB13F0"/>
    <w:rsid w:val="00FF6A5F"/>
    <w:rsid w:val="038F2E36"/>
    <w:rsid w:val="0ABA2D7D"/>
    <w:rsid w:val="1D3E68BA"/>
    <w:rsid w:val="2A613F73"/>
    <w:rsid w:val="2E4D2C6A"/>
    <w:rsid w:val="34C42839"/>
    <w:rsid w:val="368A20AF"/>
    <w:rsid w:val="40907B01"/>
    <w:rsid w:val="416B7C26"/>
    <w:rsid w:val="45290C68"/>
    <w:rsid w:val="5B34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line="360" w:lineRule="exact"/>
      <w:jc w:val="center"/>
    </w:pPr>
    <w:rPr>
      <w:rFonts w:asciiTheme="minorHAnsi" w:hAnsiTheme="minorHAnsi" w:cstheme="minorBidi"/>
      <w:b/>
      <w:sz w:val="36"/>
    </w:rPr>
  </w:style>
  <w:style w:type="paragraph" w:styleId="3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oc 1"/>
    <w:basedOn w:val="1"/>
    <w:next w:val="1"/>
    <w:semiHidden/>
    <w:unhideWhenUsed/>
    <w:uiPriority w:val="39"/>
    <w:pPr>
      <w:spacing w:line="600" w:lineRule="exact"/>
      <w:ind w:firstLine="640" w:firstLineChars="200"/>
    </w:pPr>
    <w:rPr>
      <w:rFonts w:ascii="Calibri" w:hAnsi="Calibri" w:eastAsia="仿宋_GB2312"/>
      <w:sz w:val="32"/>
      <w:szCs w:val="24"/>
    </w:rPr>
  </w:style>
  <w:style w:type="paragraph" w:styleId="8">
    <w:name w:val="footnote text"/>
    <w:basedOn w:val="1"/>
    <w:semiHidden/>
    <w:unhideWhenUsed/>
    <w:uiPriority w:val="99"/>
    <w:pPr>
      <w:snapToGrid w:val="0"/>
      <w:jc w:val="left"/>
    </w:pPr>
    <w:rPr>
      <w:sz w:val="18"/>
      <w:szCs w:val="18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semiHidden/>
    <w:unhideWhenUsed/>
    <w:uiPriority w:val="99"/>
    <w:rPr>
      <w:rFonts w:asciiTheme="minorHAnsi" w:hAnsiTheme="minorHAnsi" w:eastAsiaTheme="minorEastAsia" w:cstheme="minorBidi"/>
    </w:rPr>
  </w:style>
  <w:style w:type="character" w:styleId="13">
    <w:name w:val="FollowedHyperlink"/>
    <w:basedOn w:val="11"/>
    <w:semiHidden/>
    <w:unhideWhenUsed/>
    <w:uiPriority w:val="99"/>
    <w:rPr>
      <w:rFonts w:asciiTheme="minorHAnsi" w:hAnsiTheme="minorHAnsi" w:eastAsiaTheme="minorEastAsia" w:cstheme="minorBidi"/>
      <w:color w:val="800080"/>
      <w:kern w:val="2"/>
      <w:sz w:val="21"/>
      <w:szCs w:val="22"/>
      <w:u w:val="single"/>
      <w:lang w:val="en-US" w:eastAsia="zh-CN" w:bidi="ar-SA"/>
    </w:rPr>
  </w:style>
  <w:style w:type="character" w:styleId="14">
    <w:name w:val="Hyperlink"/>
    <w:basedOn w:val="11"/>
    <w:semiHidden/>
    <w:unhideWhenUsed/>
    <w:uiPriority w:val="99"/>
    <w:rPr>
      <w:rFonts w:asciiTheme="minorHAnsi" w:hAnsiTheme="minorHAnsi" w:eastAsiaTheme="minorEastAsia" w:cstheme="minorBidi"/>
      <w:color w:val="0000FF" w:themeColor="hyperlink"/>
      <w:kern w:val="2"/>
      <w:sz w:val="21"/>
      <w:szCs w:val="22"/>
      <w:u w:val="single"/>
      <w:lang w:val="en-US" w:eastAsia="zh-CN" w:bidi="ar-SA"/>
      <w14:textFill>
        <w14:solidFill>
          <w14:schemeClr w14:val="hlink"/>
        </w14:solidFill>
      </w14:textFill>
    </w:rPr>
  </w:style>
  <w:style w:type="character" w:styleId="15">
    <w:name w:val="annotation reference"/>
    <w:semiHidden/>
    <w:unhideWhenUsed/>
    <w:uiPriority w:val="99"/>
    <w:rPr>
      <w:rFonts w:asciiTheme="minorHAnsi" w:hAnsiTheme="minorHAnsi" w:eastAsiaTheme="minorEastAsia" w:cstheme="minorBidi"/>
      <w:sz w:val="21"/>
      <w:szCs w:val="21"/>
    </w:rPr>
  </w:style>
  <w:style w:type="character" w:styleId="16">
    <w:name w:val="footnote reference"/>
    <w:semiHidden/>
    <w:unhideWhenUsed/>
    <w:uiPriority w:val="99"/>
    <w:rPr>
      <w:rFonts w:asciiTheme="minorHAnsi" w:hAnsiTheme="minorHAnsi" w:eastAsiaTheme="minorEastAsia" w:cstheme="minorBidi"/>
      <w:vertAlign w:val="superscript"/>
    </w:rPr>
  </w:style>
  <w:style w:type="character" w:customStyle="1" w:styleId="17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5"/>
    <w:semiHidden/>
    <w:qFormat/>
    <w:uiPriority w:val="99"/>
    <w:rPr>
      <w:sz w:val="18"/>
      <w:szCs w:val="18"/>
    </w:rPr>
  </w:style>
  <w:style w:type="table" w:customStyle="1" w:styleId="19">
    <w:name w:val="网格型1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日期 Char"/>
    <w:basedOn w:val="11"/>
    <w:link w:val="3"/>
    <w:semiHidden/>
    <w:uiPriority w:val="99"/>
    <w:rPr>
      <w:kern w:val="2"/>
      <w:sz w:val="21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2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2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2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28">
    <w:name w:val="xl6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19</Pages>
  <Words>8160</Words>
  <Characters>9014</Characters>
  <Lines>16</Lines>
  <Paragraphs>4</Paragraphs>
  <TotalTime>4</TotalTime>
  <ScaleCrop>false</ScaleCrop>
  <LinksUpToDate>false</LinksUpToDate>
  <CharactersWithSpaces>9670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2023-05-23T03:00:00Z</dcterms:created>
  <dc:creator>Administrator</dc:creator>
  <cp:lastModifiedBy>闲鹤</cp:lastModifiedBy>
  <cp:lastPrinted>2023-05-22T07:34:00Z</cp:lastPrinted>
  <dcterms:modified xsi:type="dcterms:W3CDTF">2023-05-24T09:24:21Z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3212D9774EE4452EB63ECA8474CAA464</vt:lpwstr>
  </property>
</Properties>
</file>