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</w:rPr>
        <w:t>15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6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2023年5月25日下午13:30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精进楼（1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号楼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詹丹老师讲座：整本书阅读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5月23日（周二）下午12:50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评价视角下的阅读教学策略研究——课堂教学研讨活动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朱佳妮   育秀学校  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5月25日下午12：50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阳光外国语学校阶梯教室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工作室中期展示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</w:rPr>
              <w:t>2023年5月23日下午12：40（半天）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</w:rPr>
              <w:t>柘林学校（奉贤区柘林镇钦林南路</w:t>
            </w:r>
            <w:r>
              <w:rPr>
                <w:rFonts w:ascii="Calibri" w:hAnsi="Calibri" w:eastAsia="Calibri" w:cs="Calibri"/>
                <w:color w:val="000000"/>
              </w:rPr>
              <w:t>39</w:t>
            </w:r>
            <w:r>
              <w:rPr>
                <w:rFonts w:ascii="宋体" w:hAnsi="宋体" w:eastAsia="宋体" w:cs="宋体"/>
                <w:color w:val="000000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b/>
              </w:rPr>
              <w:t>整合 调适</w:t>
            </w:r>
            <w:r>
              <w:rPr>
                <w:rFonts w:ascii="宋体" w:hAnsi="宋体" w:eastAsia="宋体" w:cs="宋体"/>
                <w:b/>
                <w:color w:val="000000"/>
              </w:rPr>
              <w:t xml:space="preserve"> 突破</w:t>
            </w:r>
          </w:p>
          <w:p>
            <w:pPr>
              <w:spacing w:line="360" w:lineRule="auto"/>
              <w:ind w:left="336" w:hanging="336"/>
              <w:jc w:val="left"/>
            </w:pPr>
            <w:r>
              <w:rPr>
                <w:rFonts w:ascii="'Times New Roman'" w:hAnsi="'Times New Roman'" w:eastAsia="'Times New Roman'" w:cs="'Times New Roman'"/>
                <w:color w:val="000000"/>
              </w:rPr>
              <w:t>1. 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>课堂教学</w:t>
            </w:r>
          </w:p>
          <w:p>
            <w:r>
              <w:rPr>
                <w:rFonts w:ascii="宋体" w:hAnsi="宋体" w:eastAsia="宋体" w:cs="宋体"/>
                <w:color w:val="000000"/>
              </w:rPr>
              <w:t>《探秘等腰三角形》             执教：刘亚梅（上海市奉贤区教育学院）</w:t>
            </w:r>
          </w:p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《平行四边形及特殊的平行四边形单元复习》 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                     执教：周丽花（上海市奉贤区四团中学）</w:t>
            </w:r>
          </w:p>
          <w:p>
            <w:pPr>
              <w:spacing w:line="360" w:lineRule="auto"/>
              <w:ind w:left="336" w:hanging="336"/>
              <w:jc w:val="left"/>
            </w:pPr>
            <w:r>
              <w:rPr>
                <w:rFonts w:ascii="'Times New Roman'" w:hAnsi="'Times New Roman'" w:eastAsia="'Times New Roman'" w:cs="'Times New Roman'"/>
                <w:color w:val="000000"/>
              </w:rPr>
              <w:t>2. </w:t>
            </w:r>
            <w:r>
              <w:rPr>
                <w:rFonts w:ascii="宋体" w:hAnsi="宋体" w:eastAsia="宋体" w:cs="宋体"/>
                <w:color w:val="000000"/>
              </w:rPr>
              <w:t>主题交流</w:t>
            </w:r>
          </w:p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《聚焦学科核心素养，把握单元整体构建》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                              主讲：倪卫卫（上海市奉贤区西渡小学）</w:t>
            </w:r>
          </w:p>
          <w:p>
            <w:r>
              <w:rPr>
                <w:rFonts w:ascii="宋体" w:hAnsi="宋体" w:eastAsia="宋体" w:cs="宋体"/>
                <w:color w:val="000000"/>
              </w:rPr>
              <w:t>《经历数学抽象，整体建构过程》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                            主讲：张洁（上海市奉贤区教育学院附属小学）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《重习惯强技能  铺好几何入门之路》              </w:t>
            </w:r>
          </w:p>
          <w:p>
            <w:pPr>
              <w:ind w:firstLine="210" w:firstLineChars="100"/>
            </w:pPr>
            <w:r>
              <w:rPr>
                <w:rFonts w:ascii="宋体" w:hAnsi="宋体" w:eastAsia="宋体" w:cs="宋体"/>
                <w:color w:val="000000"/>
              </w:rPr>
              <w:t xml:space="preserve">                               主讲：屠冬雷（上海市奉贤区柘林学校）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《注重基本图形，体会变与不变》 </w:t>
            </w:r>
          </w:p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</w:rPr>
              <w:t>主讲：盛丹青（上海市奉贤区平安学校）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微论坛：《关注整合  强化方法 锻练思维  </w:t>
            </w:r>
            <w:r>
              <w:rPr>
                <w:rFonts w:ascii="Calibri" w:hAnsi="Calibri" w:eastAsia="Calibri" w:cs="Calibri"/>
                <w:color w:val="000000"/>
              </w:rPr>
              <w:t>---</w:t>
            </w:r>
            <w:r>
              <w:rPr>
                <w:rFonts w:ascii="宋体" w:hAnsi="宋体" w:eastAsia="宋体" w:cs="宋体"/>
                <w:color w:val="000000"/>
              </w:rPr>
              <w:t>以中考背景下四边形复习为例》</w:t>
            </w:r>
          </w:p>
          <w:p>
            <w:pPr>
              <w:ind w:firstLine="3780" w:firstLineChars="1800"/>
            </w:pPr>
            <w:r>
              <w:rPr>
                <w:rFonts w:ascii="宋体" w:hAnsi="宋体" w:eastAsia="宋体" w:cs="宋体"/>
                <w:color w:val="000000"/>
              </w:rPr>
              <w:t>主讲：宋晶（上海市奉贤区泰日学校）</w:t>
            </w:r>
          </w:p>
          <w:p>
            <w:pPr>
              <w:ind w:firstLine="4410" w:firstLineChars="2100"/>
            </w:pPr>
            <w:r>
              <w:rPr>
                <w:rFonts w:ascii="宋体" w:hAnsi="宋体" w:eastAsia="宋体" w:cs="宋体"/>
                <w:color w:val="000000"/>
              </w:rPr>
              <w:t>陈虹（上海市奉贤区洪庙中学）</w:t>
            </w:r>
          </w:p>
          <w:p>
            <w:pPr>
              <w:ind w:firstLine="4410" w:firstLineChars="2100"/>
            </w:pPr>
            <w:r>
              <w:rPr>
                <w:rFonts w:ascii="宋体" w:hAnsi="宋体" w:eastAsia="宋体" w:cs="宋体"/>
                <w:color w:val="000000"/>
              </w:rPr>
              <w:t>顾蕾（上海市奉贤区古华中学）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</w:rPr>
              <w:t>3.专家点评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eastAsia="宋体"/>
                <w:b/>
                <w:bCs/>
                <w:color w:val="0000FF"/>
                <w:szCs w:val="21"/>
              </w:rPr>
              <w:t>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2023年5月23日下午12：40（半天）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柘林学校（奉贤区柘林镇钦林南路</w:t>
            </w:r>
            <w:r>
              <w:rPr>
                <w:rFonts w:ascii="Calibri" w:hAnsi="Calibri" w:eastAsia="Calibri" w:cs="Calibri"/>
                <w:color w:val="000000"/>
              </w:rPr>
              <w:t>39</w:t>
            </w:r>
            <w:r>
              <w:rPr>
                <w:rFonts w:ascii="宋体" w:hAnsi="宋体" w:eastAsia="宋体" w:cs="宋体"/>
                <w:color w:val="000000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b/>
                <w:color w:val="000000"/>
              </w:rPr>
              <w:t xml:space="preserve">整合 </w:t>
            </w:r>
            <w:r>
              <w:rPr>
                <w:rFonts w:ascii="宋体" w:hAnsi="宋体" w:eastAsia="宋体" w:cs="宋体"/>
                <w:b/>
              </w:rPr>
              <w:t>调适</w:t>
            </w:r>
            <w:r>
              <w:rPr>
                <w:rFonts w:ascii="宋体" w:hAnsi="宋体" w:eastAsia="宋体" w:cs="宋体"/>
                <w:b/>
                <w:color w:val="000000"/>
              </w:rPr>
              <w:t xml:space="preserve"> 突破</w:t>
            </w:r>
          </w:p>
          <w:p>
            <w:pPr>
              <w:spacing w:line="360" w:lineRule="auto"/>
              <w:ind w:left="336" w:hanging="336"/>
              <w:jc w:val="left"/>
            </w:pPr>
            <w:r>
              <w:rPr>
                <w:rFonts w:ascii="'Times New Roman'" w:hAnsi="'Times New Roman'" w:eastAsia="'Times New Roman'" w:cs="'Times New Roman'"/>
                <w:color w:val="000000"/>
              </w:rPr>
              <w:t>1. 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>课堂教学</w:t>
            </w:r>
          </w:p>
          <w:p>
            <w:r>
              <w:rPr>
                <w:rFonts w:ascii="宋体" w:hAnsi="宋体" w:eastAsia="宋体" w:cs="宋体"/>
                <w:color w:val="000000"/>
              </w:rPr>
              <w:t>《探秘等腰三角形》             执教：刘亚梅（上海市奉贤区教育学院）</w:t>
            </w:r>
          </w:p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《平行四边形及特殊的平行四边形单元复习》 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                     执教：周丽花（上海市奉贤区四团中学）</w:t>
            </w:r>
          </w:p>
          <w:p>
            <w:pPr>
              <w:spacing w:line="360" w:lineRule="auto"/>
              <w:ind w:left="336" w:hanging="336"/>
              <w:jc w:val="left"/>
            </w:pPr>
            <w:r>
              <w:rPr>
                <w:rFonts w:ascii="'Times New Roman'" w:hAnsi="'Times New Roman'" w:eastAsia="'Times New Roman'" w:cs="'Times New Roman'"/>
                <w:color w:val="000000"/>
              </w:rPr>
              <w:t>2. </w:t>
            </w:r>
            <w:r>
              <w:rPr>
                <w:rFonts w:ascii="宋体" w:hAnsi="宋体" w:eastAsia="宋体" w:cs="宋体"/>
                <w:color w:val="000000"/>
              </w:rPr>
              <w:t>主题交流</w:t>
            </w:r>
          </w:p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《聚焦学科核心素养，把握单元整体构建》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                              主讲：倪卫卫（上海市奉贤区西渡小学）</w:t>
            </w:r>
          </w:p>
          <w:p>
            <w:r>
              <w:rPr>
                <w:rFonts w:ascii="宋体" w:hAnsi="宋体" w:eastAsia="宋体" w:cs="宋体"/>
                <w:color w:val="000000"/>
              </w:rPr>
              <w:t>《经历数学抽象，整体建构过程》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                            主讲：张洁（上海市奉贤区教育学院附属小学）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《重习惯强技能  铺好几何入门之路》              </w:t>
            </w:r>
          </w:p>
          <w:p>
            <w:pPr>
              <w:ind w:firstLine="210" w:firstLineChars="100"/>
            </w:pPr>
            <w:r>
              <w:rPr>
                <w:rFonts w:ascii="宋体" w:hAnsi="宋体" w:eastAsia="宋体" w:cs="宋体"/>
                <w:color w:val="000000"/>
              </w:rPr>
              <w:t xml:space="preserve">                               主讲：屠冬雷（上海市奉贤区柘林学校）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《注重基本图形，体会变与不变》 </w:t>
            </w:r>
          </w:p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</w:rPr>
              <w:t>主讲：盛丹青（上海市奉贤区平安学校）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微论坛：《关注整合  强化方法 锻练思维  </w:t>
            </w:r>
            <w:r>
              <w:rPr>
                <w:rFonts w:ascii="Calibri" w:hAnsi="Calibri" w:eastAsia="Calibri" w:cs="Calibri"/>
                <w:color w:val="000000"/>
              </w:rPr>
              <w:t>---</w:t>
            </w:r>
            <w:r>
              <w:rPr>
                <w:rFonts w:ascii="宋体" w:hAnsi="宋体" w:eastAsia="宋体" w:cs="宋体"/>
                <w:color w:val="000000"/>
              </w:rPr>
              <w:t>以中考背景下四边形复习为例》</w:t>
            </w:r>
          </w:p>
          <w:p>
            <w:pPr>
              <w:ind w:firstLine="3780" w:firstLineChars="1800"/>
            </w:pPr>
            <w:r>
              <w:rPr>
                <w:rFonts w:ascii="宋体" w:hAnsi="宋体" w:eastAsia="宋体" w:cs="宋体"/>
                <w:color w:val="000000"/>
              </w:rPr>
              <w:t>主讲：宋晶（上海市奉贤区泰日学校）</w:t>
            </w:r>
          </w:p>
          <w:p>
            <w:pPr>
              <w:ind w:firstLine="4410" w:firstLineChars="2100"/>
            </w:pPr>
            <w:r>
              <w:rPr>
                <w:rFonts w:ascii="宋体" w:hAnsi="宋体" w:eastAsia="宋体" w:cs="宋体"/>
                <w:color w:val="000000"/>
              </w:rPr>
              <w:t>陈虹（上海市奉贤区洪庙中学）</w:t>
            </w:r>
          </w:p>
          <w:p>
            <w:pPr>
              <w:ind w:firstLine="4410" w:firstLineChars="2100"/>
            </w:pPr>
            <w:r>
              <w:rPr>
                <w:rFonts w:ascii="宋体" w:hAnsi="宋体" w:eastAsia="宋体" w:cs="宋体"/>
                <w:color w:val="000000"/>
              </w:rPr>
              <w:t>顾蕾（上海市奉贤区古华中学）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3.专家点评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2023年5月23日下午13:30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奉贤区汇贤中学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新课标背景下“图形与几何”领域的教与学</w:t>
            </w:r>
          </w:p>
          <w:p>
            <w:r>
              <w:t>---------钟菊红 杨霞名教师工作室中期展示活动</w:t>
            </w:r>
          </w:p>
          <w:p>
            <w:pPr>
              <w:ind w:left="360" w:hanging="360"/>
            </w:pPr>
            <w:r>
              <w:rPr>
                <w:rFonts w:ascii="'Times New Roman'" w:hAnsi="'Times New Roman'" w:eastAsia="'Times New Roman'" w:cs="'Times New Roman'"/>
                <w:color w:val="000000"/>
              </w:rPr>
              <w:t>1. </w:t>
            </w:r>
            <w:r>
              <w:rPr>
                <w:rFonts w:ascii="宋体" w:hAnsi="宋体" w:eastAsia="宋体" w:cs="宋体"/>
                <w:color w:val="000000"/>
              </w:rPr>
              <w:t>主题交流</w:t>
            </w:r>
          </w:p>
          <w:p>
            <w:r>
              <w:rPr>
                <w:rFonts w:ascii="宋体" w:hAnsi="宋体" w:eastAsia="宋体" w:cs="宋体"/>
                <w:color w:val="000000"/>
              </w:rPr>
              <w:t>（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>1</w:t>
            </w:r>
            <w:r>
              <w:rPr>
                <w:rFonts w:ascii="宋体" w:hAnsi="宋体" w:eastAsia="宋体" w:cs="宋体"/>
                <w:color w:val="000000"/>
              </w:rPr>
              <w:t>）依据课标 立足教材 围绕主题</w:t>
            </w:r>
          </w:p>
          <w:p>
            <w:pPr>
              <w:ind w:firstLine="1260" w:firstLineChars="600"/>
            </w:pPr>
            <w:r>
              <w:rPr>
                <w:rFonts w:ascii="'Times New Roman'" w:hAnsi="'Times New Roman'" w:eastAsia="'Times New Roman'" w:cs="'Times New Roman'"/>
                <w:color w:val="000000"/>
              </w:rPr>
              <w:t>------</w:t>
            </w:r>
            <w:r>
              <w:rPr>
                <w:rFonts w:ascii="宋体" w:hAnsi="宋体" w:eastAsia="宋体" w:cs="宋体"/>
                <w:color w:val="000000"/>
              </w:rPr>
              <w:t>以“图形与几何”领域单元教学内容解读为例</w:t>
            </w:r>
          </w:p>
          <w:p>
            <w:pPr>
              <w:ind w:firstLine="630" w:firstLineChars="300"/>
            </w:pPr>
            <w:r>
              <w:rPr>
                <w:rFonts w:ascii="宋体" w:hAnsi="宋体" w:eastAsia="宋体" w:cs="宋体"/>
                <w:color w:val="000000"/>
              </w:rPr>
              <w:t>主讲：汇贤中学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咸晓荣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</w:rPr>
              <w:t>肖塘中学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胡晓燕</w:t>
            </w:r>
          </w:p>
          <w:p>
            <w:pPr>
              <w:ind w:firstLine="1260" w:firstLineChars="600"/>
            </w:pPr>
            <w:r>
              <w:rPr>
                <w:rFonts w:ascii="宋体" w:hAnsi="宋体" w:eastAsia="宋体" w:cs="宋体"/>
                <w:color w:val="000000"/>
              </w:rPr>
              <w:t>育秀学校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翁心韵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</w:rPr>
              <w:t>育秀学校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胡薏菁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  </w:t>
            </w:r>
          </w:p>
          <w:p>
            <w:pPr>
              <w:ind w:firstLine="1260" w:firstLineChars="600"/>
            </w:pPr>
            <w:r>
              <w:rPr>
                <w:rFonts w:ascii="宋体" w:hAnsi="宋体" w:eastAsia="宋体" w:cs="宋体"/>
                <w:color w:val="000000"/>
              </w:rPr>
              <w:t>汇贤中学沈佳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      </w:t>
            </w:r>
            <w:r>
              <w:rPr>
                <w:rFonts w:ascii="宋体" w:hAnsi="宋体" w:eastAsia="宋体" w:cs="宋体"/>
                <w:color w:val="000000"/>
              </w:rPr>
              <w:t>尚同中学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邵秀秀</w:t>
            </w:r>
          </w:p>
          <w:p>
            <w:r>
              <w:rPr>
                <w:rFonts w:ascii="宋体" w:hAnsi="宋体" w:eastAsia="宋体" w:cs="宋体"/>
                <w:color w:val="000000"/>
              </w:rPr>
              <w:t>（2） 聚焦“整体”视角  实现教学“关联”</w:t>
            </w:r>
          </w:p>
          <w:p>
            <w:pPr>
              <w:ind w:firstLine="1260" w:firstLineChars="600"/>
            </w:pPr>
            <w:r>
              <w:rPr>
                <w:rFonts w:ascii="宋体" w:hAnsi="宋体" w:eastAsia="宋体" w:cs="宋体"/>
                <w:color w:val="000000"/>
              </w:rPr>
              <w:t>-------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>-</w:t>
            </w:r>
            <w:r>
              <w:rPr>
                <w:rFonts w:ascii="宋体" w:hAnsi="宋体" w:eastAsia="宋体" w:cs="宋体"/>
                <w:color w:val="000000"/>
              </w:rPr>
              <w:t>以“三角形内角和”一课为例</w:t>
            </w:r>
          </w:p>
          <w:p>
            <w:pPr>
              <w:ind w:firstLine="630" w:firstLineChars="300"/>
            </w:pPr>
            <w:r>
              <w:rPr>
                <w:rFonts w:ascii="宋体" w:hAnsi="宋体" w:eastAsia="宋体" w:cs="宋体"/>
                <w:color w:val="000000"/>
              </w:rPr>
              <w:t>主讲：汇贤中学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高磊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</w:rPr>
              <w:t>奉中附中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张文丽</w:t>
            </w:r>
          </w:p>
          <w:p>
            <w:pPr>
              <w:ind w:firstLine="1260" w:firstLineChars="600"/>
            </w:pPr>
            <w:r>
              <w:rPr>
                <w:rFonts w:ascii="宋体" w:hAnsi="宋体" w:eastAsia="宋体" w:cs="宋体"/>
                <w:color w:val="000000"/>
              </w:rPr>
              <w:t>洪庙中学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林欢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</w:rPr>
              <w:t>塘外中学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张志成</w:t>
            </w:r>
          </w:p>
          <w:p>
            <w:pPr>
              <w:ind w:firstLine="1260" w:firstLineChars="600"/>
            </w:pPr>
            <w:r>
              <w:rPr>
                <w:rFonts w:ascii="宋体" w:hAnsi="宋体" w:eastAsia="宋体" w:cs="宋体"/>
                <w:color w:val="000000"/>
              </w:rPr>
              <w:t>三官堂中学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>钱蒲宁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</w:rPr>
              <w:t>实验中学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范贇</w:t>
            </w:r>
          </w:p>
          <w:p>
            <w:pPr>
              <w:ind w:firstLine="1260" w:firstLineChars="600"/>
            </w:pPr>
            <w:r>
              <w:rPr>
                <w:rFonts w:ascii="宋体" w:hAnsi="宋体" w:eastAsia="宋体" w:cs="宋体"/>
                <w:color w:val="000000"/>
              </w:rPr>
              <w:t>柘林学校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胡双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</w:t>
            </w:r>
          </w:p>
          <w:p>
            <w:r>
              <w:rPr>
                <w:rFonts w:ascii="宋体" w:hAnsi="宋体" w:eastAsia="宋体" w:cs="宋体"/>
                <w:color w:val="000000"/>
              </w:rPr>
              <w:t>（3） 从“教学”转向“研究”</w:t>
            </w:r>
          </w:p>
          <w:p>
            <w:pPr>
              <w:ind w:firstLine="1050" w:firstLineChars="500"/>
            </w:pPr>
            <w:r>
              <w:rPr>
                <w:rFonts w:ascii="'Times New Roman'" w:hAnsi="'Times New Roman'" w:eastAsia="'Times New Roman'" w:cs="'Times New Roman'"/>
                <w:color w:val="000000"/>
              </w:rPr>
              <w:t>-----</w:t>
            </w:r>
            <w:r>
              <w:rPr>
                <w:rFonts w:ascii="宋体" w:hAnsi="宋体" w:eastAsia="宋体" w:cs="宋体"/>
                <w:color w:val="000000"/>
              </w:rPr>
              <w:t>以“画线段的和、差与线段的中点”一课为例</w:t>
            </w:r>
          </w:p>
          <w:p>
            <w:pPr>
              <w:ind w:firstLine="630" w:firstLineChars="300"/>
            </w:pPr>
            <w:r>
              <w:rPr>
                <w:rFonts w:ascii="宋体" w:hAnsi="宋体" w:eastAsia="宋体" w:cs="宋体"/>
                <w:color w:val="000000"/>
              </w:rPr>
              <w:t>主讲：汇贤中学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华晓燕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</w:rPr>
              <w:t>待问中学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姚语琪</w:t>
            </w:r>
          </w:p>
          <w:p>
            <w:pPr>
              <w:ind w:firstLine="1260" w:firstLineChars="600"/>
            </w:pPr>
            <w:r>
              <w:rPr>
                <w:rFonts w:ascii="宋体" w:hAnsi="宋体" w:eastAsia="宋体" w:cs="宋体"/>
                <w:color w:val="000000"/>
              </w:rPr>
              <w:t>邬桥学校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纪文琴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</w:rPr>
              <w:t>奉中附中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姚晓丹</w:t>
            </w:r>
          </w:p>
          <w:p>
            <w:pPr>
              <w:ind w:firstLine="1260" w:firstLineChars="600"/>
            </w:pPr>
            <w:r>
              <w:rPr>
                <w:rFonts w:ascii="宋体" w:hAnsi="宋体" w:eastAsia="宋体" w:cs="宋体"/>
                <w:color w:val="000000"/>
              </w:rPr>
              <w:t>青溪中学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朱瑛洁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</w:rPr>
              <w:t>古华中学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陈强</w:t>
            </w:r>
          </w:p>
          <w:p>
            <w:pPr>
              <w:ind w:firstLine="1260" w:firstLineChars="600"/>
            </w:pPr>
            <w:r>
              <w:rPr>
                <w:rFonts w:ascii="宋体" w:hAnsi="宋体" w:eastAsia="宋体" w:cs="宋体"/>
                <w:color w:val="000000"/>
              </w:rPr>
              <w:t>南桥中学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张晓云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</w:rPr>
              <w:t>上外附中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>张晶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专家点评：闵行区教育学院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  孙静贤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2023年5月24日 下午1:00~4:30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奉贤中学C219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sz w:val="24"/>
              </w:rPr>
              <w:t>主题:有效利用多模态资源，探究单元主题意义</w:t>
            </w:r>
          </w:p>
          <w:p>
            <w:r>
              <w:rPr>
                <w:rFonts w:ascii="宋体" w:hAnsi="宋体" w:eastAsia="宋体" w:cs="宋体"/>
                <w:sz w:val="24"/>
              </w:rPr>
              <w:t>高中英语视听说教学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(1)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2023年5月24日 （周三） 下午13：00—4：00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奉贤区汇贤中学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一、中考写作指导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执教教师： 奉贤区教育学院   丁永花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执教课题： 中考模拟作文题的审题、选材和结构指导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二、考前教学策略交流                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(2)时间：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（周四）  下午12:50-16:00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内容：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课堂教学研讨——基于英语学习活动观的教学设计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80" w:hRule="atLeast"/>
                <w:jc w:val="center"/>
              </w:trPr>
              <w:tc>
                <w:tcPr>
                  <w:tcW w:w="7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pacing w:line="440" w:lineRule="exact"/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课堂教学展示</w:t>
                  </w:r>
                </w:p>
                <w:p>
                  <w:pPr>
                    <w:spacing w:line="440" w:lineRule="exact"/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①</w:t>
                  </w: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执教课题：</w:t>
                  </w: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  <w:t>Finding ways to make life at school fun</w:t>
                  </w:r>
                </w:p>
                <w:p>
                  <w:pPr>
                    <w:spacing w:line="440" w:lineRule="exact"/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执教教师：奉贤区实验中学</w:t>
                  </w: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许竹青</w:t>
                  </w:r>
                </w:p>
                <w:p>
                  <w:pPr>
                    <w:spacing w:line="440" w:lineRule="exact"/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②</w:t>
                  </w: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执教课题：</w:t>
                  </w: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  <w:t>Taking advice to make life at school fun</w:t>
                  </w:r>
                </w:p>
                <w:p>
                  <w:pPr>
                    <w:spacing w:line="440" w:lineRule="exact"/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执教教师：奉贤区博华双语学校</w:t>
                  </w: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朱嘉豪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line="440" w:lineRule="exact"/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专家讲座</w:t>
                  </w:r>
                </w:p>
                <w:p>
                  <w:pPr>
                    <w:spacing w:line="440" w:lineRule="exact"/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讲座主题：新课标视域下的课堂活动设计</w:t>
                  </w:r>
                </w:p>
                <w:p>
                  <w:pPr>
                    <w:spacing w:line="440" w:lineRule="exact"/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讲座专家：上海市杨浦区教育学院初中英语教研员   卢 璐</w:t>
                  </w:r>
                </w:p>
              </w:tc>
            </w:tr>
          </w:tbl>
          <w:p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地点：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奉贤区博华双语学校（奉贤区八字桥路686号） （丁永花）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对象：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（1）全体七年级任课教师</w:t>
            </w:r>
          </w:p>
          <w:p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（2）丁永花、张俞名师工作室学员、卫治平名教师工作室学员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备注：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因周三安排了其他工作，本次七年级教研活动临时调整至周四，给基层学校课务安排带来不便，敬请谅解！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2023年5月24日 （周三） 下午13：00—4：00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奉贤区汇贤中学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一、中考写作指导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执教教师： 奉贤区教育学院   丁永花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执教课题： 中考模拟作文题的审题、选材和结构指导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二、考前教学策略交流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2023年5月24日 星期三 下午1点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明德外国语小学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2023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年奉贤区课程与教学调研小学英语学科反馈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 xml:space="preserve"> 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2023年5月25日（周四）上午8:45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奉贤区阳光幼儿园（通阳路55号）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中大班户外自主运动</w:t>
            </w:r>
          </w:p>
          <w:p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分享活动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1.交流:让每一个孩子C位成长——基于儿童视角的幼儿园环境设计与实施研究（阳光幼儿园 曹秀丽）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2.案例:我的运动我做主（阳光幼儿园 高蕾红）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3.案例:小池塘 不只是划船（阳光幼儿园 吴维维）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4案例:在阳光下自主绽放（阳光幼儿园 季伊婷）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三、专家点评</w:t>
            </w:r>
          </w:p>
          <w:p>
            <w:pPr>
              <w:snapToGrid w:val="0"/>
              <w:spacing w:line="4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——上海市教育科学研究院学前教研室副主任 潘琼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1.进入校园请配合测量体温并佩戴好口罩 2.建议绿色出行，自驾开车的老师可将车停放于幼儿园北面200米处停车场内。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5月23日下午13：30—16：00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课题：《多种证据表明生物具有共同祖先》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高一（6）班 执教  奉贤中学  马顺心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课题：《你知“稻”吗—光合作用与呼吸作用复习》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高二选修3班  执教   奉城高级中学  褚丹妮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微论坛：指向核心素养的生物学实验教学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5月23日下午13：30—16：00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1.课题：《多种证据表明生物具有共同祖先》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高一（6）班  执教  奉贤中学  马顺心</w:t>
            </w:r>
          </w:p>
          <w:p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课题：《你知“稻”吗—光合作用与呼吸作用复习》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高二选修3班  执教   奉城高级中学   褚丹妮</w:t>
            </w:r>
          </w:p>
          <w:p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微论坛：指向核心素养的生物学实验教学</w:t>
            </w:r>
          </w:p>
          <w:p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2023年5月25日周四下午13：00——15：00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集中奉贤中学参加腾讯会议（987245072）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《基于大单元课程的美术教学》宁波海曙教研室俞莉莉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2023年5月24日周三下午：12:15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崇实中学报告厅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ind w:firstLine="1446" w:firstLineChars="600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“围绕核心素养 引导深入学习”</w:t>
            </w:r>
          </w:p>
          <w:p>
            <w:pPr>
              <w:spacing w:line="400" w:lineRule="exact"/>
              <w:ind w:firstLine="1265" w:firstLineChars="600"/>
            </w:pPr>
            <w:r>
              <w:rPr>
                <w:rFonts w:ascii="宋体" w:hAnsi="宋体" w:eastAsia="宋体" w:cs="宋体"/>
                <w:b/>
                <w:color w:val="000000"/>
              </w:rPr>
              <w:t>——马蓓蓓名师工作室中期交流展示活动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b/>
                <w:color w:val="000000"/>
              </w:rPr>
              <w:t>活动主持：</w:t>
            </w:r>
            <w:r>
              <w:rPr>
                <w:rFonts w:ascii="宋体" w:hAnsi="宋体" w:eastAsia="宋体" w:cs="宋体"/>
                <w:color w:val="000000"/>
              </w:rPr>
              <w:t>工作室副主持 、奉浦中学副校长：索世文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b/>
                <w:color w:val="000000"/>
              </w:rPr>
              <w:t>活动流程：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b/>
                <w:color w:val="000000"/>
              </w:rPr>
              <w:t>一、教学展示：</w:t>
            </w:r>
            <w:r>
              <w:rPr>
                <w:rFonts w:ascii="宋体" w:hAnsi="宋体" w:eastAsia="宋体" w:cs="宋体"/>
                <w:color w:val="000000"/>
              </w:rPr>
              <w:t>七年级第二学期第四单元“为新中国音乐家喝彩”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1、课题：《草原小姐妹》 执教：奉贤区崇实中学  何田田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2、课题：《大海啊故乡》执教：奉贤中学附属南桥中学  米军鹏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 xml:space="preserve">3、课题:《春节序曲》 执教：奉贤区西渡学校  董晓木 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b/>
                <w:color w:val="000000"/>
              </w:rPr>
              <w:t>二、教研论坛交流：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发言人：马蓓蓓名师工作室成员（赵建祥、张玉、孙凡舒、张弛、蔡艳文、许莉、吴诗婕、王晓梅、何彦峰、何雨薇）</w:t>
            </w:r>
          </w:p>
          <w:p>
            <w:pPr>
              <w:numPr>
                <w:ilvl w:val="0"/>
                <w:numId w:val="9"/>
              </w:numPr>
              <w:spacing w:line="40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b/>
                <w:color w:val="000000"/>
              </w:rPr>
              <w:t>专业技能展示</w:t>
            </w:r>
            <w:r>
              <w:rPr>
                <w:rFonts w:ascii="宋体" w:hAnsi="宋体" w:eastAsia="宋体" w:cs="宋体"/>
                <w:color w:val="000000"/>
              </w:rPr>
              <w:t>：</w:t>
            </w:r>
          </w:p>
          <w:p>
            <w:pPr>
              <w:numPr>
                <w:ilvl w:val="0"/>
                <w:numId w:val="10"/>
              </w:numPr>
              <w:spacing w:line="400" w:lineRule="exact"/>
            </w:pPr>
            <w:r>
              <w:t>“陶笛演奏”——《卖报歌》《啄木鸟波尔卡》</w:t>
            </w:r>
          </w:p>
          <w:p>
            <w:pPr>
              <w:spacing w:line="400" w:lineRule="exact"/>
              <w:ind w:left="336"/>
            </w:pPr>
            <w:r>
              <w:t>表演者：西渡学校学生陶笛社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2、“器乐合奏” ——《春节序曲》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表演者：西渡学校学生陶笛社、双排键：吴诗婕、中阮：何田田、古筝：董晓木、二胡：赵建祥、扬琴：张弛、打击乐：王晓梅、孙凡舒</w:t>
            </w:r>
          </w:p>
          <w:p>
            <w:pPr>
              <w:numPr>
                <w:ilvl w:val="0"/>
                <w:numId w:val="11"/>
              </w:numPr>
            </w:pPr>
            <w:r>
              <w:rPr>
                <w:rFonts w:ascii="宋体" w:hAnsi="宋体" w:eastAsia="宋体" w:cs="宋体"/>
              </w:rPr>
              <w:t>“合唱”——《祖国有我》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</w:rPr>
              <w:t>表演者：南桥中学学生合唱团</w:t>
            </w:r>
          </w:p>
          <w:p>
            <w:pPr>
              <w:numPr>
                <w:ilvl w:val="0"/>
                <w:numId w:val="11"/>
              </w:num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“合唱”——《大海啊故乡》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表演者：南桥中学学生合唱团、许莉、张玉、赵建祥、蔡艳文、何雨薇、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钢伴：米军鹏、手风琴：何彦峰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b/>
                <w:color w:val="000000"/>
              </w:rPr>
              <w:t>四、活动总结：</w:t>
            </w:r>
          </w:p>
          <w:p>
            <w:r>
              <w:rPr>
                <w:rFonts w:ascii="宋体" w:hAnsi="宋体" w:eastAsia="宋体" w:cs="宋体"/>
                <w:color w:val="000000"/>
              </w:rPr>
              <w:t>奉贤区教育学院  马蓓蓓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          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2023年5月25日下午13:10-16：10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奉贤区育贤小学体育馆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一、教学展示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1.模拟教学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（1）朱健（上海市华东师范大学附属小学）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五年级 篮球：双手胸前传接球18-（2）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（2）吴霞（上海市同凯中学）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八年级   健美操：啦啦操（花球）动作组合4-（2）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（3）范里行（上海市进才中学北校）    杨阳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（上海市徐汇区上汇实验学校）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六年级    篮球大单元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2.课堂展示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陈静（上海市奉贤区育贤小学） 四年级  支撑与悬垂：支撑移动4—（1）（五）专题讲座（育贤小学体育馆）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学科核心素养导向下构建小学“动趣”体育课堂的实践研究----陈立（上海市奉贤区育贤小学）   </w:t>
            </w:r>
          </w:p>
          <w:p>
            <w:pPr>
              <w:numPr>
                <w:ilvl w:val="0"/>
                <w:numId w:val="1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专家点评   </w:t>
            </w:r>
          </w:p>
          <w:p>
            <w:pPr>
              <w:snapToGrid w:val="0"/>
              <w:spacing w:line="3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蔡浩（上海市师范大学体育学院原院长）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5月22日（周二）上午8：45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实验小学东校区（秀南路161号）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专题讲座：综合实践活动课程的设计与实施——上海市教师教育学院（上海市教委教研室）拓展研究型课程教研员 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2023年5月25日8：30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精进楼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</w:rPr>
              <w:t>1号楼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  <w:sz w:val="24"/>
              </w:rPr>
              <w:t>主题：新成长教师发展行动研究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>内容：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>1. 微报告：我的专业成长历程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>（1）杨洋（奉贤区教育学院）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  因时而立 顺势而为——回顾 反思成长之路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>（2）叶艳（育秀实验学校）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 长风破浪会有时——我的专业发展之路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>（3）顾佳红（青溪中学）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  回顾这几年，一路踏实认真地走过……</w:t>
            </w:r>
          </w:p>
          <w:p>
            <w:pPr>
              <w:numPr>
                <w:ilvl w:val="0"/>
                <w:numId w:val="14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微讲座：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钱凤英（肖塘中学）把握进阶关键期，促进教师新成长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5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2023年5月25日（周四）下午13：30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奉贤区崇实中学报告厅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1.党的二十大精神融入中小学思政课程一体化教学展示活动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小学：奉贤区江山小学 吴纹纹执教《家乡的发展》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初中：奉贤区崇实中学 潘之妍执教《乡村振兴助力共同富裕》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高中：奉贤区致远高级中学 王青执教《乡村振兴立足实际，走好特色发展之路》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2.学生节目展演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3.学校领导致欢迎辞 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4.微报告：奉贤区教育学院 高中思想政治教研员 张世杨《中国式现代化》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5.赠书仪式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6.微论坛：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主题：中国式现代化——党的二十大精神融入中小学思政课程一体化教学研讨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7.专家点评：（上海市特级教师、正高级教师方培君）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8.领导讲话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   吴倩倩 奉贤中学附属小学  9   褚妹华 青村小学</w:t>
            </w:r>
          </w:p>
          <w:p>
            <w:pPr>
              <w:snapToGrid w:val="0"/>
              <w:spacing w:line="3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   唐家琦 江海第一小学  10  奚韵佩 江山小学</w:t>
            </w:r>
          </w:p>
          <w:p>
            <w:pPr>
              <w:snapToGrid w:val="0"/>
              <w:spacing w:line="3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   朱琳   西渡小学   11  高赟   西渡学校</w:t>
            </w:r>
          </w:p>
          <w:p>
            <w:pPr>
              <w:snapToGrid w:val="0"/>
              <w:spacing w:line="3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4   顾彧琦 西渡小学   12  徐晓雯 西渡学校</w:t>
            </w:r>
          </w:p>
          <w:p>
            <w:pPr>
              <w:snapToGrid w:val="0"/>
              <w:spacing w:line="3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5   陈静   头桥小学   13  钟燕   育秀实验学校</w:t>
            </w:r>
          </w:p>
          <w:p>
            <w:pPr>
              <w:snapToGrid w:val="0"/>
              <w:spacing w:line="3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6   陈晨   教育学院附属实验小学14  吴纹纹 江山小学</w:t>
            </w:r>
          </w:p>
          <w:p>
            <w:pPr>
              <w:snapToGrid w:val="0"/>
              <w:spacing w:line="3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7   李若玮 柘林学校   15  翁丽娜 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8   孙晓明 奉城第一小学  16  朱申   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5月27日（周六）上午8：30～11：00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区青少年活动中心3号楼多功能厅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“文旅智创”优秀项目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工作室中期展示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6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2023年5月25日下午13：30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奉贤区崇实中学报告厅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1.党的二十大精神融入中小学思政课程一体化教学展示活动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小学：奉贤区江山小学 吴纹纹执教《家乡的发展》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初中：奉贤区崇实中学 潘之妍执教《乡村振兴助力共同富裕》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高中：奉贤区致远高级中学 王青执教《乡村振兴立足实际，走好特色发展之路》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2.学生节目展示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3.学校领导致欢迎辞 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4.微报告：奉贤区教育学院 高中思想政治教研员 张世杨《中国式现代化》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5.赠书仪式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6.微论坛：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主题：中国式现代化——党的二十大精神融入中小学思政课程一体化教学研讨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7.专家点评：（上海市特级教师、正高级教师方培君）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8.领导讲话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2023年5月25日下午13：30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奉贤区崇实中学报告厅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1.党的二十大精神融入中小学思政课程一体化教学展示活动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小学：奉贤区江山小学 吴纹纹执教《家乡的发展》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初中：奉贤区崇实中学 潘之妍执教《乡村振兴助力共同富裕》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高中：奉贤区致远高级中学 王青执教《乡村振兴立足实际，走好特色发展之路》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2.学生节目展示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3.学校领导致欢迎辞 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4.微报告：奉贤区教育学院 高中思想政治教研员 张世杨《中国式现代化》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5.赠书仪式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6.微论坛：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主题：中国式现代化——党的二十大精神融入中小学思政课程一体化教学研讨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7.专家点评：（上海市特级教师、正高级教师方培君）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 w:val="19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8.领导讲话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2023年5月23日（周二）下午1：30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奉贤中学附属南桥中学（新建中路586号）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家校社携手依法护航  “37度爱”助力健康成长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韩飞  博华双语学校    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5月25日（周四）下午1:00—4:00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肖塘中学（肖塘南虹路115号）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新成长班集体成就班主任专业精彩—工作室中期展示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请各位学员安排好工作，准时参加，作好展示准备。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2023年5月24日9：00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金山区滨海学校（7：45教育学院集中出发）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7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课堂教学展示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五年级生活数学《年、月、日》执教：舒晓静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四年级生活语文《比尾巴》执教：潘慧丽</w:t>
            </w:r>
          </w:p>
          <w:p>
            <w:pPr>
              <w:numPr>
                <w:ilvl w:val="0"/>
                <w:numId w:val="17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主题发言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《立足课标提素养 资源助力新课堂》主讲：慕蓉</w:t>
            </w:r>
          </w:p>
          <w:p>
            <w:pPr>
              <w:numPr>
                <w:ilvl w:val="0"/>
                <w:numId w:val="17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专家点评</w:t>
            </w:r>
          </w:p>
          <w:p>
            <w:pPr>
              <w:numPr>
                <w:ilvl w:val="0"/>
                <w:numId w:val="17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2023年5月25日（周四）下午1：00----4:00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致远高中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卓越教师工作室区级活动拍摄实践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2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053208E"/>
    <w:multiLevelType w:val="multilevel"/>
    <w:tmpl w:val="0053208E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6">
    <w:nsid w:val="03D62ECE"/>
    <w:multiLevelType w:val="multilevel"/>
    <w:tmpl w:val="03D62ECE"/>
    <w:lvl w:ilvl="0" w:tentative="0">
      <w:start w:val="3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8">
    <w:nsid w:val="2A28F9E0"/>
    <w:multiLevelType w:val="multilevel"/>
    <w:tmpl w:val="2A28F9E0"/>
    <w:lvl w:ilvl="0" w:tentative="0">
      <w:start w:val="2"/>
      <w:numFmt w:val="decimal"/>
      <w:suff w:val="space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2A8F537B"/>
    <w:multiLevelType w:val="multilevel"/>
    <w:tmpl w:val="2A8F537B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0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12">
    <w:nsid w:val="59ADCABA"/>
    <w:multiLevelType w:val="multilevel"/>
    <w:tmpl w:val="59ADCABA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3">
    <w:nsid w:val="5A241D34"/>
    <w:multiLevelType w:val="multilevel"/>
    <w:tmpl w:val="5A241D3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4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15">
    <w:nsid w:val="72183CF9"/>
    <w:multiLevelType w:val="multilevel"/>
    <w:tmpl w:val="72183CF9"/>
    <w:lvl w:ilvl="0" w:tentative="0">
      <w:start w:val="3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6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14"/>
  </w:num>
  <w:num w:numId="9">
    <w:abstractNumId w:val="6"/>
  </w:num>
  <w:num w:numId="10">
    <w:abstractNumId w:val="7"/>
  </w:num>
  <w:num w:numId="11">
    <w:abstractNumId w:val="15"/>
  </w:num>
  <w:num w:numId="12">
    <w:abstractNumId w:val="5"/>
  </w:num>
  <w:num w:numId="13">
    <w:abstractNumId w:val="0"/>
  </w:num>
  <w:num w:numId="14">
    <w:abstractNumId w:val="9"/>
  </w:num>
  <w:num w:numId="15">
    <w:abstractNumId w:val="11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4E2AC2"/>
    <w:rsid w:val="005230EF"/>
    <w:rsid w:val="00582BA8"/>
    <w:rsid w:val="0059531B"/>
    <w:rsid w:val="00616505"/>
    <w:rsid w:val="0062213C"/>
    <w:rsid w:val="00633F40"/>
    <w:rsid w:val="006549AD"/>
    <w:rsid w:val="00684D9C"/>
    <w:rsid w:val="006D073C"/>
    <w:rsid w:val="006D2820"/>
    <w:rsid w:val="0070126A"/>
    <w:rsid w:val="009A605D"/>
    <w:rsid w:val="00A040E5"/>
    <w:rsid w:val="00A4666B"/>
    <w:rsid w:val="00A60633"/>
    <w:rsid w:val="00B93006"/>
    <w:rsid w:val="00B94768"/>
    <w:rsid w:val="00BA0C1A"/>
    <w:rsid w:val="00C061CB"/>
    <w:rsid w:val="00C40343"/>
    <w:rsid w:val="00C5713E"/>
    <w:rsid w:val="00C604EC"/>
    <w:rsid w:val="00E26251"/>
    <w:rsid w:val="00EA1EE8"/>
    <w:rsid w:val="00F53662"/>
    <w:rsid w:val="00F9380E"/>
    <w:rsid w:val="04A30082"/>
    <w:rsid w:val="063259F5"/>
    <w:rsid w:val="083D07F0"/>
    <w:rsid w:val="0C36525A"/>
    <w:rsid w:val="0D437C86"/>
    <w:rsid w:val="10394597"/>
    <w:rsid w:val="105E3B74"/>
    <w:rsid w:val="12A9792D"/>
    <w:rsid w:val="156FDBB6"/>
    <w:rsid w:val="1C2C4424"/>
    <w:rsid w:val="1CD54CE6"/>
    <w:rsid w:val="1DEC38DC"/>
    <w:rsid w:val="290C5360"/>
    <w:rsid w:val="2F767C4E"/>
    <w:rsid w:val="30456175"/>
    <w:rsid w:val="36772279"/>
    <w:rsid w:val="3ADA5470"/>
    <w:rsid w:val="3D4D25B0"/>
    <w:rsid w:val="3D67374D"/>
    <w:rsid w:val="3E6C084A"/>
    <w:rsid w:val="3FD6DF5A"/>
    <w:rsid w:val="434067C1"/>
    <w:rsid w:val="479F3C21"/>
    <w:rsid w:val="47F971F4"/>
    <w:rsid w:val="4A3356C6"/>
    <w:rsid w:val="4A467461"/>
    <w:rsid w:val="4D642A53"/>
    <w:rsid w:val="52465884"/>
    <w:rsid w:val="55E7459F"/>
    <w:rsid w:val="568D20C3"/>
    <w:rsid w:val="576714E3"/>
    <w:rsid w:val="588E1AEA"/>
    <w:rsid w:val="5B222799"/>
    <w:rsid w:val="5BF87675"/>
    <w:rsid w:val="5BF9184F"/>
    <w:rsid w:val="5BFFA773"/>
    <w:rsid w:val="5CE12EDA"/>
    <w:rsid w:val="61857588"/>
    <w:rsid w:val="665603F0"/>
    <w:rsid w:val="678F104B"/>
    <w:rsid w:val="692F3C99"/>
    <w:rsid w:val="6BE345DB"/>
    <w:rsid w:val="6DF7CA10"/>
    <w:rsid w:val="6EAF13B0"/>
    <w:rsid w:val="71061E72"/>
    <w:rsid w:val="712A45C4"/>
    <w:rsid w:val="75ED05E7"/>
    <w:rsid w:val="76537F84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semiHidden/>
    <w:qFormat/>
    <w:uiPriority w:val="99"/>
    <w:rPr>
      <w:sz w:val="18"/>
      <w:szCs w:val="18"/>
    </w:rPr>
  </w:style>
  <w:style w:type="character" w:customStyle="1" w:styleId="9">
    <w:name w:val="页眉 Char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37</Pages>
  <Words>16298</Words>
  <Characters>17194</Characters>
  <Lines>165</Lines>
  <Paragraphs>46</Paragraphs>
  <TotalTime>40</TotalTime>
  <ScaleCrop>false</ScaleCrop>
  <LinksUpToDate>false</LinksUpToDate>
  <CharactersWithSpaces>21110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2023-05-17T14:26:00Z</dcterms:created>
  <dc:creator>lenovo</dc:creator>
  <cp:lastModifiedBy>闲鹤</cp:lastModifiedBy>
  <dcterms:modified xsi:type="dcterms:W3CDTF">2023-05-18T01:09:04Z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E50228A332D74F02AFEA98C11BC36536_12</vt:lpwstr>
  </property>
</Properties>
</file>