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rFonts w:hint="eastAsia"/>
          <w:b/>
          <w:bCs/>
          <w:sz w:val="32"/>
          <w:szCs w:val="32"/>
        </w:rPr>
        <w:t>第9周教育发展研究中心通知</w:t>
      </w:r>
    </w:p>
    <w:p>
      <w:pPr>
        <w:jc w:val="left"/>
        <w:rPr>
          <w:sz w:val="24"/>
          <w:szCs w:val="32"/>
        </w:rPr>
      </w:pPr>
      <w:r>
        <w:rPr>
          <w:rFonts w:hint="eastAsia"/>
          <w:sz w:val="24"/>
          <w:szCs w:val="32"/>
        </w:rPr>
        <w:t>★温馨提示：</w:t>
      </w:r>
    </w:p>
    <w:p>
      <w:pPr>
        <w:jc w:val="left"/>
        <w:rPr>
          <w:sz w:val="24"/>
          <w:szCs w:val="32"/>
        </w:rPr>
      </w:pPr>
      <w:r>
        <w:rPr>
          <w:rFonts w:hint="eastAsia"/>
          <w:sz w:val="24"/>
          <w:szCs w:val="32"/>
        </w:rPr>
        <w:t>1.参加活动的老师请确保本人身体健康状况良好，进入校园请配合测温，并戴好口罩。</w:t>
      </w:r>
    </w:p>
    <w:p>
      <w:pPr>
        <w:jc w:val="left"/>
        <w:rPr>
          <w:sz w:val="24"/>
          <w:szCs w:val="32"/>
        </w:rPr>
      </w:pPr>
      <w:r>
        <w:rPr>
          <w:rFonts w:hint="eastAsia"/>
          <w:sz w:val="24"/>
          <w:szCs w:val="32"/>
        </w:rPr>
        <w:t>2.因学院车位有限，暂无法对外提供停车车位，来院参加研修活动的老师，务请绿色出行。请学校领导对参加培训的老师及时通知到位。感谢配合支持！</w:t>
      </w:r>
    </w:p>
    <w:p>
      <w:pPr>
        <w:jc w:val="left"/>
        <w:rPr>
          <w:sz w:val="24"/>
          <w:szCs w:val="32"/>
        </w:rPr>
      </w:pPr>
      <w:r>
        <w:rPr>
          <w:rFonts w:hint="eastAsia"/>
          <w:sz w:val="24"/>
          <w:szCs w:val="32"/>
        </w:rPr>
        <w:t>3.学院是上海市无烟单位，请勿在校园内吸烟。</w:t>
      </w:r>
    </w:p>
    <w:p>
      <w:pPr>
        <w:jc w:val="left"/>
        <w:rPr>
          <w:b/>
          <w:bCs/>
          <w:sz w:val="24"/>
          <w:szCs w:val="32"/>
        </w:rPr>
      </w:pPr>
      <w:r>
        <w:rPr>
          <w:rFonts w:hint="eastAsia"/>
          <w:sz w:val="24"/>
          <w:szCs w:val="32"/>
        </w:rPr>
        <w:t>4.饮水请自带茶杯，喝饮料的老师扔水瓶时请注意干湿垃圾分类。</w:t>
      </w:r>
      <w:r>
        <w:rPr>
          <w:b/>
          <w:bCs/>
          <w:sz w:val="24"/>
          <w:szCs w:val="32"/>
        </w:rPr>
        <w:t xml:space="preserve"> </w:t>
      </w:r>
    </w:p>
    <w:p>
      <w:pPr>
        <w:jc w:val="center"/>
        <w:rPr>
          <w:b/>
          <w:bCs/>
          <w:sz w:val="24"/>
          <w:szCs w:val="32"/>
        </w:rPr>
      </w:pPr>
      <w:r>
        <w:rPr>
          <w:b/>
          <w:bCs/>
          <w:sz w:val="24"/>
          <w:szCs w:val="32"/>
        </w:rPr>
        <w:t xml:space="preserve"> </w:t>
      </w:r>
    </w:p>
    <w:p>
      <w:pPr>
        <w:spacing w:line="400" w:lineRule="exact"/>
        <w:rPr>
          <w:rFonts w:ascii="微软雅黑" w:hAnsi="微软雅黑" w:eastAsia="微软雅黑"/>
          <w:b/>
          <w:szCs w:val="21"/>
        </w:rPr>
      </w:pPr>
    </w:p>
    <w:p>
      <w:pPr>
        <w:spacing w:line="400" w:lineRule="exact"/>
        <w:rPr>
          <w:rFonts w:hint="eastAsia" w:ascii="微软雅黑" w:hAnsi="微软雅黑" w:eastAsia="微软雅黑"/>
          <w:b/>
          <w:color w:val="0000FF"/>
          <w:sz w:val="36"/>
          <w:szCs w:val="36"/>
          <w:lang w:eastAsia="zh-CN"/>
        </w:rPr>
      </w:pPr>
      <w:r>
        <w:rPr>
          <w:rFonts w:hint="eastAsia" w:ascii="微软雅黑" w:hAnsi="微软雅黑" w:eastAsia="微软雅黑"/>
          <w:b/>
          <w:sz w:val="36"/>
          <w:szCs w:val="36"/>
        </w:rPr>
        <w:t>通知一：</w:t>
      </w:r>
      <w:r>
        <w:rPr>
          <w:rFonts w:hint="eastAsia" w:ascii="微软雅黑" w:hAnsi="微软雅黑" w:eastAsia="微软雅黑"/>
          <w:b/>
          <w:color w:val="0000FF"/>
          <w:sz w:val="36"/>
          <w:szCs w:val="36"/>
          <w:lang w:eastAsia="zh-CN"/>
        </w:rPr>
        <w:t>王靓</w:t>
      </w:r>
    </w:p>
    <w:p>
      <w:pPr>
        <w:spacing w:line="400" w:lineRule="exact"/>
        <w:jc w:val="center"/>
        <w:rPr>
          <w:rFonts w:ascii="微软雅黑" w:hAnsi="微软雅黑" w:eastAsia="微软雅黑"/>
          <w:b/>
          <w:sz w:val="32"/>
          <w:szCs w:val="32"/>
        </w:rPr>
      </w:pPr>
      <w:r>
        <w:rPr>
          <w:rFonts w:hint="eastAsia" w:ascii="微软雅黑" w:hAnsi="微软雅黑" w:eastAsia="微软雅黑"/>
          <w:b/>
          <w:sz w:val="32"/>
          <w:szCs w:val="32"/>
        </w:rPr>
        <w:t>心理通知1</w:t>
      </w:r>
    </w:p>
    <w:p>
      <w:pPr>
        <w:spacing w:line="360" w:lineRule="auto"/>
        <w:jc w:val="left"/>
        <w:rPr>
          <w:sz w:val="24"/>
        </w:rPr>
      </w:pPr>
      <w:r>
        <w:rPr>
          <w:rFonts w:hint="eastAsia"/>
          <w:sz w:val="24"/>
        </w:rPr>
        <w:t>内容：2023年奉贤区学校心理健康教育活动季启动会</w:t>
      </w:r>
    </w:p>
    <w:p>
      <w:pPr>
        <w:spacing w:line="360" w:lineRule="auto"/>
        <w:jc w:val="left"/>
        <w:rPr>
          <w:sz w:val="24"/>
        </w:rPr>
      </w:pPr>
      <w:r>
        <w:rPr>
          <w:rFonts w:hint="eastAsia"/>
          <w:sz w:val="24"/>
        </w:rPr>
        <w:t>时间：4月13日（周四）13:00-14:00</w:t>
      </w:r>
    </w:p>
    <w:p>
      <w:pPr>
        <w:spacing w:line="360" w:lineRule="auto"/>
        <w:jc w:val="left"/>
        <w:rPr>
          <w:sz w:val="24"/>
        </w:rPr>
      </w:pPr>
      <w:r>
        <w:rPr>
          <w:rFonts w:hint="eastAsia"/>
          <w:sz w:val="24"/>
        </w:rPr>
        <w:t>地点：教育学院深研楼（3号楼）201</w:t>
      </w:r>
    </w:p>
    <w:p>
      <w:pPr>
        <w:spacing w:line="360" w:lineRule="auto"/>
        <w:jc w:val="left"/>
        <w:rPr>
          <w:sz w:val="24"/>
        </w:rPr>
      </w:pPr>
      <w:r>
        <w:rPr>
          <w:rFonts w:hint="eastAsia"/>
          <w:sz w:val="24"/>
        </w:rPr>
        <w:t>对象：区全体心理专职教师</w:t>
      </w:r>
    </w:p>
    <w:p>
      <w:pPr>
        <w:spacing w:line="360" w:lineRule="auto"/>
        <w:jc w:val="left"/>
        <w:rPr>
          <w:sz w:val="24"/>
        </w:rPr>
      </w:pPr>
      <w:r>
        <w:rPr>
          <w:rFonts w:hint="eastAsia"/>
          <w:sz w:val="24"/>
        </w:rPr>
        <w:t>联系人：龚雨佳 18221878132</w:t>
      </w:r>
    </w:p>
    <w:p>
      <w:pPr>
        <w:spacing w:line="360" w:lineRule="auto"/>
        <w:jc w:val="left"/>
        <w:rPr>
          <w:sz w:val="24"/>
        </w:rPr>
      </w:pPr>
    </w:p>
    <w:p>
      <w:pPr>
        <w:spacing w:line="360" w:lineRule="auto"/>
        <w:jc w:val="right"/>
        <w:rPr>
          <w:sz w:val="24"/>
        </w:rPr>
      </w:pPr>
      <w:r>
        <w:rPr>
          <w:rFonts w:hint="eastAsia"/>
          <w:sz w:val="24"/>
        </w:rPr>
        <w:t>奉贤区教育学院教育发展研究中心</w:t>
      </w:r>
    </w:p>
    <w:p>
      <w:pPr>
        <w:spacing w:line="360" w:lineRule="auto"/>
        <w:jc w:val="right"/>
        <w:rPr>
          <w:sz w:val="24"/>
        </w:rPr>
      </w:pPr>
      <w:r>
        <w:rPr>
          <w:rFonts w:hint="eastAsia"/>
          <w:sz w:val="24"/>
        </w:rPr>
        <w:t>奉贤区未成年人心理健康辅导中心</w:t>
      </w:r>
    </w:p>
    <w:p>
      <w:pPr>
        <w:spacing w:line="360" w:lineRule="auto"/>
        <w:jc w:val="right"/>
        <w:rPr>
          <w:sz w:val="24"/>
        </w:rPr>
      </w:pPr>
      <w:r>
        <w:rPr>
          <w:rFonts w:hint="eastAsia"/>
          <w:sz w:val="24"/>
        </w:rPr>
        <w:t>2023年4月</w:t>
      </w:r>
    </w:p>
    <w:p>
      <w:pPr>
        <w:spacing w:line="400" w:lineRule="exact"/>
        <w:rPr>
          <w:rFonts w:ascii="微软雅黑" w:hAnsi="微软雅黑" w:eastAsia="微软雅黑"/>
          <w:b/>
          <w:sz w:val="36"/>
          <w:szCs w:val="36"/>
        </w:rPr>
      </w:pPr>
    </w:p>
    <w:p>
      <w:pPr>
        <w:spacing w:line="400" w:lineRule="exact"/>
        <w:rPr>
          <w:rFonts w:ascii="微软雅黑" w:hAnsi="微软雅黑" w:eastAsia="微软雅黑"/>
          <w:b/>
          <w:sz w:val="36"/>
          <w:szCs w:val="36"/>
        </w:rPr>
      </w:pPr>
    </w:p>
    <w:p>
      <w:pPr>
        <w:spacing w:line="400" w:lineRule="exact"/>
        <w:rPr>
          <w:rFonts w:ascii="微软雅黑" w:hAnsi="微软雅黑" w:eastAsia="微软雅黑"/>
          <w:b/>
          <w:sz w:val="36"/>
          <w:szCs w:val="36"/>
        </w:rPr>
      </w:pPr>
      <w:r>
        <w:rPr>
          <w:rFonts w:hint="eastAsia" w:ascii="微软雅黑" w:hAnsi="微软雅黑" w:eastAsia="微软雅黑"/>
          <w:b/>
          <w:sz w:val="36"/>
          <w:szCs w:val="36"/>
        </w:rPr>
        <w:t>通知二：</w:t>
      </w:r>
    </w:p>
    <w:p>
      <w:pPr>
        <w:spacing w:line="400" w:lineRule="exact"/>
        <w:jc w:val="center"/>
        <w:rPr>
          <w:rFonts w:ascii="微软雅黑" w:hAnsi="微软雅黑" w:eastAsia="微软雅黑"/>
          <w:b/>
          <w:sz w:val="32"/>
          <w:szCs w:val="32"/>
        </w:rPr>
      </w:pPr>
      <w:r>
        <w:rPr>
          <w:rFonts w:hint="eastAsia" w:ascii="微软雅黑" w:hAnsi="微软雅黑" w:eastAsia="微软雅黑"/>
          <w:b/>
          <w:sz w:val="32"/>
          <w:szCs w:val="32"/>
        </w:rPr>
        <w:t>心理通知2</w:t>
      </w:r>
    </w:p>
    <w:p>
      <w:pPr>
        <w:spacing w:line="360" w:lineRule="auto"/>
        <w:rPr>
          <w:sz w:val="24"/>
        </w:rPr>
      </w:pPr>
      <w:r>
        <w:rPr>
          <w:rFonts w:hint="eastAsia"/>
          <w:sz w:val="24"/>
        </w:rPr>
        <w:t>时间：</w:t>
      </w:r>
      <w:r>
        <w:rPr>
          <w:sz w:val="24"/>
        </w:rPr>
        <w:t>4</w:t>
      </w:r>
      <w:r>
        <w:rPr>
          <w:rFonts w:hint="eastAsia"/>
          <w:sz w:val="24"/>
        </w:rPr>
        <w:t>月</w:t>
      </w:r>
      <w:r>
        <w:rPr>
          <w:sz w:val="24"/>
        </w:rPr>
        <w:t>13</w:t>
      </w:r>
      <w:r>
        <w:rPr>
          <w:rFonts w:hint="eastAsia"/>
          <w:sz w:val="24"/>
        </w:rPr>
        <w:t>日（周四） 下午</w:t>
      </w:r>
      <w:r>
        <w:rPr>
          <w:sz w:val="24"/>
        </w:rPr>
        <w:t>2</w:t>
      </w:r>
      <w:r>
        <w:rPr>
          <w:rFonts w:hint="eastAsia"/>
          <w:sz w:val="24"/>
        </w:rPr>
        <w:t>:00</w:t>
      </w:r>
      <w:r>
        <w:rPr>
          <w:sz w:val="24"/>
        </w:rPr>
        <w:t>--4</w:t>
      </w:r>
      <w:r>
        <w:rPr>
          <w:rFonts w:hint="eastAsia"/>
          <w:sz w:val="24"/>
        </w:rPr>
        <w:t>:30</w:t>
      </w:r>
    </w:p>
    <w:p>
      <w:pPr>
        <w:spacing w:line="360" w:lineRule="auto"/>
        <w:rPr>
          <w:sz w:val="24"/>
        </w:rPr>
      </w:pPr>
      <w:r>
        <w:rPr>
          <w:rFonts w:hint="eastAsia"/>
          <w:sz w:val="24"/>
        </w:rPr>
        <w:t>内容：互动心理剧情景剧编排</w:t>
      </w:r>
      <w:r>
        <w:rPr>
          <w:sz w:val="24"/>
        </w:rPr>
        <w:t>研讨</w:t>
      </w:r>
    </w:p>
    <w:p>
      <w:pPr>
        <w:spacing w:line="360" w:lineRule="auto"/>
        <w:rPr>
          <w:sz w:val="24"/>
        </w:rPr>
      </w:pPr>
      <w:r>
        <w:rPr>
          <w:rFonts w:hint="eastAsia"/>
          <w:sz w:val="24"/>
        </w:rPr>
        <w:t>对象：区</w:t>
      </w:r>
      <w:r>
        <w:rPr>
          <w:sz w:val="24"/>
        </w:rPr>
        <w:t>青</w:t>
      </w:r>
      <w:r>
        <w:rPr>
          <w:rFonts w:hint="eastAsia"/>
          <w:sz w:val="24"/>
        </w:rPr>
        <w:t>春</w:t>
      </w:r>
      <w:r>
        <w:rPr>
          <w:sz w:val="24"/>
        </w:rPr>
        <w:t xml:space="preserve">心理剧社社团成员 </w:t>
      </w:r>
    </w:p>
    <w:tbl>
      <w:tblPr>
        <w:tblStyle w:val="8"/>
        <w:tblW w:w="4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212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Pr>
          <w:p>
            <w:pPr>
              <w:spacing w:line="360" w:lineRule="auto"/>
              <w:jc w:val="center"/>
              <w:rPr>
                <w:sz w:val="24"/>
              </w:rPr>
            </w:pPr>
            <w:r>
              <w:rPr>
                <w:rFonts w:hint="eastAsia"/>
                <w:sz w:val="24"/>
              </w:rPr>
              <w:t>序号</w:t>
            </w:r>
          </w:p>
        </w:tc>
        <w:tc>
          <w:tcPr>
            <w:tcW w:w="2126" w:type="dxa"/>
          </w:tcPr>
          <w:p>
            <w:pPr>
              <w:spacing w:line="360" w:lineRule="auto"/>
              <w:jc w:val="center"/>
              <w:rPr>
                <w:sz w:val="24"/>
              </w:rPr>
            </w:pPr>
            <w:r>
              <w:rPr>
                <w:rFonts w:hint="eastAsia"/>
                <w:sz w:val="24"/>
              </w:rPr>
              <w:t>学校</w:t>
            </w:r>
          </w:p>
        </w:tc>
        <w:tc>
          <w:tcPr>
            <w:tcW w:w="1134" w:type="dxa"/>
          </w:tcPr>
          <w:p>
            <w:pPr>
              <w:spacing w:line="360" w:lineRule="auto"/>
              <w:jc w:val="center"/>
              <w:rPr>
                <w:sz w:val="24"/>
              </w:rPr>
            </w:pPr>
            <w:r>
              <w:rPr>
                <w:rFonts w:hint="eastAsia"/>
                <w:sz w:val="24"/>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Pr>
          <w:p>
            <w:pPr>
              <w:spacing w:line="360" w:lineRule="auto"/>
              <w:jc w:val="center"/>
              <w:rPr>
                <w:sz w:val="24"/>
              </w:rPr>
            </w:pPr>
            <w:r>
              <w:rPr>
                <w:rFonts w:hint="eastAsia"/>
                <w:sz w:val="24"/>
              </w:rPr>
              <w:t>1</w:t>
            </w:r>
          </w:p>
        </w:tc>
        <w:tc>
          <w:tcPr>
            <w:tcW w:w="2126" w:type="dxa"/>
          </w:tcPr>
          <w:p>
            <w:pPr>
              <w:spacing w:line="360" w:lineRule="auto"/>
              <w:jc w:val="center"/>
              <w:rPr>
                <w:sz w:val="24"/>
              </w:rPr>
            </w:pPr>
            <w:r>
              <w:rPr>
                <w:rFonts w:hint="eastAsia"/>
                <w:sz w:val="24"/>
              </w:rPr>
              <w:t>南桥小学</w:t>
            </w:r>
          </w:p>
        </w:tc>
        <w:tc>
          <w:tcPr>
            <w:tcW w:w="1134" w:type="dxa"/>
          </w:tcPr>
          <w:p>
            <w:pPr>
              <w:spacing w:line="360" w:lineRule="auto"/>
              <w:jc w:val="center"/>
              <w:rPr>
                <w:sz w:val="24"/>
              </w:rPr>
            </w:pPr>
            <w:r>
              <w:rPr>
                <w:rFonts w:hint="eastAsia"/>
                <w:sz w:val="24"/>
              </w:rPr>
              <w:t>陈</w:t>
            </w:r>
            <w:r>
              <w:rPr>
                <w:sz w:val="24"/>
              </w:rPr>
              <w:t>昕子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Pr>
          <w:p>
            <w:pPr>
              <w:spacing w:line="360" w:lineRule="auto"/>
              <w:jc w:val="center"/>
              <w:rPr>
                <w:sz w:val="24"/>
              </w:rPr>
            </w:pPr>
            <w:r>
              <w:rPr>
                <w:rFonts w:hint="eastAsia"/>
                <w:sz w:val="24"/>
              </w:rPr>
              <w:t>2</w:t>
            </w:r>
          </w:p>
        </w:tc>
        <w:tc>
          <w:tcPr>
            <w:tcW w:w="2126" w:type="dxa"/>
          </w:tcPr>
          <w:p>
            <w:pPr>
              <w:spacing w:line="360" w:lineRule="auto"/>
              <w:jc w:val="center"/>
              <w:rPr>
                <w:sz w:val="24"/>
              </w:rPr>
            </w:pPr>
            <w:r>
              <w:rPr>
                <w:rFonts w:hint="eastAsia"/>
                <w:sz w:val="24"/>
              </w:rPr>
              <w:t>明德外国语小学</w:t>
            </w:r>
          </w:p>
        </w:tc>
        <w:tc>
          <w:tcPr>
            <w:tcW w:w="1134" w:type="dxa"/>
          </w:tcPr>
          <w:p>
            <w:pPr>
              <w:spacing w:line="360" w:lineRule="auto"/>
              <w:jc w:val="center"/>
              <w:rPr>
                <w:sz w:val="24"/>
              </w:rPr>
            </w:pPr>
            <w:r>
              <w:rPr>
                <w:rFonts w:hint="eastAsia"/>
                <w:sz w:val="24"/>
              </w:rPr>
              <w:t>宋未来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Pr>
          <w:p>
            <w:pPr>
              <w:spacing w:line="360" w:lineRule="auto"/>
              <w:jc w:val="center"/>
              <w:rPr>
                <w:sz w:val="24"/>
              </w:rPr>
            </w:pPr>
            <w:r>
              <w:rPr>
                <w:rFonts w:hint="eastAsia"/>
                <w:sz w:val="24"/>
              </w:rPr>
              <w:t>3</w:t>
            </w:r>
          </w:p>
        </w:tc>
        <w:tc>
          <w:tcPr>
            <w:tcW w:w="2126" w:type="dxa"/>
          </w:tcPr>
          <w:p>
            <w:pPr>
              <w:spacing w:line="360" w:lineRule="auto"/>
              <w:jc w:val="center"/>
              <w:rPr>
                <w:sz w:val="24"/>
              </w:rPr>
            </w:pPr>
            <w:r>
              <w:rPr>
                <w:rFonts w:hint="eastAsia"/>
                <w:sz w:val="24"/>
              </w:rPr>
              <w:t>西渡</w:t>
            </w:r>
            <w:r>
              <w:rPr>
                <w:sz w:val="24"/>
              </w:rPr>
              <w:t>小学</w:t>
            </w:r>
          </w:p>
        </w:tc>
        <w:tc>
          <w:tcPr>
            <w:tcW w:w="1134" w:type="dxa"/>
          </w:tcPr>
          <w:p>
            <w:pPr>
              <w:spacing w:line="360" w:lineRule="auto"/>
              <w:jc w:val="center"/>
              <w:rPr>
                <w:sz w:val="24"/>
              </w:rPr>
            </w:pPr>
            <w:r>
              <w:rPr>
                <w:rFonts w:hint="eastAsia"/>
                <w:sz w:val="24"/>
              </w:rPr>
              <w:t>何洁萍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Pr>
          <w:p>
            <w:pPr>
              <w:spacing w:line="360" w:lineRule="auto"/>
              <w:jc w:val="center"/>
              <w:rPr>
                <w:sz w:val="24"/>
              </w:rPr>
            </w:pPr>
            <w:r>
              <w:rPr>
                <w:rFonts w:hint="eastAsia"/>
                <w:sz w:val="24"/>
              </w:rPr>
              <w:t>4</w:t>
            </w:r>
          </w:p>
        </w:tc>
        <w:tc>
          <w:tcPr>
            <w:tcW w:w="2126" w:type="dxa"/>
          </w:tcPr>
          <w:p>
            <w:pPr>
              <w:spacing w:line="360" w:lineRule="auto"/>
              <w:jc w:val="center"/>
              <w:rPr>
                <w:sz w:val="24"/>
              </w:rPr>
            </w:pPr>
            <w:r>
              <w:rPr>
                <w:rFonts w:hint="eastAsia"/>
                <w:sz w:val="24"/>
              </w:rPr>
              <w:t>肖塘</w:t>
            </w:r>
            <w:r>
              <w:rPr>
                <w:sz w:val="24"/>
              </w:rPr>
              <w:t>小学</w:t>
            </w:r>
          </w:p>
        </w:tc>
        <w:tc>
          <w:tcPr>
            <w:tcW w:w="1134" w:type="dxa"/>
          </w:tcPr>
          <w:p>
            <w:pPr>
              <w:spacing w:line="360" w:lineRule="auto"/>
              <w:jc w:val="center"/>
              <w:rPr>
                <w:sz w:val="24"/>
              </w:rPr>
            </w:pPr>
            <w:r>
              <w:rPr>
                <w:rFonts w:hint="eastAsia"/>
                <w:sz w:val="24"/>
              </w:rPr>
              <w:t>张晓燕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Pr>
          <w:p>
            <w:pPr>
              <w:spacing w:line="360" w:lineRule="auto"/>
              <w:jc w:val="center"/>
              <w:rPr>
                <w:sz w:val="24"/>
              </w:rPr>
            </w:pPr>
            <w:r>
              <w:rPr>
                <w:rFonts w:hint="eastAsia"/>
                <w:sz w:val="24"/>
              </w:rPr>
              <w:t>5</w:t>
            </w:r>
          </w:p>
        </w:tc>
        <w:tc>
          <w:tcPr>
            <w:tcW w:w="2126" w:type="dxa"/>
          </w:tcPr>
          <w:p>
            <w:pPr>
              <w:spacing w:line="360" w:lineRule="auto"/>
              <w:jc w:val="center"/>
              <w:rPr>
                <w:sz w:val="24"/>
              </w:rPr>
            </w:pPr>
            <w:r>
              <w:rPr>
                <w:rFonts w:hint="eastAsia"/>
                <w:sz w:val="24"/>
              </w:rPr>
              <w:t>肖塘中学</w:t>
            </w:r>
          </w:p>
        </w:tc>
        <w:tc>
          <w:tcPr>
            <w:tcW w:w="1134" w:type="dxa"/>
          </w:tcPr>
          <w:p>
            <w:pPr>
              <w:spacing w:line="360" w:lineRule="auto"/>
              <w:jc w:val="center"/>
              <w:rPr>
                <w:sz w:val="24"/>
              </w:rPr>
            </w:pPr>
            <w:r>
              <w:rPr>
                <w:rFonts w:hint="eastAsia"/>
                <w:sz w:val="24"/>
              </w:rPr>
              <w:t>侯陈昊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Pr>
          <w:p>
            <w:pPr>
              <w:spacing w:line="360" w:lineRule="auto"/>
              <w:jc w:val="center"/>
              <w:rPr>
                <w:sz w:val="24"/>
              </w:rPr>
            </w:pPr>
            <w:r>
              <w:rPr>
                <w:rFonts w:hint="eastAsia"/>
                <w:sz w:val="24"/>
              </w:rPr>
              <w:t>6</w:t>
            </w:r>
          </w:p>
        </w:tc>
        <w:tc>
          <w:tcPr>
            <w:tcW w:w="2126" w:type="dxa"/>
          </w:tcPr>
          <w:p>
            <w:pPr>
              <w:spacing w:line="360" w:lineRule="auto"/>
              <w:jc w:val="center"/>
              <w:rPr>
                <w:sz w:val="24"/>
              </w:rPr>
            </w:pPr>
            <w:r>
              <w:rPr>
                <w:rFonts w:hint="eastAsia"/>
                <w:sz w:val="24"/>
              </w:rPr>
              <w:t>华亭学校</w:t>
            </w:r>
          </w:p>
        </w:tc>
        <w:tc>
          <w:tcPr>
            <w:tcW w:w="1134" w:type="dxa"/>
          </w:tcPr>
          <w:p>
            <w:pPr>
              <w:spacing w:line="360" w:lineRule="auto"/>
              <w:jc w:val="center"/>
              <w:rPr>
                <w:sz w:val="24"/>
              </w:rPr>
            </w:pPr>
            <w:r>
              <w:rPr>
                <w:rFonts w:hint="eastAsia"/>
                <w:sz w:val="24"/>
              </w:rPr>
              <w:t>王一萍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Pr>
          <w:p>
            <w:pPr>
              <w:spacing w:line="360" w:lineRule="auto"/>
              <w:jc w:val="center"/>
              <w:rPr>
                <w:sz w:val="24"/>
              </w:rPr>
            </w:pPr>
            <w:r>
              <w:rPr>
                <w:rFonts w:hint="eastAsia"/>
                <w:sz w:val="24"/>
              </w:rPr>
              <w:t>7</w:t>
            </w:r>
          </w:p>
        </w:tc>
        <w:tc>
          <w:tcPr>
            <w:tcW w:w="2126" w:type="dxa"/>
          </w:tcPr>
          <w:p>
            <w:pPr>
              <w:spacing w:line="360" w:lineRule="auto"/>
              <w:jc w:val="center"/>
              <w:rPr>
                <w:sz w:val="24"/>
              </w:rPr>
            </w:pPr>
            <w:r>
              <w:rPr>
                <w:rFonts w:hint="eastAsia"/>
                <w:sz w:val="24"/>
              </w:rPr>
              <w:t>华亭学校</w:t>
            </w:r>
          </w:p>
        </w:tc>
        <w:tc>
          <w:tcPr>
            <w:tcW w:w="1134" w:type="dxa"/>
          </w:tcPr>
          <w:p>
            <w:pPr>
              <w:spacing w:line="360" w:lineRule="auto"/>
              <w:jc w:val="center"/>
              <w:rPr>
                <w:sz w:val="24"/>
              </w:rPr>
            </w:pPr>
            <w:r>
              <w:rPr>
                <w:rFonts w:hint="eastAsia"/>
                <w:sz w:val="24"/>
              </w:rPr>
              <w:t>钱彩群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Pr>
          <w:p>
            <w:pPr>
              <w:spacing w:line="360" w:lineRule="auto"/>
              <w:jc w:val="center"/>
              <w:rPr>
                <w:sz w:val="24"/>
              </w:rPr>
            </w:pPr>
            <w:r>
              <w:rPr>
                <w:rFonts w:hint="eastAsia"/>
                <w:sz w:val="24"/>
              </w:rPr>
              <w:t>8</w:t>
            </w:r>
          </w:p>
        </w:tc>
        <w:tc>
          <w:tcPr>
            <w:tcW w:w="2126" w:type="dxa"/>
          </w:tcPr>
          <w:p>
            <w:pPr>
              <w:spacing w:line="360" w:lineRule="auto"/>
              <w:jc w:val="center"/>
              <w:rPr>
                <w:sz w:val="24"/>
              </w:rPr>
            </w:pPr>
            <w:r>
              <w:rPr>
                <w:rFonts w:hint="eastAsia"/>
                <w:sz w:val="24"/>
              </w:rPr>
              <w:t>星火学校</w:t>
            </w:r>
          </w:p>
        </w:tc>
        <w:tc>
          <w:tcPr>
            <w:tcW w:w="1134" w:type="dxa"/>
          </w:tcPr>
          <w:p>
            <w:pPr>
              <w:spacing w:line="360" w:lineRule="auto"/>
              <w:jc w:val="center"/>
              <w:rPr>
                <w:sz w:val="24"/>
              </w:rPr>
            </w:pPr>
            <w:r>
              <w:rPr>
                <w:rFonts w:hint="eastAsia"/>
                <w:sz w:val="24"/>
              </w:rPr>
              <w:t>钱  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Pr>
          <w:p>
            <w:pPr>
              <w:spacing w:line="360" w:lineRule="auto"/>
              <w:jc w:val="center"/>
              <w:rPr>
                <w:sz w:val="24"/>
              </w:rPr>
            </w:pPr>
            <w:r>
              <w:rPr>
                <w:rFonts w:hint="eastAsia"/>
                <w:sz w:val="24"/>
              </w:rPr>
              <w:t>9</w:t>
            </w:r>
          </w:p>
        </w:tc>
        <w:tc>
          <w:tcPr>
            <w:tcW w:w="2126" w:type="dxa"/>
          </w:tcPr>
          <w:p>
            <w:pPr>
              <w:spacing w:line="360" w:lineRule="auto"/>
              <w:jc w:val="center"/>
              <w:rPr>
                <w:sz w:val="24"/>
              </w:rPr>
            </w:pPr>
            <w:r>
              <w:rPr>
                <w:rFonts w:hint="eastAsia"/>
                <w:sz w:val="24"/>
              </w:rPr>
              <w:t>肇文学校</w:t>
            </w:r>
          </w:p>
        </w:tc>
        <w:tc>
          <w:tcPr>
            <w:tcW w:w="1134" w:type="dxa"/>
          </w:tcPr>
          <w:p>
            <w:pPr>
              <w:spacing w:line="360" w:lineRule="auto"/>
              <w:jc w:val="center"/>
              <w:rPr>
                <w:sz w:val="24"/>
              </w:rPr>
            </w:pPr>
            <w:r>
              <w:rPr>
                <w:rFonts w:hint="eastAsia"/>
                <w:sz w:val="24"/>
              </w:rPr>
              <w:t>马  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Pr>
          <w:p>
            <w:pPr>
              <w:spacing w:line="360" w:lineRule="auto"/>
              <w:jc w:val="center"/>
              <w:rPr>
                <w:sz w:val="24"/>
              </w:rPr>
            </w:pPr>
            <w:r>
              <w:rPr>
                <w:rFonts w:hint="eastAsia"/>
                <w:sz w:val="24"/>
              </w:rPr>
              <w:t>1</w:t>
            </w:r>
            <w:r>
              <w:rPr>
                <w:sz w:val="24"/>
              </w:rPr>
              <w:t>0</w:t>
            </w:r>
          </w:p>
        </w:tc>
        <w:tc>
          <w:tcPr>
            <w:tcW w:w="2126" w:type="dxa"/>
          </w:tcPr>
          <w:p>
            <w:pPr>
              <w:spacing w:line="360" w:lineRule="auto"/>
              <w:jc w:val="center"/>
              <w:rPr>
                <w:sz w:val="24"/>
              </w:rPr>
            </w:pPr>
            <w:r>
              <w:rPr>
                <w:rFonts w:hint="eastAsia"/>
                <w:sz w:val="24"/>
              </w:rPr>
              <w:t>钱桥学校</w:t>
            </w:r>
          </w:p>
        </w:tc>
        <w:tc>
          <w:tcPr>
            <w:tcW w:w="1134" w:type="dxa"/>
          </w:tcPr>
          <w:p>
            <w:pPr>
              <w:spacing w:line="360" w:lineRule="auto"/>
              <w:jc w:val="center"/>
              <w:rPr>
                <w:sz w:val="24"/>
              </w:rPr>
            </w:pPr>
            <w:r>
              <w:rPr>
                <w:rFonts w:hint="eastAsia"/>
                <w:sz w:val="24"/>
              </w:rPr>
              <w:t>汤碧倩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Pr>
          <w:p>
            <w:pPr>
              <w:spacing w:line="360" w:lineRule="auto"/>
              <w:jc w:val="center"/>
              <w:rPr>
                <w:sz w:val="24"/>
              </w:rPr>
            </w:pPr>
            <w:r>
              <w:rPr>
                <w:rFonts w:hint="eastAsia"/>
                <w:sz w:val="24"/>
              </w:rPr>
              <w:t>1</w:t>
            </w:r>
            <w:r>
              <w:rPr>
                <w:sz w:val="24"/>
              </w:rPr>
              <w:t>1</w:t>
            </w:r>
          </w:p>
        </w:tc>
        <w:tc>
          <w:tcPr>
            <w:tcW w:w="2126" w:type="dxa"/>
          </w:tcPr>
          <w:p>
            <w:pPr>
              <w:spacing w:line="360" w:lineRule="auto"/>
              <w:jc w:val="center"/>
              <w:rPr>
                <w:sz w:val="24"/>
              </w:rPr>
            </w:pPr>
            <w:r>
              <w:rPr>
                <w:rFonts w:hint="eastAsia"/>
                <w:sz w:val="24"/>
              </w:rPr>
              <w:t>泰日学校</w:t>
            </w:r>
          </w:p>
        </w:tc>
        <w:tc>
          <w:tcPr>
            <w:tcW w:w="1134" w:type="dxa"/>
          </w:tcPr>
          <w:p>
            <w:pPr>
              <w:spacing w:line="360" w:lineRule="auto"/>
              <w:jc w:val="center"/>
              <w:rPr>
                <w:sz w:val="24"/>
              </w:rPr>
            </w:pPr>
            <w:r>
              <w:rPr>
                <w:rFonts w:hint="eastAsia"/>
                <w:sz w:val="24"/>
              </w:rPr>
              <w:t>沈  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Pr>
          <w:p>
            <w:pPr>
              <w:spacing w:line="360" w:lineRule="auto"/>
              <w:jc w:val="center"/>
              <w:rPr>
                <w:sz w:val="24"/>
              </w:rPr>
            </w:pPr>
            <w:r>
              <w:rPr>
                <w:rFonts w:hint="eastAsia"/>
                <w:sz w:val="24"/>
              </w:rPr>
              <w:t>12</w:t>
            </w:r>
          </w:p>
        </w:tc>
        <w:tc>
          <w:tcPr>
            <w:tcW w:w="2126" w:type="dxa"/>
          </w:tcPr>
          <w:p>
            <w:pPr>
              <w:spacing w:line="360" w:lineRule="auto"/>
              <w:jc w:val="center"/>
              <w:rPr>
                <w:sz w:val="24"/>
              </w:rPr>
            </w:pPr>
            <w:r>
              <w:rPr>
                <w:rFonts w:hint="eastAsia"/>
                <w:sz w:val="24"/>
              </w:rPr>
              <w:t>博华双语学校</w:t>
            </w:r>
          </w:p>
        </w:tc>
        <w:tc>
          <w:tcPr>
            <w:tcW w:w="1134" w:type="dxa"/>
          </w:tcPr>
          <w:p>
            <w:pPr>
              <w:spacing w:line="360" w:lineRule="auto"/>
              <w:jc w:val="center"/>
              <w:rPr>
                <w:sz w:val="24"/>
              </w:rPr>
            </w:pPr>
            <w:r>
              <w:rPr>
                <w:rFonts w:hint="eastAsia"/>
                <w:sz w:val="24"/>
              </w:rPr>
              <w:t>翁燕岚</w:t>
            </w:r>
          </w:p>
        </w:tc>
      </w:tr>
    </w:tbl>
    <w:p>
      <w:pPr>
        <w:spacing w:line="360" w:lineRule="auto"/>
        <w:rPr>
          <w:sz w:val="24"/>
        </w:rPr>
      </w:pPr>
      <w:r>
        <w:rPr>
          <w:rFonts w:hint="eastAsia"/>
          <w:sz w:val="24"/>
        </w:rPr>
        <w:t>地点：奉贤区</w:t>
      </w:r>
      <w:r>
        <w:rPr>
          <w:sz w:val="24"/>
        </w:rPr>
        <w:t>教育</w:t>
      </w:r>
      <w:r>
        <w:rPr>
          <w:rFonts w:hint="eastAsia"/>
          <w:sz w:val="24"/>
        </w:rPr>
        <w:t>学院深研楼（3号楼）201室</w:t>
      </w:r>
    </w:p>
    <w:p>
      <w:pPr>
        <w:spacing w:line="360" w:lineRule="auto"/>
        <w:rPr>
          <w:sz w:val="24"/>
        </w:rPr>
      </w:pPr>
      <w:r>
        <w:rPr>
          <w:rFonts w:hint="eastAsia"/>
          <w:sz w:val="24"/>
        </w:rPr>
        <w:t>联系人：钱月兰（13</w:t>
      </w:r>
      <w:r>
        <w:rPr>
          <w:sz w:val="24"/>
        </w:rPr>
        <w:t>916658516</w:t>
      </w:r>
      <w:r>
        <w:rPr>
          <w:rFonts w:hint="eastAsia"/>
          <w:sz w:val="24"/>
        </w:rPr>
        <w:t>）</w:t>
      </w:r>
    </w:p>
    <w:p>
      <w:pPr>
        <w:spacing w:line="360" w:lineRule="auto"/>
        <w:rPr>
          <w:sz w:val="24"/>
        </w:rPr>
      </w:pPr>
    </w:p>
    <w:p>
      <w:pPr>
        <w:spacing w:line="400" w:lineRule="exact"/>
        <w:rPr>
          <w:rFonts w:ascii="微软雅黑" w:hAnsi="微软雅黑" w:eastAsia="微软雅黑"/>
          <w:b/>
          <w:sz w:val="36"/>
          <w:szCs w:val="36"/>
        </w:rPr>
      </w:pPr>
    </w:p>
    <w:p>
      <w:pPr>
        <w:spacing w:line="400" w:lineRule="exact"/>
        <w:rPr>
          <w:rFonts w:hint="eastAsia" w:ascii="微软雅黑" w:hAnsi="微软雅黑" w:eastAsia="微软雅黑"/>
          <w:b/>
          <w:sz w:val="36"/>
          <w:szCs w:val="36"/>
          <w:lang w:eastAsia="zh-CN"/>
        </w:rPr>
      </w:pPr>
      <w:r>
        <w:rPr>
          <w:rFonts w:hint="eastAsia" w:ascii="微软雅黑" w:hAnsi="微软雅黑" w:eastAsia="微软雅黑"/>
          <w:b/>
          <w:sz w:val="36"/>
          <w:szCs w:val="36"/>
        </w:rPr>
        <w:t>通知三：</w:t>
      </w:r>
      <w:r>
        <w:rPr>
          <w:rFonts w:hint="eastAsia" w:ascii="微软雅黑" w:hAnsi="微软雅黑" w:eastAsia="微软雅黑"/>
          <w:b/>
          <w:color w:val="0000FF"/>
          <w:sz w:val="36"/>
          <w:szCs w:val="36"/>
          <w:lang w:eastAsia="zh-CN"/>
        </w:rPr>
        <w:t>汪春</w:t>
      </w:r>
    </w:p>
    <w:p>
      <w:pPr>
        <w:spacing w:line="360" w:lineRule="auto"/>
        <w:jc w:val="center"/>
        <w:rPr>
          <w:rFonts w:ascii="黑体" w:hAnsi="黑体" w:eastAsia="黑体" w:cs="黑体"/>
          <w:b/>
          <w:bCs/>
          <w:sz w:val="32"/>
          <w:szCs w:val="32"/>
        </w:rPr>
      </w:pPr>
      <w:r>
        <w:rPr>
          <w:rFonts w:hint="eastAsia" w:ascii="黑体" w:hAnsi="黑体" w:eastAsia="黑体" w:cs="黑体"/>
          <w:b/>
          <w:bCs/>
          <w:sz w:val="32"/>
          <w:szCs w:val="32"/>
        </w:rPr>
        <w:t xml:space="preserve">基于“深度汇谈”模式 助力青年教师成长 </w:t>
      </w:r>
    </w:p>
    <w:p>
      <w:pPr>
        <w:spacing w:line="360" w:lineRule="auto"/>
        <w:jc w:val="center"/>
        <w:rPr>
          <w:rFonts w:ascii="宋体" w:hAnsi="宋体"/>
          <w:b/>
          <w:bCs/>
          <w:color w:val="0000FF"/>
          <w:sz w:val="24"/>
        </w:rPr>
      </w:pPr>
      <w:r>
        <w:rPr>
          <w:rFonts w:hint="eastAsia" w:ascii="黑体" w:hAnsi="黑体" w:eastAsia="黑体" w:cs="黑体"/>
          <w:sz w:val="32"/>
          <w:szCs w:val="32"/>
        </w:rPr>
        <w:t>——奉贤区思言小学区级重点课题中期研讨活动安排</w:t>
      </w:r>
    </w:p>
    <w:p>
      <w:pPr>
        <w:spacing w:line="360" w:lineRule="auto"/>
        <w:rPr>
          <w:rFonts w:ascii="宋体" w:hAnsi="Calibri"/>
          <w:b/>
          <w:bCs/>
          <w:sz w:val="24"/>
        </w:rPr>
      </w:pPr>
      <w:r>
        <w:rPr>
          <w:rFonts w:hint="eastAsia" w:ascii="宋体" w:hAnsi="宋体"/>
          <w:b/>
          <w:bCs/>
          <w:sz w:val="24"/>
        </w:rPr>
        <w:t>一、活动时间：</w:t>
      </w:r>
    </w:p>
    <w:p>
      <w:pPr>
        <w:spacing w:line="360" w:lineRule="auto"/>
        <w:ind w:firstLine="480"/>
        <w:jc w:val="left"/>
        <w:rPr>
          <w:rFonts w:ascii="宋体" w:hAnsi="宋体"/>
          <w:sz w:val="24"/>
        </w:rPr>
      </w:pPr>
      <w:r>
        <w:rPr>
          <w:rFonts w:ascii="宋体" w:hAnsi="宋体"/>
          <w:sz w:val="24"/>
        </w:rPr>
        <w:t>2023年</w:t>
      </w:r>
      <w:r>
        <w:rPr>
          <w:rFonts w:hint="eastAsia" w:ascii="宋体" w:hAnsi="宋体"/>
          <w:sz w:val="24"/>
        </w:rPr>
        <w:t>4</w:t>
      </w:r>
      <w:r>
        <w:rPr>
          <w:rFonts w:ascii="宋体" w:hAnsi="宋体"/>
          <w:sz w:val="24"/>
        </w:rPr>
        <w:t>月12日（周</w:t>
      </w:r>
      <w:r>
        <w:rPr>
          <w:rFonts w:hint="eastAsia" w:ascii="宋体" w:hAnsi="宋体"/>
          <w:sz w:val="24"/>
        </w:rPr>
        <w:t>三</w:t>
      </w:r>
      <w:r>
        <w:rPr>
          <w:rFonts w:ascii="宋体" w:hAnsi="宋体"/>
          <w:sz w:val="24"/>
        </w:rPr>
        <w:t>）下午13:</w:t>
      </w:r>
      <w:r>
        <w:rPr>
          <w:rFonts w:hint="eastAsia" w:ascii="宋体" w:hAnsi="宋体"/>
          <w:sz w:val="24"/>
        </w:rPr>
        <w:t>0</w:t>
      </w:r>
      <w:r>
        <w:rPr>
          <w:rFonts w:ascii="宋体" w:hAnsi="宋体"/>
          <w:sz w:val="24"/>
        </w:rPr>
        <w:t>0</w:t>
      </w:r>
      <w:r>
        <w:rPr>
          <w:rFonts w:hint="eastAsia" w:ascii="宋体" w:hAnsi="宋体"/>
          <w:sz w:val="24"/>
        </w:rPr>
        <w:t>——15:00</w:t>
      </w:r>
    </w:p>
    <w:p>
      <w:pPr>
        <w:spacing w:line="360" w:lineRule="auto"/>
        <w:rPr>
          <w:rFonts w:ascii="宋体" w:hAnsi="宋体"/>
          <w:b/>
          <w:bCs/>
          <w:sz w:val="24"/>
        </w:rPr>
      </w:pPr>
      <w:r>
        <w:rPr>
          <w:rFonts w:hint="eastAsia" w:ascii="宋体" w:hAnsi="宋体"/>
          <w:b/>
          <w:bCs/>
          <w:sz w:val="24"/>
        </w:rPr>
        <w:t>二、活动地点：</w:t>
      </w:r>
    </w:p>
    <w:p>
      <w:pPr>
        <w:spacing w:line="360" w:lineRule="auto"/>
        <w:ind w:firstLine="480"/>
        <w:jc w:val="left"/>
        <w:rPr>
          <w:rFonts w:ascii="宋体" w:hAnsi="宋体"/>
          <w:sz w:val="24"/>
        </w:rPr>
      </w:pPr>
      <w:r>
        <w:rPr>
          <w:rFonts w:hint="eastAsia" w:ascii="宋体" w:hAnsi="宋体"/>
          <w:sz w:val="24"/>
        </w:rPr>
        <w:t>奉贤区思言小学（金汇镇齐贤社区农民街115号）</w:t>
      </w:r>
    </w:p>
    <w:p>
      <w:pPr>
        <w:spacing w:line="360" w:lineRule="auto"/>
        <w:rPr>
          <w:rFonts w:ascii="宋体" w:hAnsi="Calibri"/>
          <w:b/>
          <w:bCs/>
          <w:sz w:val="24"/>
        </w:rPr>
      </w:pPr>
      <w:r>
        <w:rPr>
          <w:rFonts w:hint="eastAsia" w:ascii="宋体" w:hAnsi="宋体"/>
          <w:b/>
          <w:bCs/>
          <w:sz w:val="24"/>
        </w:rPr>
        <w:t>三、活动主题：</w:t>
      </w:r>
    </w:p>
    <w:p>
      <w:pPr>
        <w:spacing w:line="360" w:lineRule="auto"/>
        <w:ind w:firstLine="480"/>
        <w:jc w:val="left"/>
        <w:rPr>
          <w:rFonts w:ascii="宋体" w:hAnsi="宋体"/>
          <w:bCs/>
          <w:kern w:val="0"/>
          <w:sz w:val="24"/>
        </w:rPr>
      </w:pPr>
      <w:r>
        <w:rPr>
          <w:rFonts w:hint="eastAsia" w:ascii="宋体" w:hAnsi="宋体"/>
          <w:bCs/>
          <w:kern w:val="0"/>
          <w:sz w:val="24"/>
        </w:rPr>
        <w:t>基于“深度汇谈”模式  助力青年教师成长</w:t>
      </w:r>
    </w:p>
    <w:p>
      <w:pPr>
        <w:spacing w:line="360" w:lineRule="auto"/>
        <w:jc w:val="left"/>
        <w:rPr>
          <w:rFonts w:ascii="Calibri" w:hAnsi="Calibri" w:cs="Calibri"/>
          <w:b/>
          <w:bCs/>
          <w:sz w:val="24"/>
        </w:rPr>
      </w:pPr>
      <w:r>
        <w:rPr>
          <w:rFonts w:hint="eastAsia" w:ascii="Calibri" w:hAnsi="Calibri"/>
          <w:b/>
          <w:bCs/>
          <w:sz w:val="24"/>
        </w:rPr>
        <w:t>四、出席人员：</w:t>
      </w:r>
    </w:p>
    <w:p>
      <w:pPr>
        <w:spacing w:line="360" w:lineRule="auto"/>
        <w:ind w:firstLine="480"/>
        <w:jc w:val="left"/>
        <w:rPr>
          <w:rFonts w:ascii="宋体" w:hAnsi="宋体"/>
          <w:kern w:val="0"/>
          <w:sz w:val="24"/>
        </w:rPr>
      </w:pPr>
      <w:r>
        <w:rPr>
          <w:rFonts w:hint="eastAsia" w:ascii="宋体" w:hAnsi="宋体"/>
          <w:kern w:val="0"/>
          <w:sz w:val="24"/>
        </w:rPr>
        <w:t>1.全普小学段科研室主任</w:t>
      </w:r>
    </w:p>
    <w:p>
      <w:pPr>
        <w:spacing w:line="360" w:lineRule="auto"/>
        <w:ind w:firstLine="480"/>
        <w:jc w:val="left"/>
        <w:rPr>
          <w:rFonts w:ascii="宋体" w:hAnsi="宋体"/>
          <w:kern w:val="0"/>
          <w:sz w:val="24"/>
        </w:rPr>
      </w:pPr>
      <w:r>
        <w:rPr>
          <w:rFonts w:hint="eastAsia" w:ascii="宋体" w:hAnsi="宋体"/>
          <w:kern w:val="0"/>
          <w:sz w:val="24"/>
        </w:rPr>
        <w:t>2.本课题组核心成员</w:t>
      </w:r>
    </w:p>
    <w:p>
      <w:pPr>
        <w:spacing w:line="360" w:lineRule="auto"/>
        <w:jc w:val="left"/>
        <w:rPr>
          <w:rFonts w:ascii="Calibri" w:hAnsi="Calibri" w:eastAsia="Times New Roman" w:cs="Calibri"/>
          <w:b/>
          <w:bCs/>
          <w:sz w:val="24"/>
        </w:rPr>
      </w:pPr>
      <w:r>
        <w:rPr>
          <w:rFonts w:hint="eastAsia" w:ascii="宋体" w:hAnsi="宋体"/>
          <w:b/>
          <w:bCs/>
          <w:sz w:val="24"/>
        </w:rPr>
        <w:t>五、活动安排</w:t>
      </w:r>
    </w:p>
    <w:tbl>
      <w:tblPr>
        <w:tblStyle w:val="7"/>
        <w:tblpPr w:leftFromText="180" w:rightFromText="180" w:vertAnchor="text" w:horzAnchor="page" w:tblpX="901" w:tblpY="437"/>
        <w:tblOverlap w:val="never"/>
        <w:tblW w:w="10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2"/>
        <w:gridCol w:w="1329"/>
        <w:gridCol w:w="5044"/>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782" w:type="dxa"/>
            <w:vAlign w:val="center"/>
          </w:tcPr>
          <w:p>
            <w:pPr>
              <w:spacing w:line="380" w:lineRule="exact"/>
              <w:jc w:val="center"/>
              <w:rPr>
                <w:rFonts w:ascii="宋体" w:hAnsi="Calibri"/>
                <w:b/>
                <w:bCs/>
                <w:sz w:val="24"/>
              </w:rPr>
            </w:pPr>
            <w:r>
              <w:rPr>
                <w:rFonts w:hint="eastAsia" w:ascii="宋体" w:hAnsi="宋体"/>
                <w:b/>
                <w:bCs/>
                <w:sz w:val="24"/>
              </w:rPr>
              <w:t>时</w:t>
            </w:r>
            <w:r>
              <w:rPr>
                <w:rFonts w:ascii="宋体" w:hAnsi="宋体"/>
                <w:b/>
                <w:bCs/>
                <w:sz w:val="24"/>
              </w:rPr>
              <w:t xml:space="preserve">  </w:t>
            </w:r>
            <w:r>
              <w:rPr>
                <w:rFonts w:hint="eastAsia" w:ascii="宋体" w:hAnsi="宋体"/>
                <w:b/>
                <w:bCs/>
                <w:sz w:val="24"/>
              </w:rPr>
              <w:t>间</w:t>
            </w:r>
          </w:p>
        </w:tc>
        <w:tc>
          <w:tcPr>
            <w:tcW w:w="6373" w:type="dxa"/>
            <w:gridSpan w:val="2"/>
            <w:vAlign w:val="center"/>
          </w:tcPr>
          <w:p>
            <w:pPr>
              <w:spacing w:line="380" w:lineRule="exact"/>
              <w:jc w:val="center"/>
              <w:rPr>
                <w:rFonts w:ascii="宋体" w:hAnsi="Calibri"/>
                <w:b/>
                <w:bCs/>
                <w:sz w:val="24"/>
              </w:rPr>
            </w:pPr>
            <w:r>
              <w:rPr>
                <w:rFonts w:hint="eastAsia" w:ascii="宋体" w:hAnsi="宋体"/>
                <w:b/>
                <w:bCs/>
                <w:sz w:val="24"/>
              </w:rPr>
              <w:t>活动内容</w:t>
            </w:r>
          </w:p>
        </w:tc>
        <w:tc>
          <w:tcPr>
            <w:tcW w:w="2019" w:type="dxa"/>
            <w:vAlign w:val="center"/>
          </w:tcPr>
          <w:p>
            <w:pPr>
              <w:spacing w:line="380" w:lineRule="exact"/>
              <w:jc w:val="center"/>
              <w:rPr>
                <w:rFonts w:ascii="宋体" w:hAnsi="Calibri"/>
                <w:b/>
                <w:bCs/>
                <w:sz w:val="24"/>
              </w:rPr>
            </w:pPr>
            <w:r>
              <w:rPr>
                <w:rFonts w:hint="eastAsia" w:ascii="宋体" w:hAnsi="宋体"/>
                <w:b/>
                <w:bCs/>
                <w:sz w:val="24"/>
              </w:rPr>
              <w:t>地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782" w:type="dxa"/>
            <w:vAlign w:val="center"/>
          </w:tcPr>
          <w:p>
            <w:pPr>
              <w:spacing w:line="380" w:lineRule="exact"/>
              <w:rPr>
                <w:rFonts w:ascii="宋体" w:hAnsi="Calibri"/>
                <w:sz w:val="24"/>
              </w:rPr>
            </w:pPr>
            <w:r>
              <w:rPr>
                <w:rFonts w:hint="eastAsia" w:ascii="宋体" w:hAnsi="宋体"/>
                <w:sz w:val="24"/>
              </w:rPr>
              <w:t>13:</w:t>
            </w:r>
            <w:r>
              <w:rPr>
                <w:rFonts w:ascii="宋体" w:hAnsi="宋体"/>
                <w:sz w:val="24"/>
              </w:rPr>
              <w:t>0</w:t>
            </w:r>
            <w:r>
              <w:rPr>
                <w:rFonts w:hint="eastAsia" w:ascii="宋体" w:hAnsi="宋体"/>
                <w:sz w:val="24"/>
              </w:rPr>
              <w:t>0</w:t>
            </w:r>
            <w:r>
              <w:rPr>
                <w:rFonts w:ascii="宋体" w:hAnsi="宋体"/>
                <w:sz w:val="24"/>
              </w:rPr>
              <w:t>—13:10</w:t>
            </w:r>
          </w:p>
        </w:tc>
        <w:tc>
          <w:tcPr>
            <w:tcW w:w="6373" w:type="dxa"/>
            <w:gridSpan w:val="2"/>
            <w:vAlign w:val="center"/>
          </w:tcPr>
          <w:p>
            <w:pPr>
              <w:spacing w:line="380" w:lineRule="exact"/>
              <w:ind w:firstLine="705" w:firstLineChars="294"/>
              <w:jc w:val="center"/>
              <w:rPr>
                <w:rFonts w:ascii="宋体" w:hAnsi="Calibri"/>
                <w:sz w:val="24"/>
              </w:rPr>
            </w:pPr>
            <w:r>
              <w:rPr>
                <w:rFonts w:hint="eastAsia" w:ascii="宋体" w:hAnsi="宋体"/>
                <w:sz w:val="24"/>
              </w:rPr>
              <w:t>签到、领取资料，课题中期成果资料展示</w:t>
            </w:r>
          </w:p>
        </w:tc>
        <w:tc>
          <w:tcPr>
            <w:tcW w:w="2019" w:type="dxa"/>
            <w:vAlign w:val="center"/>
          </w:tcPr>
          <w:p>
            <w:pPr>
              <w:spacing w:line="380" w:lineRule="exact"/>
              <w:jc w:val="center"/>
              <w:rPr>
                <w:rFonts w:ascii="宋体" w:hAnsi="Calibri"/>
                <w:sz w:val="24"/>
              </w:rPr>
            </w:pPr>
            <w:r>
              <w:rPr>
                <w:rFonts w:hint="eastAsia" w:ascii="宋体" w:hAnsi="Calibri"/>
                <w:sz w:val="24"/>
              </w:rPr>
              <w:t>大厅进口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782" w:type="dxa"/>
            <w:vMerge w:val="restart"/>
            <w:vAlign w:val="center"/>
          </w:tcPr>
          <w:p>
            <w:pPr>
              <w:spacing w:line="380" w:lineRule="exact"/>
              <w:rPr>
                <w:rFonts w:ascii="宋体" w:hAnsi="Calibri"/>
                <w:color w:val="000000"/>
                <w:sz w:val="24"/>
              </w:rPr>
            </w:pPr>
            <w:r>
              <w:rPr>
                <w:rFonts w:ascii="宋体" w:hAnsi="宋体"/>
                <w:color w:val="000000"/>
                <w:sz w:val="24"/>
              </w:rPr>
              <w:t>13:10—</w:t>
            </w:r>
            <w:r>
              <w:rPr>
                <w:rFonts w:hint="eastAsia" w:ascii="宋体" w:hAnsi="宋体"/>
                <w:color w:val="000000"/>
                <w:sz w:val="24"/>
              </w:rPr>
              <w:t>1</w:t>
            </w:r>
            <w:r>
              <w:rPr>
                <w:rFonts w:ascii="宋体" w:hAnsi="宋体"/>
                <w:color w:val="000000"/>
                <w:sz w:val="24"/>
              </w:rPr>
              <w:t>3:4</w:t>
            </w:r>
            <w:r>
              <w:rPr>
                <w:rFonts w:hint="eastAsia" w:ascii="宋体" w:hAnsi="宋体"/>
                <w:color w:val="000000"/>
                <w:sz w:val="24"/>
              </w:rPr>
              <w:t>5</w:t>
            </w:r>
          </w:p>
        </w:tc>
        <w:tc>
          <w:tcPr>
            <w:tcW w:w="1329" w:type="dxa"/>
            <w:vMerge w:val="restart"/>
            <w:vAlign w:val="center"/>
          </w:tcPr>
          <w:p>
            <w:pPr>
              <w:spacing w:line="380" w:lineRule="exact"/>
              <w:rPr>
                <w:rFonts w:ascii="宋体" w:hAnsi="Calibri"/>
                <w:sz w:val="24"/>
              </w:rPr>
            </w:pPr>
            <w:r>
              <w:rPr>
                <w:rFonts w:ascii="宋体" w:hAnsi="宋体"/>
                <w:sz w:val="24"/>
              </w:rPr>
              <w:t xml:space="preserve"> </w:t>
            </w:r>
            <w:r>
              <w:rPr>
                <w:rFonts w:hint="eastAsia" w:ascii="宋体" w:hAnsi="宋体"/>
                <w:sz w:val="24"/>
              </w:rPr>
              <w:t>课堂观摩</w:t>
            </w:r>
          </w:p>
        </w:tc>
        <w:tc>
          <w:tcPr>
            <w:tcW w:w="5044" w:type="dxa"/>
            <w:vAlign w:val="center"/>
          </w:tcPr>
          <w:p>
            <w:pPr>
              <w:spacing w:line="380" w:lineRule="exact"/>
              <w:ind w:firstLine="240" w:firstLineChars="100"/>
              <w:rPr>
                <w:rFonts w:ascii="宋体" w:hAnsi="Calibri"/>
                <w:sz w:val="24"/>
              </w:rPr>
            </w:pPr>
            <w:r>
              <w:rPr>
                <w:rFonts w:hint="eastAsia" w:ascii="宋体" w:hAnsi="Calibri"/>
                <w:sz w:val="24"/>
              </w:rPr>
              <w:t>语文 《</w:t>
            </w:r>
            <w:r>
              <w:rPr>
                <w:rFonts w:ascii="宋体" w:hAnsi="宋体" w:cs="宋体"/>
                <w:sz w:val="24"/>
              </w:rPr>
              <w:t>花钟</w:t>
            </w:r>
            <w:r>
              <w:rPr>
                <w:rFonts w:hint="eastAsia" w:ascii="宋体" w:hAnsi="Calibri"/>
                <w:sz w:val="24"/>
              </w:rPr>
              <w:t>》</w:t>
            </w:r>
          </w:p>
          <w:p>
            <w:pPr>
              <w:spacing w:line="380" w:lineRule="exact"/>
              <w:ind w:firstLine="240" w:firstLineChars="100"/>
              <w:rPr>
                <w:rFonts w:ascii="宋体" w:hAnsi="Calibri"/>
                <w:sz w:val="24"/>
              </w:rPr>
            </w:pPr>
            <w:r>
              <w:rPr>
                <w:rFonts w:hint="eastAsia" w:ascii="宋体" w:hAnsi="Calibri"/>
                <w:sz w:val="24"/>
              </w:rPr>
              <w:t>执教：三（4）班 余妍婷</w:t>
            </w:r>
          </w:p>
        </w:tc>
        <w:tc>
          <w:tcPr>
            <w:tcW w:w="2019" w:type="dxa"/>
            <w:vAlign w:val="center"/>
          </w:tcPr>
          <w:p>
            <w:pPr>
              <w:spacing w:line="380" w:lineRule="exact"/>
              <w:jc w:val="center"/>
              <w:rPr>
                <w:rFonts w:ascii="宋体" w:hAnsi="Calibri"/>
                <w:sz w:val="24"/>
              </w:rPr>
            </w:pPr>
            <w:r>
              <w:rPr>
                <w:rFonts w:hint="eastAsia" w:ascii="宋体" w:hAnsi="Calibri"/>
                <w:sz w:val="24"/>
              </w:rPr>
              <w:t>四楼录播室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782" w:type="dxa"/>
            <w:vMerge w:val="continue"/>
            <w:vAlign w:val="center"/>
          </w:tcPr>
          <w:p>
            <w:pPr>
              <w:spacing w:line="380" w:lineRule="exact"/>
              <w:rPr>
                <w:rFonts w:ascii="宋体" w:hAnsi="宋体"/>
                <w:color w:val="000000"/>
                <w:sz w:val="24"/>
              </w:rPr>
            </w:pPr>
          </w:p>
        </w:tc>
        <w:tc>
          <w:tcPr>
            <w:tcW w:w="1329" w:type="dxa"/>
            <w:vMerge w:val="continue"/>
            <w:vAlign w:val="center"/>
          </w:tcPr>
          <w:p>
            <w:pPr>
              <w:spacing w:line="380" w:lineRule="exact"/>
              <w:rPr>
                <w:rFonts w:ascii="宋体" w:hAnsi="宋体"/>
                <w:sz w:val="24"/>
              </w:rPr>
            </w:pPr>
          </w:p>
        </w:tc>
        <w:tc>
          <w:tcPr>
            <w:tcW w:w="5044" w:type="dxa"/>
            <w:vAlign w:val="center"/>
          </w:tcPr>
          <w:p>
            <w:pPr>
              <w:spacing w:line="380" w:lineRule="exact"/>
              <w:ind w:firstLine="240" w:firstLineChars="100"/>
              <w:rPr>
                <w:rFonts w:ascii="宋体" w:hAnsi="Calibri"/>
                <w:sz w:val="24"/>
              </w:rPr>
            </w:pPr>
            <w:r>
              <w:rPr>
                <w:rFonts w:hint="eastAsia" w:ascii="宋体" w:hAnsi="Calibri"/>
                <w:sz w:val="24"/>
              </w:rPr>
              <w:t>语文 《猫》</w:t>
            </w:r>
          </w:p>
          <w:p>
            <w:pPr>
              <w:spacing w:line="380" w:lineRule="exact"/>
              <w:ind w:firstLine="240" w:firstLineChars="100"/>
              <w:rPr>
                <w:rFonts w:ascii="宋体" w:hAnsi="Calibri"/>
                <w:sz w:val="24"/>
              </w:rPr>
            </w:pPr>
            <w:r>
              <w:rPr>
                <w:rFonts w:hint="eastAsia" w:ascii="宋体" w:hAnsi="Calibri"/>
                <w:sz w:val="24"/>
              </w:rPr>
              <w:t>执教：四（6）班 金雪婷</w:t>
            </w:r>
          </w:p>
        </w:tc>
        <w:tc>
          <w:tcPr>
            <w:tcW w:w="2019" w:type="dxa"/>
            <w:vAlign w:val="center"/>
          </w:tcPr>
          <w:p>
            <w:pPr>
              <w:spacing w:line="380" w:lineRule="exact"/>
              <w:jc w:val="center"/>
              <w:rPr>
                <w:rFonts w:ascii="宋体" w:hAnsi="Calibri"/>
                <w:sz w:val="24"/>
              </w:rPr>
            </w:pPr>
            <w:r>
              <w:rPr>
                <w:rFonts w:hint="eastAsia" w:ascii="宋体" w:hAnsi="Calibri"/>
                <w:sz w:val="24"/>
              </w:rPr>
              <w:t>三楼科创教室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782" w:type="dxa"/>
            <w:vAlign w:val="center"/>
          </w:tcPr>
          <w:p>
            <w:pPr>
              <w:spacing w:line="380" w:lineRule="exact"/>
              <w:rPr>
                <w:rFonts w:ascii="宋体" w:hAnsi="宋体"/>
                <w:color w:val="000000"/>
                <w:sz w:val="24"/>
              </w:rPr>
            </w:pPr>
            <w:r>
              <w:rPr>
                <w:rFonts w:hint="eastAsia" w:ascii="宋体" w:hAnsi="宋体"/>
                <w:color w:val="000000"/>
                <w:sz w:val="24"/>
              </w:rPr>
              <w:t>13:45—13:55</w:t>
            </w:r>
          </w:p>
        </w:tc>
        <w:tc>
          <w:tcPr>
            <w:tcW w:w="6373" w:type="dxa"/>
            <w:gridSpan w:val="2"/>
            <w:vAlign w:val="center"/>
          </w:tcPr>
          <w:p>
            <w:pPr>
              <w:spacing w:line="380" w:lineRule="exact"/>
              <w:ind w:firstLine="240" w:firstLineChars="100"/>
              <w:jc w:val="center"/>
              <w:rPr>
                <w:rFonts w:ascii="宋体" w:hAnsi="Calibri"/>
                <w:sz w:val="24"/>
              </w:rPr>
            </w:pPr>
            <w:r>
              <w:rPr>
                <w:rFonts w:hint="eastAsia" w:ascii="宋体" w:hAnsi="Calibri"/>
                <w:sz w:val="24"/>
              </w:rPr>
              <w:t>茶  歇</w:t>
            </w:r>
          </w:p>
        </w:tc>
        <w:tc>
          <w:tcPr>
            <w:tcW w:w="2019" w:type="dxa"/>
            <w:vAlign w:val="center"/>
          </w:tcPr>
          <w:p>
            <w:pPr>
              <w:spacing w:line="380" w:lineRule="exact"/>
              <w:jc w:val="center"/>
              <w:rPr>
                <w:rFonts w:ascii="宋体" w:hAnsi="Calibri"/>
                <w:sz w:val="24"/>
              </w:rPr>
            </w:pPr>
            <w:r>
              <w:rPr>
                <w:rFonts w:hint="eastAsia" w:ascii="宋体" w:hAnsi="Calibri"/>
                <w:sz w:val="24"/>
              </w:rPr>
              <w:t>底楼报告厅门口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782" w:type="dxa"/>
            <w:vAlign w:val="center"/>
          </w:tcPr>
          <w:p>
            <w:pPr>
              <w:spacing w:line="380" w:lineRule="exact"/>
              <w:rPr>
                <w:rFonts w:ascii="宋体" w:hAnsi="Calibri"/>
                <w:color w:val="000000"/>
                <w:sz w:val="24"/>
              </w:rPr>
            </w:pPr>
            <w:r>
              <w:rPr>
                <w:rFonts w:ascii="宋体" w:hAnsi="宋体"/>
                <w:color w:val="000000"/>
                <w:sz w:val="24"/>
              </w:rPr>
              <w:t>1</w:t>
            </w:r>
            <w:r>
              <w:rPr>
                <w:rFonts w:hint="eastAsia" w:ascii="宋体" w:hAnsi="宋体"/>
                <w:color w:val="000000"/>
                <w:sz w:val="24"/>
              </w:rPr>
              <w:t>4</w:t>
            </w:r>
            <w:r>
              <w:rPr>
                <w:rFonts w:ascii="宋体" w:hAnsi="宋体"/>
                <w:color w:val="000000"/>
                <w:sz w:val="24"/>
              </w:rPr>
              <w:t>:</w:t>
            </w:r>
            <w:r>
              <w:rPr>
                <w:rFonts w:hint="eastAsia" w:ascii="宋体" w:hAnsi="宋体"/>
                <w:color w:val="000000"/>
                <w:sz w:val="24"/>
              </w:rPr>
              <w:t>00</w:t>
            </w:r>
            <w:r>
              <w:rPr>
                <w:rFonts w:hint="eastAsia" w:ascii="宋体" w:hAnsi="Calibri"/>
                <w:color w:val="000000"/>
                <w:sz w:val="24"/>
              </w:rPr>
              <w:t>—1</w:t>
            </w:r>
            <w:r>
              <w:rPr>
                <w:rFonts w:ascii="宋体" w:hAnsi="Calibri"/>
                <w:color w:val="000000"/>
                <w:sz w:val="24"/>
              </w:rPr>
              <w:t>4</w:t>
            </w:r>
            <w:r>
              <w:rPr>
                <w:rFonts w:hint="eastAsia" w:ascii="宋体" w:hAnsi="Calibri"/>
                <w:color w:val="000000"/>
                <w:sz w:val="24"/>
              </w:rPr>
              <w:t>:40</w:t>
            </w:r>
          </w:p>
        </w:tc>
        <w:tc>
          <w:tcPr>
            <w:tcW w:w="1329" w:type="dxa"/>
            <w:vAlign w:val="center"/>
          </w:tcPr>
          <w:p>
            <w:pPr>
              <w:spacing w:line="380" w:lineRule="exact"/>
              <w:jc w:val="center"/>
              <w:rPr>
                <w:rFonts w:ascii="宋体" w:hAnsi="Calibri"/>
                <w:sz w:val="24"/>
              </w:rPr>
            </w:pPr>
            <w:r>
              <w:rPr>
                <w:rFonts w:hint="eastAsia" w:ascii="宋体" w:hAnsi="Calibri"/>
                <w:sz w:val="24"/>
              </w:rPr>
              <w:t>课题研究中期汇报</w:t>
            </w:r>
          </w:p>
        </w:tc>
        <w:tc>
          <w:tcPr>
            <w:tcW w:w="5044" w:type="dxa"/>
            <w:vAlign w:val="center"/>
          </w:tcPr>
          <w:p>
            <w:pPr>
              <w:spacing w:line="380" w:lineRule="exact"/>
              <w:ind w:firstLine="240" w:firstLineChars="100"/>
              <w:rPr>
                <w:rFonts w:ascii="宋体" w:hAnsi="Calibri"/>
                <w:sz w:val="24"/>
              </w:rPr>
            </w:pPr>
            <w:r>
              <w:rPr>
                <w:rFonts w:hint="eastAsia" w:ascii="宋体" w:hAnsi="Calibri"/>
                <w:sz w:val="24"/>
              </w:rPr>
              <w:t>《基于“深度汇谈”模式的学校青年教师队伍建设的实践研究》中期报告交流</w:t>
            </w:r>
          </w:p>
          <w:p>
            <w:pPr>
              <w:spacing w:line="380" w:lineRule="exact"/>
              <w:ind w:firstLine="240" w:firstLineChars="100"/>
              <w:jc w:val="right"/>
              <w:rPr>
                <w:rFonts w:ascii="宋体" w:hAnsi="Calibri"/>
                <w:sz w:val="24"/>
              </w:rPr>
            </w:pPr>
            <w:r>
              <w:rPr>
                <w:rFonts w:hint="eastAsia" w:ascii="宋体" w:hAnsi="Calibri"/>
                <w:sz w:val="24"/>
              </w:rPr>
              <w:t>——孙美红校长介绍</w:t>
            </w:r>
          </w:p>
          <w:p>
            <w:pPr>
              <w:spacing w:line="380" w:lineRule="exact"/>
              <w:rPr>
                <w:rFonts w:ascii="宋体" w:hAnsi="Calibri"/>
                <w:sz w:val="24"/>
              </w:rPr>
            </w:pPr>
            <w:r>
              <w:rPr>
                <w:rFonts w:hint="eastAsia" w:ascii="宋体" w:hAnsi="Calibri"/>
                <w:sz w:val="24"/>
              </w:rPr>
              <w:t>穿插：</w:t>
            </w:r>
          </w:p>
          <w:p>
            <w:pPr>
              <w:spacing w:line="380" w:lineRule="exact"/>
              <w:rPr>
                <w:rFonts w:ascii="宋体" w:hAnsi="Calibri"/>
                <w:sz w:val="24"/>
              </w:rPr>
            </w:pPr>
            <w:r>
              <w:rPr>
                <w:rFonts w:hint="eastAsia" w:ascii="宋体" w:hAnsi="Calibri"/>
                <w:sz w:val="24"/>
              </w:rPr>
              <w:t>1.三营三坊视频展</w:t>
            </w:r>
          </w:p>
          <w:p>
            <w:pPr>
              <w:spacing w:line="380" w:lineRule="exact"/>
              <w:rPr>
                <w:rFonts w:ascii="宋体" w:hAnsi="Calibri"/>
                <w:sz w:val="24"/>
              </w:rPr>
            </w:pPr>
            <w:r>
              <w:rPr>
                <w:rFonts w:hint="eastAsia" w:ascii="宋体" w:hAnsi="Calibri"/>
                <w:sz w:val="24"/>
              </w:rPr>
              <w:t>2.青年教师代表介绍</w:t>
            </w:r>
          </w:p>
          <w:p>
            <w:pPr>
              <w:spacing w:line="380" w:lineRule="exact"/>
              <w:rPr>
                <w:rFonts w:ascii="宋体" w:hAnsi="Calibri"/>
                <w:sz w:val="24"/>
              </w:rPr>
            </w:pPr>
            <w:r>
              <w:rPr>
                <w:rFonts w:hint="eastAsia" w:ascii="宋体" w:hAnsi="Calibri"/>
                <w:sz w:val="24"/>
              </w:rPr>
              <w:t>3.深度汇谈案例呈现</w:t>
            </w:r>
          </w:p>
        </w:tc>
        <w:tc>
          <w:tcPr>
            <w:tcW w:w="2019" w:type="dxa"/>
            <w:vAlign w:val="center"/>
          </w:tcPr>
          <w:p>
            <w:pPr>
              <w:spacing w:line="380" w:lineRule="exact"/>
              <w:jc w:val="center"/>
              <w:rPr>
                <w:rFonts w:ascii="宋体" w:hAnsi="Calibri"/>
                <w:sz w:val="24"/>
              </w:rPr>
            </w:pPr>
            <w:r>
              <w:rPr>
                <w:rFonts w:hint="eastAsia" w:ascii="宋体" w:hAnsi="Calibri"/>
                <w:sz w:val="24"/>
              </w:rPr>
              <w:t>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82" w:type="dxa"/>
            <w:vAlign w:val="center"/>
          </w:tcPr>
          <w:p>
            <w:pPr>
              <w:spacing w:line="380" w:lineRule="exact"/>
              <w:rPr>
                <w:rFonts w:ascii="宋体" w:hAnsi="宋体"/>
                <w:color w:val="000000"/>
                <w:sz w:val="24"/>
              </w:rPr>
            </w:pPr>
            <w:r>
              <w:rPr>
                <w:rFonts w:hint="eastAsia" w:ascii="宋体" w:hAnsi="宋体"/>
                <w:color w:val="000000"/>
                <w:sz w:val="24"/>
              </w:rPr>
              <w:t>1</w:t>
            </w:r>
            <w:r>
              <w:rPr>
                <w:rFonts w:ascii="宋体" w:hAnsi="宋体"/>
                <w:color w:val="000000"/>
                <w:sz w:val="24"/>
              </w:rPr>
              <w:t>4</w:t>
            </w:r>
            <w:r>
              <w:rPr>
                <w:rFonts w:hint="eastAsia" w:ascii="宋体" w:hAnsi="宋体"/>
                <w:color w:val="000000"/>
                <w:sz w:val="24"/>
              </w:rPr>
              <w:t>:40—1</w:t>
            </w:r>
            <w:r>
              <w:rPr>
                <w:rFonts w:ascii="宋体" w:hAnsi="宋体"/>
                <w:color w:val="000000"/>
                <w:sz w:val="24"/>
              </w:rPr>
              <w:t>5:00</w:t>
            </w:r>
          </w:p>
        </w:tc>
        <w:tc>
          <w:tcPr>
            <w:tcW w:w="6373" w:type="dxa"/>
            <w:gridSpan w:val="2"/>
            <w:vAlign w:val="center"/>
          </w:tcPr>
          <w:p>
            <w:pPr>
              <w:spacing w:line="380" w:lineRule="exact"/>
              <w:jc w:val="center"/>
              <w:rPr>
                <w:rFonts w:ascii="宋体" w:hAnsi="Calibri"/>
                <w:sz w:val="24"/>
              </w:rPr>
            </w:pPr>
            <w:r>
              <w:rPr>
                <w:rFonts w:hint="eastAsia" w:ascii="宋体" w:hAnsi="Calibri"/>
                <w:sz w:val="24"/>
              </w:rPr>
              <w:t>课题</w:t>
            </w:r>
            <w:r>
              <w:rPr>
                <w:rFonts w:ascii="宋体" w:hAnsi="Calibri"/>
                <w:sz w:val="24"/>
              </w:rPr>
              <w:t>交流研讨</w:t>
            </w:r>
            <w:r>
              <w:rPr>
                <w:rFonts w:hint="eastAsia" w:ascii="宋体" w:hAnsi="Calibri"/>
                <w:sz w:val="24"/>
              </w:rPr>
              <w:t>、专家点评</w:t>
            </w:r>
          </w:p>
        </w:tc>
        <w:tc>
          <w:tcPr>
            <w:tcW w:w="2019" w:type="dxa"/>
            <w:vAlign w:val="center"/>
          </w:tcPr>
          <w:p>
            <w:pPr>
              <w:spacing w:line="380" w:lineRule="exact"/>
              <w:jc w:val="center"/>
              <w:rPr>
                <w:rFonts w:ascii="宋体" w:hAnsi="Calibri"/>
                <w:sz w:val="24"/>
              </w:rPr>
            </w:pPr>
            <w:r>
              <w:rPr>
                <w:rFonts w:hint="eastAsia" w:ascii="宋体" w:hAnsi="Calibri"/>
                <w:sz w:val="24"/>
              </w:rPr>
              <w:t>报告厅</w:t>
            </w:r>
          </w:p>
        </w:tc>
      </w:tr>
    </w:tbl>
    <w:p>
      <w:pPr>
        <w:spacing w:line="360" w:lineRule="auto"/>
        <w:ind w:firstLine="480"/>
        <w:jc w:val="left"/>
        <w:rPr>
          <w:rFonts w:ascii="宋体" w:hAnsi="宋体"/>
          <w:kern w:val="0"/>
          <w:sz w:val="24"/>
        </w:rPr>
      </w:pPr>
    </w:p>
    <w:p>
      <w:pPr>
        <w:spacing w:line="360" w:lineRule="auto"/>
        <w:ind w:firstLine="480"/>
        <w:jc w:val="left"/>
        <w:rPr>
          <w:rFonts w:ascii="宋体" w:hAnsi="宋体"/>
          <w:kern w:val="0"/>
          <w:sz w:val="24"/>
        </w:rPr>
      </w:pPr>
    </w:p>
    <w:p>
      <w:pPr>
        <w:spacing w:line="360" w:lineRule="auto"/>
        <w:ind w:firstLine="480"/>
        <w:jc w:val="left"/>
        <w:rPr>
          <w:rFonts w:ascii="宋体" w:hAnsi="宋体"/>
          <w:kern w:val="0"/>
          <w:sz w:val="24"/>
        </w:rPr>
      </w:pPr>
      <w:r>
        <w:rPr>
          <w:rFonts w:hint="eastAsia" w:ascii="宋体" w:hAnsi="宋体"/>
          <w:kern w:val="0"/>
          <w:sz w:val="24"/>
        </w:rPr>
        <w:t>联系人：张美云；电话：1</w:t>
      </w:r>
      <w:r>
        <w:rPr>
          <w:rFonts w:ascii="宋体" w:hAnsi="宋体"/>
          <w:kern w:val="0"/>
          <w:sz w:val="24"/>
        </w:rPr>
        <w:t>5821814121</w:t>
      </w:r>
    </w:p>
    <w:p>
      <w:pPr>
        <w:spacing w:line="380" w:lineRule="exact"/>
        <w:ind w:firstLine="4200" w:firstLineChars="1750"/>
        <w:jc w:val="right"/>
        <w:rPr>
          <w:rFonts w:ascii="Calibri" w:hAnsi="Calibri"/>
          <w:sz w:val="24"/>
        </w:rPr>
      </w:pPr>
      <w:r>
        <w:rPr>
          <w:rFonts w:ascii="Calibri" w:hAnsi="Calibri" w:cs="Calibri"/>
          <w:sz w:val="24"/>
        </w:rPr>
        <w:t>20</w:t>
      </w:r>
      <w:r>
        <w:rPr>
          <w:rFonts w:hint="eastAsia" w:ascii="Calibri" w:hAnsi="Calibri" w:cs="Calibri"/>
          <w:sz w:val="24"/>
        </w:rPr>
        <w:t>2</w:t>
      </w:r>
      <w:r>
        <w:rPr>
          <w:rFonts w:ascii="Calibri" w:hAnsi="Calibri" w:cs="Calibri"/>
          <w:sz w:val="24"/>
        </w:rPr>
        <w:t>3</w:t>
      </w:r>
      <w:r>
        <w:rPr>
          <w:rFonts w:hint="eastAsia" w:ascii="Calibri" w:hAnsi="Calibri"/>
          <w:sz w:val="24"/>
        </w:rPr>
        <w:t>年</w:t>
      </w:r>
      <w:r>
        <w:rPr>
          <w:rFonts w:ascii="Calibri" w:hAnsi="Calibri"/>
          <w:sz w:val="24"/>
        </w:rPr>
        <w:t>4</w:t>
      </w:r>
      <w:r>
        <w:rPr>
          <w:rFonts w:hint="eastAsia" w:ascii="Calibri" w:hAnsi="Calibri"/>
          <w:sz w:val="24"/>
        </w:rPr>
        <w:t>月</w:t>
      </w:r>
      <w:r>
        <w:rPr>
          <w:rFonts w:ascii="Calibri" w:hAnsi="Calibri"/>
          <w:sz w:val="24"/>
        </w:rPr>
        <w:t>4</w:t>
      </w:r>
      <w:r>
        <w:rPr>
          <w:rFonts w:hint="eastAsia" w:ascii="Calibri" w:hAnsi="Calibri"/>
          <w:sz w:val="24"/>
        </w:rPr>
        <w:t>日</w:t>
      </w:r>
    </w:p>
    <w:p>
      <w:pPr>
        <w:spacing w:line="400" w:lineRule="exact"/>
        <w:rPr>
          <w:rFonts w:ascii="微软雅黑" w:hAnsi="微软雅黑" w:eastAsia="微软雅黑"/>
          <w:b/>
          <w:sz w:val="36"/>
          <w:szCs w:val="36"/>
        </w:rPr>
      </w:pPr>
    </w:p>
    <w:p>
      <w:pPr>
        <w:spacing w:line="400" w:lineRule="exact"/>
        <w:rPr>
          <w:rFonts w:ascii="微软雅黑" w:hAnsi="微软雅黑" w:eastAsia="微软雅黑"/>
          <w:b/>
          <w:sz w:val="36"/>
          <w:szCs w:val="36"/>
        </w:rPr>
      </w:pPr>
      <w:r>
        <w:rPr>
          <w:rFonts w:hint="eastAsia" w:ascii="微软雅黑" w:hAnsi="微软雅黑" w:eastAsia="微软雅黑"/>
          <w:b/>
          <w:sz w:val="36"/>
          <w:szCs w:val="36"/>
        </w:rPr>
        <w:t>通知四：</w:t>
      </w:r>
    </w:p>
    <w:p>
      <w:pPr>
        <w:spacing w:line="400" w:lineRule="exact"/>
        <w:ind w:firstLine="482"/>
        <w:jc w:val="center"/>
        <w:rPr>
          <w:rFonts w:ascii="黑体" w:eastAsia="黑体"/>
          <w:b/>
          <w:sz w:val="30"/>
          <w:szCs w:val="30"/>
        </w:rPr>
      </w:pPr>
      <w:r>
        <w:rPr>
          <w:rFonts w:hint="eastAsia" w:ascii="黑体" w:eastAsia="黑体"/>
          <w:b/>
          <w:sz w:val="30"/>
          <w:szCs w:val="30"/>
        </w:rPr>
        <w:t>2023年度区级重点课题结题鉴定安排调整通知</w:t>
      </w:r>
    </w:p>
    <w:p>
      <w:pPr>
        <w:spacing w:line="400" w:lineRule="exact"/>
        <w:rPr>
          <w:rFonts w:ascii="宋体" w:hAnsi="宋体"/>
          <w:b/>
          <w:sz w:val="24"/>
        </w:rPr>
      </w:pPr>
      <w:r>
        <w:rPr>
          <w:rFonts w:hint="eastAsia" w:ascii="宋体" w:hAnsi="宋体"/>
          <w:b/>
          <w:sz w:val="24"/>
        </w:rPr>
        <w:t>各单位科研室：</w:t>
      </w:r>
    </w:p>
    <w:p>
      <w:pPr>
        <w:spacing w:line="400" w:lineRule="exact"/>
        <w:ind w:firstLine="411" w:firstLineChars="196"/>
        <w:rPr>
          <w:sz w:val="24"/>
        </w:rPr>
      </w:pPr>
      <w:r>
        <w:rPr>
          <w:rFonts w:hint="eastAsia"/>
          <w:bCs/>
        </w:rPr>
        <w:t>为了全力做好我区迎接</w:t>
      </w:r>
      <w:r>
        <w:rPr>
          <w:bCs/>
        </w:rPr>
        <w:t>上海市课程与教学大调研工作，原先安排的区重点课题结题鉴定时间，有所微调，请相关学校科研主任及时通知本校课题负责人；另外</w:t>
      </w:r>
      <w:r>
        <w:rPr>
          <w:rFonts w:hint="eastAsia"/>
          <w:bCs/>
        </w:rPr>
        <w:t>结题工作穿插了今年科研培训班的观摩活动，请相关学校做好会场安排</w:t>
      </w:r>
      <w:r>
        <w:rPr>
          <w:bCs/>
        </w:rPr>
        <w:t>。调整后的</w:t>
      </w:r>
      <w:r>
        <w:rPr>
          <w:rFonts w:hint="eastAsia"/>
          <w:bCs/>
        </w:rPr>
        <w:t>鉴定活动具体安排如下：</w:t>
      </w:r>
    </w:p>
    <w:p>
      <w:pPr>
        <w:spacing w:line="400" w:lineRule="exact"/>
        <w:rPr>
          <w:rFonts w:ascii="宋体" w:hAnsi="宋体"/>
          <w:b/>
          <w:sz w:val="24"/>
        </w:rPr>
      </w:pPr>
    </w:p>
    <w:p>
      <w:pPr>
        <w:spacing w:line="300" w:lineRule="exact"/>
        <w:ind w:firstLine="600"/>
        <w:jc w:val="center"/>
        <w:rPr>
          <w:b/>
          <w:color w:val="000000"/>
          <w:sz w:val="24"/>
        </w:rPr>
      </w:pPr>
      <w:r>
        <w:rPr>
          <w:rFonts w:hint="eastAsia"/>
          <w:b/>
          <w:color w:val="000000"/>
          <w:sz w:val="24"/>
        </w:rPr>
        <w:t>2023年度区重点课题结题鉴定</w:t>
      </w:r>
      <w:r>
        <w:rPr>
          <w:rFonts w:hint="eastAsia" w:ascii="宋体" w:hAnsi="宋体"/>
          <w:b/>
          <w:bCs/>
          <w:color w:val="000000"/>
          <w:kern w:val="0"/>
          <w:sz w:val="24"/>
        </w:rPr>
        <w:t>活动</w:t>
      </w:r>
      <w:r>
        <w:rPr>
          <w:rFonts w:hint="eastAsia"/>
          <w:b/>
          <w:color w:val="000000"/>
          <w:sz w:val="24"/>
        </w:rPr>
        <w:t>安排</w:t>
      </w:r>
      <w:r>
        <w:rPr>
          <w:rFonts w:hint="eastAsia"/>
          <w:b/>
          <w:color w:val="FF0000"/>
          <w:sz w:val="24"/>
        </w:rPr>
        <w:t>（调整版）</w:t>
      </w:r>
    </w:p>
    <w:tbl>
      <w:tblPr>
        <w:tblStyle w:val="7"/>
        <w:tblW w:w="58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1087"/>
        <w:gridCol w:w="1025"/>
        <w:gridCol w:w="1313"/>
        <w:gridCol w:w="1027"/>
        <w:gridCol w:w="2662"/>
        <w:gridCol w:w="1426"/>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82"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kern w:val="0"/>
                <w:szCs w:val="21"/>
              </w:rPr>
            </w:pPr>
            <w:r>
              <w:rPr>
                <w:rFonts w:hint="eastAsia" w:ascii="宋体" w:hAnsi="宋体" w:cs="宋体"/>
                <w:b/>
                <w:kern w:val="0"/>
                <w:szCs w:val="21"/>
              </w:rPr>
              <w:t>论证组</w:t>
            </w:r>
          </w:p>
        </w:tc>
        <w:tc>
          <w:tcPr>
            <w:tcW w:w="1018" w:type="pct"/>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kern w:val="0"/>
                <w:szCs w:val="21"/>
              </w:rPr>
            </w:pPr>
            <w:r>
              <w:rPr>
                <w:rFonts w:hint="eastAsia" w:ascii="宋体" w:hAnsi="宋体" w:cs="宋体"/>
                <w:b/>
                <w:kern w:val="0"/>
                <w:szCs w:val="21"/>
              </w:rPr>
              <w:t>时</w:t>
            </w:r>
            <w:r>
              <w:rPr>
                <w:rFonts w:hint="eastAsia" w:ascii="宋体" w:hAnsi="宋体" w:cs="宋体"/>
                <w:kern w:val="0"/>
                <w:szCs w:val="21"/>
              </w:rPr>
              <w:t>间</w:t>
            </w:r>
          </w:p>
        </w:tc>
        <w:tc>
          <w:tcPr>
            <w:tcW w:w="633"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kern w:val="0"/>
                <w:szCs w:val="21"/>
              </w:rPr>
            </w:pPr>
            <w:r>
              <w:rPr>
                <w:rFonts w:hint="eastAsia" w:ascii="宋体" w:hAnsi="宋体" w:cs="宋体"/>
                <w:b/>
                <w:kern w:val="0"/>
                <w:szCs w:val="21"/>
              </w:rPr>
              <w:t>课题</w:t>
            </w:r>
          </w:p>
          <w:p>
            <w:pPr>
              <w:spacing w:line="300" w:lineRule="exact"/>
              <w:jc w:val="center"/>
              <w:rPr>
                <w:rFonts w:ascii="宋体" w:hAnsi="宋体" w:cs="宋体"/>
                <w:b/>
                <w:kern w:val="0"/>
                <w:szCs w:val="21"/>
              </w:rPr>
            </w:pPr>
            <w:r>
              <w:rPr>
                <w:rFonts w:hint="eastAsia" w:ascii="宋体" w:hAnsi="宋体" w:cs="宋体"/>
                <w:b/>
                <w:kern w:val="0"/>
                <w:szCs w:val="21"/>
              </w:rPr>
              <w:t>单位</w:t>
            </w:r>
          </w:p>
        </w:tc>
        <w:tc>
          <w:tcPr>
            <w:tcW w:w="495"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kern w:val="0"/>
                <w:szCs w:val="21"/>
              </w:rPr>
            </w:pPr>
            <w:r>
              <w:rPr>
                <w:rFonts w:hint="eastAsia" w:ascii="宋体" w:hAnsi="宋体" w:cs="宋体"/>
                <w:b/>
                <w:kern w:val="0"/>
                <w:szCs w:val="21"/>
              </w:rPr>
              <w:t>负责人</w:t>
            </w:r>
          </w:p>
        </w:tc>
        <w:tc>
          <w:tcPr>
            <w:tcW w:w="1283"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kern w:val="0"/>
                <w:szCs w:val="21"/>
              </w:rPr>
            </w:pPr>
            <w:r>
              <w:rPr>
                <w:rFonts w:hint="eastAsia" w:ascii="宋体" w:hAnsi="宋体" w:cs="宋体"/>
                <w:b/>
                <w:kern w:val="0"/>
                <w:szCs w:val="21"/>
              </w:rPr>
              <w:t>课题名称</w:t>
            </w:r>
          </w:p>
        </w:tc>
        <w:tc>
          <w:tcPr>
            <w:tcW w:w="687"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kern w:val="0"/>
                <w:szCs w:val="21"/>
              </w:rPr>
            </w:pPr>
            <w:r>
              <w:rPr>
                <w:rFonts w:hint="eastAsia" w:ascii="宋体" w:hAnsi="宋体" w:cs="宋体"/>
                <w:b/>
                <w:kern w:val="0"/>
                <w:szCs w:val="21"/>
              </w:rPr>
              <w:t>地点</w:t>
            </w:r>
          </w:p>
        </w:tc>
        <w:tc>
          <w:tcPr>
            <w:tcW w:w="59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kern w:val="0"/>
                <w:szCs w:val="21"/>
              </w:rPr>
            </w:pPr>
            <w:r>
              <w:rPr>
                <w:rFonts w:hint="eastAsia" w:ascii="宋体" w:hAnsi="宋体" w:cs="宋体"/>
                <w:b/>
                <w:kern w:val="0"/>
                <w:szCs w:val="21"/>
              </w:rPr>
              <w:t>鉴定组</w:t>
            </w:r>
          </w:p>
          <w:p>
            <w:pPr>
              <w:spacing w:line="300" w:lineRule="exact"/>
              <w:jc w:val="center"/>
              <w:rPr>
                <w:rFonts w:ascii="宋体" w:hAnsi="宋体" w:cs="宋体"/>
                <w:b/>
                <w:kern w:val="0"/>
                <w:szCs w:val="21"/>
              </w:rPr>
            </w:pPr>
            <w:r>
              <w:rPr>
                <w:rFonts w:hint="eastAsia" w:ascii="宋体" w:hAnsi="宋体" w:cs="宋体"/>
                <w:b/>
                <w:kern w:val="0"/>
                <w:szCs w:val="21"/>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vMerge w:val="restart"/>
            <w:tcBorders>
              <w:top w:val="single" w:color="auto" w:sz="4" w:space="0"/>
              <w:left w:val="single" w:color="auto" w:sz="4" w:space="0"/>
              <w:right w:val="single" w:color="auto" w:sz="4" w:space="0"/>
            </w:tcBorders>
            <w:vAlign w:val="center"/>
          </w:tcPr>
          <w:p>
            <w:pPr>
              <w:spacing w:line="300" w:lineRule="exact"/>
              <w:rPr>
                <w:rFonts w:ascii="宋体" w:hAnsi="宋体" w:cs="宋体"/>
                <w:b/>
                <w:kern w:val="0"/>
                <w:szCs w:val="21"/>
              </w:rPr>
            </w:pPr>
            <w:r>
              <w:rPr>
                <w:rFonts w:hint="eastAsia" w:ascii="宋体" w:hAnsi="宋体" w:cs="宋体"/>
                <w:b/>
                <w:kern w:val="0"/>
                <w:szCs w:val="21"/>
              </w:rPr>
              <w:t>第</w:t>
            </w:r>
          </w:p>
          <w:p>
            <w:pPr>
              <w:spacing w:line="300" w:lineRule="exact"/>
              <w:rPr>
                <w:rFonts w:ascii="宋体" w:hAnsi="宋体" w:cs="宋体"/>
                <w:b/>
                <w:kern w:val="0"/>
                <w:szCs w:val="21"/>
              </w:rPr>
            </w:pPr>
            <w:r>
              <w:rPr>
                <w:rFonts w:hint="eastAsia" w:ascii="宋体" w:hAnsi="宋体" w:cs="宋体"/>
                <w:b/>
                <w:kern w:val="0"/>
                <w:szCs w:val="21"/>
              </w:rPr>
              <w:t>一</w:t>
            </w:r>
          </w:p>
          <w:p>
            <w:pPr>
              <w:spacing w:line="300" w:lineRule="exact"/>
              <w:rPr>
                <w:rFonts w:ascii="宋体" w:hAnsi="宋体" w:cs="宋体"/>
                <w:b/>
                <w:kern w:val="0"/>
                <w:szCs w:val="21"/>
              </w:rPr>
            </w:pPr>
            <w:r>
              <w:rPr>
                <w:rFonts w:hint="eastAsia" w:ascii="宋体" w:hAnsi="宋体" w:cs="宋体"/>
                <w:b/>
                <w:kern w:val="0"/>
                <w:szCs w:val="21"/>
              </w:rPr>
              <w:t>组</w:t>
            </w:r>
          </w:p>
        </w:tc>
        <w:tc>
          <w:tcPr>
            <w:tcW w:w="524" w:type="pct"/>
            <w:vMerge w:val="restart"/>
            <w:tcBorders>
              <w:top w:val="single" w:color="auto" w:sz="4" w:space="0"/>
              <w:left w:val="single" w:color="auto" w:sz="4" w:space="0"/>
              <w:right w:val="single" w:color="auto" w:sz="4" w:space="0"/>
            </w:tcBorders>
            <w:vAlign w:val="center"/>
          </w:tcPr>
          <w:p>
            <w:pPr>
              <w:jc w:val="center"/>
              <w:rPr>
                <w:color w:val="FF0000"/>
              </w:rPr>
            </w:pPr>
            <w:r>
              <w:rPr>
                <w:rFonts w:hint="eastAsia"/>
                <w:color w:val="FF0000"/>
              </w:rPr>
              <w:t>4月25日</w:t>
            </w:r>
          </w:p>
          <w:p>
            <w:pPr>
              <w:jc w:val="center"/>
            </w:pPr>
            <w:r>
              <w:rPr>
                <w:rFonts w:hint="eastAsia"/>
                <w:color w:val="FF0000"/>
              </w:rPr>
              <w:t>（周二）</w:t>
            </w:r>
          </w:p>
        </w:tc>
        <w:tc>
          <w:tcPr>
            <w:tcW w:w="493" w:type="pct"/>
            <w:vMerge w:val="restart"/>
            <w:tcBorders>
              <w:top w:val="single" w:color="auto" w:sz="4" w:space="0"/>
              <w:left w:val="single" w:color="auto" w:sz="4" w:space="0"/>
              <w:right w:val="single" w:color="auto" w:sz="4" w:space="0"/>
            </w:tcBorders>
            <w:vAlign w:val="center"/>
          </w:tcPr>
          <w:p>
            <w:pPr>
              <w:jc w:val="center"/>
            </w:pPr>
            <w:r>
              <w:rPr>
                <w:rFonts w:hint="eastAsia"/>
              </w:rPr>
              <w:t>上午</w:t>
            </w:r>
          </w:p>
          <w:p>
            <w:pPr>
              <w:jc w:val="center"/>
            </w:pPr>
            <w:r>
              <w:rPr>
                <w:rFonts w:hint="eastAsia"/>
              </w:rPr>
              <w:t>(9:0</w:t>
            </w:r>
            <w:r>
              <w:t>0</w:t>
            </w:r>
            <w:r>
              <w:rPr>
                <w:rFonts w:hint="eastAsia"/>
              </w:rPr>
              <w:t>)</w:t>
            </w:r>
          </w:p>
        </w:tc>
        <w:tc>
          <w:tcPr>
            <w:tcW w:w="633"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奉城幼儿园</w:t>
            </w:r>
          </w:p>
        </w:tc>
        <w:tc>
          <w:tcPr>
            <w:tcW w:w="495"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汪卫华</w:t>
            </w:r>
          </w:p>
        </w:tc>
        <w:tc>
          <w:tcPr>
            <w:tcW w:w="1283" w:type="pct"/>
            <w:tcBorders>
              <w:top w:val="single" w:color="auto" w:sz="4" w:space="0"/>
              <w:left w:val="single" w:color="auto" w:sz="4" w:space="0"/>
              <w:bottom w:val="single" w:color="auto" w:sz="4" w:space="0"/>
              <w:right w:val="single" w:color="auto" w:sz="4" w:space="0"/>
            </w:tcBorders>
          </w:tcPr>
          <w:p>
            <w:pPr>
              <w:jc w:val="left"/>
              <w:rPr>
                <w:rFonts w:ascii="Arial" w:hAnsi="Arial" w:cs="Arial"/>
                <w:szCs w:val="21"/>
              </w:rPr>
            </w:pPr>
            <w:r>
              <w:rPr>
                <w:rFonts w:ascii="Arial" w:hAnsi="Arial" w:cs="Arial"/>
                <w:szCs w:val="21"/>
              </w:rPr>
              <w:t>“活教育”理念下开展幼儿野趣运动的实践研究</w:t>
            </w:r>
          </w:p>
        </w:tc>
        <w:tc>
          <w:tcPr>
            <w:tcW w:w="687" w:type="pct"/>
            <w:vMerge w:val="restart"/>
            <w:tcBorders>
              <w:top w:val="single" w:color="auto" w:sz="4" w:space="0"/>
              <w:left w:val="single" w:color="auto" w:sz="4" w:space="0"/>
              <w:right w:val="single" w:color="auto" w:sz="4" w:space="0"/>
            </w:tcBorders>
            <w:vAlign w:val="center"/>
          </w:tcPr>
          <w:p>
            <w:pPr>
              <w:jc w:val="center"/>
              <w:rPr>
                <w:rFonts w:ascii="Arial" w:hAnsi="Arial" w:cs="Arial"/>
                <w:sz w:val="20"/>
                <w:szCs w:val="20"/>
              </w:rPr>
            </w:pPr>
            <w:r>
              <w:rPr>
                <w:rFonts w:hint="eastAsia" w:ascii="Arial" w:hAnsi="Arial" w:cs="Arial"/>
                <w:szCs w:val="21"/>
              </w:rPr>
              <w:t>青苹果幼儿园</w:t>
            </w:r>
          </w:p>
        </w:tc>
        <w:tc>
          <w:tcPr>
            <w:tcW w:w="599" w:type="pct"/>
            <w:vMerge w:val="restart"/>
            <w:tcBorders>
              <w:top w:val="single" w:color="auto" w:sz="4" w:space="0"/>
              <w:left w:val="single" w:color="auto" w:sz="4" w:space="0"/>
              <w:right w:val="single" w:color="auto" w:sz="4" w:space="0"/>
            </w:tcBorders>
            <w:vAlign w:val="center"/>
          </w:tcPr>
          <w:p>
            <w:pPr>
              <w:ind w:firstLine="210" w:firstLineChars="100"/>
            </w:pPr>
          </w:p>
          <w:p>
            <w:pPr>
              <w:ind w:firstLine="210" w:firstLineChars="100"/>
            </w:pPr>
            <w:r>
              <w:rPr>
                <w:rFonts w:hint="eastAsia"/>
              </w:rPr>
              <w:t>市专家</w:t>
            </w:r>
          </w:p>
          <w:p>
            <w:pPr>
              <w:widowControl/>
              <w:jc w:val="center"/>
            </w:pPr>
            <w:r>
              <w:t>*</w:t>
            </w:r>
            <w:r>
              <w:rPr>
                <w:rFonts w:hint="eastAsia"/>
              </w:rPr>
              <w:t xml:space="preserve"> 宋志红</w:t>
            </w:r>
          </w:p>
          <w:p>
            <w:pPr>
              <w:jc w:val="center"/>
            </w:pPr>
            <w:r>
              <w:rPr>
                <w:rFonts w:hint="eastAsia"/>
              </w:rPr>
              <w:t xml:space="preserve">  金 珏 </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82" w:type="pct"/>
            <w:vMerge w:val="continue"/>
            <w:tcBorders>
              <w:left w:val="single" w:color="auto" w:sz="4" w:space="0"/>
              <w:right w:val="single" w:color="auto" w:sz="4" w:space="0"/>
            </w:tcBorders>
            <w:vAlign w:val="center"/>
          </w:tcPr>
          <w:p>
            <w:pPr>
              <w:widowControl/>
              <w:spacing w:line="300" w:lineRule="exact"/>
              <w:rPr>
                <w:rFonts w:ascii="宋体" w:hAnsi="宋体" w:cs="宋体"/>
                <w:kern w:val="0"/>
                <w:szCs w:val="21"/>
              </w:rPr>
            </w:pPr>
          </w:p>
        </w:tc>
        <w:tc>
          <w:tcPr>
            <w:tcW w:w="524" w:type="pct"/>
            <w:vMerge w:val="continue"/>
            <w:tcBorders>
              <w:left w:val="single" w:color="auto" w:sz="4" w:space="0"/>
              <w:right w:val="single" w:color="auto" w:sz="4" w:space="0"/>
            </w:tcBorders>
            <w:vAlign w:val="center"/>
          </w:tcPr>
          <w:p>
            <w:pPr>
              <w:widowControl/>
              <w:spacing w:line="300" w:lineRule="exact"/>
              <w:rPr>
                <w:rFonts w:ascii="宋体" w:hAnsi="宋体" w:cs="宋体"/>
                <w:kern w:val="0"/>
                <w:szCs w:val="21"/>
              </w:rPr>
            </w:pPr>
          </w:p>
        </w:tc>
        <w:tc>
          <w:tcPr>
            <w:tcW w:w="493" w:type="pct"/>
            <w:vMerge w:val="continue"/>
            <w:tcBorders>
              <w:left w:val="single" w:color="auto" w:sz="4" w:space="0"/>
              <w:right w:val="single" w:color="auto" w:sz="4" w:space="0"/>
            </w:tcBorders>
            <w:vAlign w:val="center"/>
          </w:tcPr>
          <w:p>
            <w:pPr>
              <w:widowControl/>
              <w:spacing w:line="300" w:lineRule="exact"/>
              <w:jc w:val="center"/>
              <w:rPr>
                <w:rFonts w:ascii="宋体" w:hAnsi="宋体" w:cs="宋体"/>
                <w:kern w:val="0"/>
                <w:szCs w:val="21"/>
              </w:rPr>
            </w:pPr>
          </w:p>
        </w:tc>
        <w:tc>
          <w:tcPr>
            <w:tcW w:w="633" w:type="pct"/>
            <w:tcBorders>
              <w:top w:val="single" w:color="auto" w:sz="4" w:space="0"/>
              <w:left w:val="single" w:color="auto" w:sz="4" w:space="0"/>
              <w:bottom w:val="single" w:color="auto" w:sz="4" w:space="0"/>
              <w:right w:val="single" w:color="auto" w:sz="4" w:space="0"/>
            </w:tcBorders>
            <w:vAlign w:val="bottom"/>
          </w:tcPr>
          <w:p>
            <w:pPr>
              <w:jc w:val="center"/>
              <w:rPr>
                <w:rFonts w:ascii="Arial" w:hAnsi="Arial" w:cs="Arial"/>
                <w:szCs w:val="21"/>
              </w:rPr>
            </w:pPr>
            <w:r>
              <w:rPr>
                <w:rFonts w:ascii="Arial" w:hAnsi="Arial" w:cs="Arial"/>
                <w:szCs w:val="21"/>
              </w:rPr>
              <w:t>新贝艺术</w:t>
            </w:r>
          </w:p>
          <w:p>
            <w:pPr>
              <w:jc w:val="center"/>
              <w:rPr>
                <w:rFonts w:ascii="Arial" w:hAnsi="Arial" w:cs="Arial"/>
                <w:szCs w:val="21"/>
              </w:rPr>
            </w:pPr>
            <w:r>
              <w:rPr>
                <w:rFonts w:ascii="Arial" w:hAnsi="Arial" w:cs="Arial"/>
                <w:szCs w:val="21"/>
              </w:rPr>
              <w:t>幼儿园</w:t>
            </w:r>
          </w:p>
        </w:tc>
        <w:tc>
          <w:tcPr>
            <w:tcW w:w="495"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王玉莲</w:t>
            </w:r>
          </w:p>
        </w:tc>
        <w:tc>
          <w:tcPr>
            <w:tcW w:w="1283" w:type="pct"/>
            <w:tcBorders>
              <w:top w:val="single" w:color="auto" w:sz="4" w:space="0"/>
              <w:left w:val="single" w:color="auto" w:sz="4" w:space="0"/>
              <w:bottom w:val="single" w:color="auto" w:sz="4" w:space="0"/>
              <w:right w:val="single" w:color="auto" w:sz="4" w:space="0"/>
            </w:tcBorders>
            <w:vAlign w:val="bottom"/>
          </w:tcPr>
          <w:p>
            <w:pPr>
              <w:jc w:val="left"/>
              <w:rPr>
                <w:rFonts w:ascii="Arial" w:hAnsi="Arial" w:cs="Arial"/>
                <w:szCs w:val="21"/>
              </w:rPr>
            </w:pPr>
            <w:r>
              <w:rPr>
                <w:rFonts w:ascii="Arial" w:hAnsi="Arial" w:cs="Arial"/>
                <w:szCs w:val="21"/>
              </w:rPr>
              <w:t>“贤文化”背景下幼儿园开展绿色运动的实践研究</w:t>
            </w:r>
          </w:p>
        </w:tc>
        <w:tc>
          <w:tcPr>
            <w:tcW w:w="687" w:type="pct"/>
            <w:vMerge w:val="continue"/>
            <w:tcBorders>
              <w:left w:val="single" w:color="auto" w:sz="4" w:space="0"/>
              <w:right w:val="single" w:color="auto" w:sz="4" w:space="0"/>
            </w:tcBorders>
            <w:vAlign w:val="center"/>
          </w:tcPr>
          <w:p>
            <w:pPr>
              <w:rPr>
                <w:rFonts w:ascii="宋体" w:hAnsi="宋体" w:cs="宋体"/>
                <w:kern w:val="0"/>
                <w:szCs w:val="21"/>
              </w:rPr>
            </w:pPr>
          </w:p>
        </w:tc>
        <w:tc>
          <w:tcPr>
            <w:tcW w:w="599" w:type="pct"/>
            <w:vMerge w:val="continue"/>
            <w:tcBorders>
              <w:left w:val="single" w:color="auto" w:sz="4" w:space="0"/>
              <w:right w:val="single" w:color="auto" w:sz="4" w:space="0"/>
            </w:tcBorders>
          </w:tcPr>
          <w:p>
            <w:pPr>
              <w:widowControl/>
              <w:spacing w:line="30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82" w:type="pct"/>
            <w:vMerge w:val="continue"/>
            <w:tcBorders>
              <w:left w:val="single" w:color="auto" w:sz="4" w:space="0"/>
              <w:right w:val="single" w:color="auto" w:sz="4" w:space="0"/>
            </w:tcBorders>
            <w:vAlign w:val="center"/>
          </w:tcPr>
          <w:p>
            <w:pPr>
              <w:widowControl/>
              <w:spacing w:line="300" w:lineRule="exact"/>
              <w:rPr>
                <w:rFonts w:ascii="宋体" w:hAnsi="宋体" w:cs="宋体"/>
                <w:kern w:val="0"/>
                <w:szCs w:val="21"/>
              </w:rPr>
            </w:pPr>
          </w:p>
        </w:tc>
        <w:tc>
          <w:tcPr>
            <w:tcW w:w="524" w:type="pct"/>
            <w:vMerge w:val="continue"/>
            <w:tcBorders>
              <w:left w:val="single" w:color="auto" w:sz="4" w:space="0"/>
              <w:right w:val="single" w:color="auto" w:sz="4" w:space="0"/>
            </w:tcBorders>
            <w:vAlign w:val="center"/>
          </w:tcPr>
          <w:p>
            <w:pPr>
              <w:widowControl/>
              <w:spacing w:line="300" w:lineRule="exact"/>
              <w:rPr>
                <w:rFonts w:ascii="宋体" w:hAnsi="宋体" w:cs="宋体"/>
                <w:kern w:val="0"/>
                <w:szCs w:val="21"/>
              </w:rPr>
            </w:pPr>
          </w:p>
        </w:tc>
        <w:tc>
          <w:tcPr>
            <w:tcW w:w="493" w:type="pct"/>
            <w:vMerge w:val="continue"/>
            <w:tcBorders>
              <w:left w:val="single" w:color="auto" w:sz="4" w:space="0"/>
              <w:right w:val="single" w:color="auto" w:sz="4" w:space="0"/>
            </w:tcBorders>
            <w:vAlign w:val="center"/>
          </w:tcPr>
          <w:p>
            <w:pPr>
              <w:widowControl/>
              <w:spacing w:line="300" w:lineRule="exact"/>
              <w:jc w:val="center"/>
              <w:rPr>
                <w:rFonts w:ascii="宋体" w:hAnsi="宋体" w:cs="宋体"/>
                <w:kern w:val="0"/>
                <w:szCs w:val="21"/>
              </w:rPr>
            </w:pPr>
          </w:p>
        </w:tc>
        <w:tc>
          <w:tcPr>
            <w:tcW w:w="633" w:type="pct"/>
            <w:tcBorders>
              <w:top w:val="single" w:color="auto" w:sz="4" w:space="0"/>
              <w:left w:val="single" w:color="auto" w:sz="4" w:space="0"/>
              <w:bottom w:val="single" w:color="auto" w:sz="4" w:space="0"/>
              <w:right w:val="single" w:color="auto" w:sz="4" w:space="0"/>
            </w:tcBorders>
          </w:tcPr>
          <w:p>
            <w:pPr>
              <w:jc w:val="center"/>
              <w:rPr>
                <w:rFonts w:ascii="Arial" w:hAnsi="Arial" w:cs="Arial"/>
                <w:szCs w:val="21"/>
              </w:rPr>
            </w:pPr>
            <w:r>
              <w:rPr>
                <w:rFonts w:hint="eastAsia" w:ascii="Arial" w:hAnsi="Arial" w:cs="Arial"/>
                <w:szCs w:val="21"/>
              </w:rPr>
              <w:t>青苹果</w:t>
            </w:r>
          </w:p>
          <w:p>
            <w:pPr>
              <w:jc w:val="center"/>
              <w:rPr>
                <w:rFonts w:ascii="Arial" w:hAnsi="Arial" w:cs="Arial"/>
                <w:szCs w:val="21"/>
              </w:rPr>
            </w:pPr>
            <w:r>
              <w:rPr>
                <w:rFonts w:hint="eastAsia" w:ascii="Arial" w:hAnsi="Arial" w:cs="Arial"/>
                <w:szCs w:val="21"/>
              </w:rPr>
              <w:t>幼儿园</w:t>
            </w:r>
          </w:p>
        </w:tc>
        <w:tc>
          <w:tcPr>
            <w:tcW w:w="495"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范丹方</w:t>
            </w:r>
          </w:p>
        </w:tc>
        <w:tc>
          <w:tcPr>
            <w:tcW w:w="1283" w:type="pct"/>
            <w:tcBorders>
              <w:top w:val="single" w:color="auto" w:sz="4" w:space="0"/>
              <w:left w:val="single" w:color="auto" w:sz="4" w:space="0"/>
              <w:bottom w:val="single" w:color="auto" w:sz="4" w:space="0"/>
              <w:right w:val="single" w:color="auto" w:sz="4" w:space="0"/>
            </w:tcBorders>
            <w:vAlign w:val="bottom"/>
          </w:tcPr>
          <w:p>
            <w:pPr>
              <w:jc w:val="left"/>
              <w:rPr>
                <w:rFonts w:ascii="Arial" w:hAnsi="Arial" w:cs="Arial"/>
                <w:szCs w:val="21"/>
              </w:rPr>
            </w:pPr>
            <w:r>
              <w:rPr>
                <w:rFonts w:hint="eastAsia" w:ascii="Arial" w:hAnsi="Arial" w:cs="Arial"/>
                <w:szCs w:val="21"/>
              </w:rPr>
              <w:t>“奉贤活教育”理念下园本棋趣特色活动的实践研究</w:t>
            </w:r>
          </w:p>
        </w:tc>
        <w:tc>
          <w:tcPr>
            <w:tcW w:w="687" w:type="pct"/>
            <w:vMerge w:val="continue"/>
            <w:tcBorders>
              <w:left w:val="single" w:color="auto" w:sz="4" w:space="0"/>
              <w:right w:val="single" w:color="auto" w:sz="4" w:space="0"/>
            </w:tcBorders>
            <w:vAlign w:val="center"/>
          </w:tcPr>
          <w:p>
            <w:pPr>
              <w:rPr>
                <w:rFonts w:ascii="宋体" w:hAnsi="宋体" w:cs="宋体"/>
                <w:kern w:val="0"/>
                <w:szCs w:val="21"/>
              </w:rPr>
            </w:pPr>
          </w:p>
        </w:tc>
        <w:tc>
          <w:tcPr>
            <w:tcW w:w="599" w:type="pct"/>
            <w:vMerge w:val="continue"/>
            <w:tcBorders>
              <w:left w:val="single" w:color="auto" w:sz="4" w:space="0"/>
              <w:right w:val="single" w:color="auto" w:sz="4" w:space="0"/>
            </w:tcBorders>
          </w:tcPr>
          <w:p>
            <w:pPr>
              <w:widowControl/>
              <w:spacing w:line="30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82" w:type="pct"/>
            <w:vMerge w:val="continue"/>
            <w:tcBorders>
              <w:left w:val="single" w:color="auto" w:sz="4" w:space="0"/>
              <w:right w:val="single" w:color="auto" w:sz="4" w:space="0"/>
            </w:tcBorders>
            <w:vAlign w:val="center"/>
          </w:tcPr>
          <w:p>
            <w:pPr>
              <w:widowControl/>
              <w:spacing w:line="300" w:lineRule="exact"/>
              <w:rPr>
                <w:rFonts w:ascii="宋体" w:hAnsi="宋体" w:cs="宋体"/>
                <w:kern w:val="0"/>
                <w:szCs w:val="21"/>
              </w:rPr>
            </w:pPr>
          </w:p>
        </w:tc>
        <w:tc>
          <w:tcPr>
            <w:tcW w:w="524" w:type="pct"/>
            <w:vMerge w:val="restart"/>
            <w:tcBorders>
              <w:left w:val="single" w:color="auto" w:sz="4" w:space="0"/>
              <w:right w:val="single" w:color="auto" w:sz="4" w:space="0"/>
            </w:tcBorders>
            <w:vAlign w:val="center"/>
          </w:tcPr>
          <w:p>
            <w:pPr>
              <w:jc w:val="center"/>
              <w:rPr>
                <w:color w:val="FF0000"/>
              </w:rPr>
            </w:pPr>
            <w:r>
              <w:rPr>
                <w:rFonts w:hint="eastAsia"/>
                <w:color w:val="FF0000"/>
              </w:rPr>
              <w:t>4月26日</w:t>
            </w:r>
          </w:p>
          <w:p>
            <w:pPr>
              <w:spacing w:line="300" w:lineRule="exact"/>
              <w:rPr>
                <w:rFonts w:ascii="宋体" w:hAnsi="宋体" w:cs="宋体"/>
                <w:kern w:val="0"/>
                <w:szCs w:val="21"/>
              </w:rPr>
            </w:pPr>
            <w:r>
              <w:rPr>
                <w:rFonts w:hint="eastAsia"/>
                <w:color w:val="FF0000"/>
              </w:rPr>
              <w:t>（周三）</w:t>
            </w:r>
          </w:p>
        </w:tc>
        <w:tc>
          <w:tcPr>
            <w:tcW w:w="493" w:type="pct"/>
            <w:vMerge w:val="restart"/>
            <w:tcBorders>
              <w:top w:val="single" w:color="auto" w:sz="4" w:space="0"/>
              <w:left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下午</w:t>
            </w:r>
          </w:p>
          <w:p>
            <w:pPr>
              <w:spacing w:line="300" w:lineRule="exact"/>
              <w:jc w:val="center"/>
              <w:rPr>
                <w:rFonts w:ascii="宋体" w:hAnsi="宋体" w:cs="宋体"/>
                <w:kern w:val="0"/>
                <w:szCs w:val="21"/>
              </w:rPr>
            </w:pPr>
            <w:r>
              <w:rPr>
                <w:rFonts w:hint="eastAsia" w:ascii="宋体" w:hAnsi="宋体" w:cs="宋体"/>
                <w:kern w:val="0"/>
                <w:szCs w:val="21"/>
              </w:rPr>
              <w:t>(13：00)</w:t>
            </w:r>
          </w:p>
        </w:tc>
        <w:tc>
          <w:tcPr>
            <w:tcW w:w="633"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上海音乐学院奉贤区九棵树实验幼儿园</w:t>
            </w:r>
          </w:p>
        </w:tc>
        <w:tc>
          <w:tcPr>
            <w:tcW w:w="495"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吴佳静</w:t>
            </w:r>
          </w:p>
        </w:tc>
        <w:tc>
          <w:tcPr>
            <w:tcW w:w="1283" w:type="pct"/>
            <w:tcBorders>
              <w:top w:val="single" w:color="auto" w:sz="4" w:space="0"/>
              <w:left w:val="single" w:color="auto" w:sz="4" w:space="0"/>
              <w:bottom w:val="single" w:color="auto" w:sz="4" w:space="0"/>
              <w:right w:val="single" w:color="auto" w:sz="4" w:space="0"/>
            </w:tcBorders>
          </w:tcPr>
          <w:p>
            <w:pPr>
              <w:jc w:val="left"/>
              <w:rPr>
                <w:rFonts w:ascii="Arial" w:hAnsi="Arial" w:cs="Arial"/>
                <w:szCs w:val="21"/>
              </w:rPr>
            </w:pPr>
            <w:r>
              <w:rPr>
                <w:rFonts w:ascii="Arial" w:hAnsi="Arial" w:cs="Arial"/>
                <w:szCs w:val="21"/>
              </w:rPr>
              <w:t>基于幼儿音乐素养启蒙的奥尔夫音乐课程的开发与实践</w:t>
            </w:r>
          </w:p>
        </w:tc>
        <w:tc>
          <w:tcPr>
            <w:tcW w:w="687" w:type="pct"/>
            <w:vMerge w:val="restart"/>
            <w:tcBorders>
              <w:left w:val="single" w:color="auto" w:sz="4" w:space="0"/>
              <w:right w:val="single" w:color="auto" w:sz="4" w:space="0"/>
            </w:tcBorders>
            <w:vAlign w:val="center"/>
          </w:tcPr>
          <w:p>
            <w:pPr>
              <w:rPr>
                <w:rFonts w:ascii="宋体" w:hAnsi="宋体"/>
                <w:szCs w:val="21"/>
              </w:rPr>
            </w:pPr>
            <w:r>
              <w:rPr>
                <w:rFonts w:ascii="Arial" w:hAnsi="Arial" w:cs="Arial"/>
                <w:sz w:val="20"/>
                <w:szCs w:val="20"/>
              </w:rPr>
              <w:t>九棵树实验幼儿园</w:t>
            </w:r>
            <w:r>
              <w:rPr>
                <w:rFonts w:ascii="Arial" w:hAnsi="Arial" w:cs="Arial"/>
                <w:color w:val="FF0000"/>
                <w:sz w:val="20"/>
                <w:szCs w:val="20"/>
              </w:rPr>
              <w:t>（</w:t>
            </w:r>
            <w:r>
              <w:rPr>
                <w:rFonts w:hint="eastAsia" w:ascii="Arial" w:hAnsi="Arial" w:cs="Arial"/>
                <w:color w:val="FF0000"/>
                <w:sz w:val="20"/>
                <w:szCs w:val="20"/>
              </w:rPr>
              <w:t>2023科研培训班学员观摩幼教一组，22人</w:t>
            </w:r>
            <w:r>
              <w:rPr>
                <w:rFonts w:ascii="Arial" w:hAnsi="Arial" w:cs="Arial"/>
                <w:color w:val="FF0000"/>
                <w:sz w:val="20"/>
                <w:szCs w:val="20"/>
              </w:rPr>
              <w:t>）</w:t>
            </w:r>
          </w:p>
        </w:tc>
        <w:tc>
          <w:tcPr>
            <w:tcW w:w="599" w:type="pct"/>
            <w:vMerge w:val="restart"/>
            <w:tcBorders>
              <w:left w:val="single" w:color="auto" w:sz="4" w:space="0"/>
              <w:right w:val="single" w:color="auto" w:sz="4" w:space="0"/>
            </w:tcBorders>
          </w:tcPr>
          <w:p>
            <w:pPr>
              <w:ind w:firstLine="210" w:firstLineChars="100"/>
            </w:pPr>
          </w:p>
          <w:p>
            <w:pPr>
              <w:ind w:firstLine="210" w:firstLineChars="100"/>
            </w:pPr>
          </w:p>
          <w:p>
            <w:pPr>
              <w:ind w:firstLine="210" w:firstLineChars="100"/>
            </w:pPr>
          </w:p>
          <w:p>
            <w:pPr>
              <w:ind w:firstLine="210" w:firstLineChars="100"/>
            </w:pPr>
            <w:r>
              <w:rPr>
                <w:rFonts w:hint="eastAsia"/>
              </w:rPr>
              <w:t>市专家</w:t>
            </w:r>
          </w:p>
          <w:p>
            <w:pPr>
              <w:widowControl/>
              <w:jc w:val="center"/>
            </w:pPr>
            <w:r>
              <w:t>*</w:t>
            </w:r>
            <w:r>
              <w:rPr>
                <w:rFonts w:hint="eastAsia"/>
              </w:rPr>
              <w:t xml:space="preserve"> 宋志红</w:t>
            </w:r>
          </w:p>
          <w:p>
            <w:pPr>
              <w:spacing w:line="300" w:lineRule="exact"/>
              <w:rPr>
                <w:rFonts w:ascii="宋体" w:hAnsi="宋体" w:cs="宋体"/>
                <w:kern w:val="0"/>
                <w:szCs w:val="21"/>
              </w:rPr>
            </w:pPr>
            <w:r>
              <w:rPr>
                <w:rFonts w:hint="eastAsia"/>
              </w:rPr>
              <w:t xml:space="preserve">   金 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82" w:type="pct"/>
            <w:vMerge w:val="continue"/>
            <w:tcBorders>
              <w:left w:val="single" w:color="auto" w:sz="4" w:space="0"/>
              <w:right w:val="single" w:color="auto" w:sz="4" w:space="0"/>
            </w:tcBorders>
            <w:vAlign w:val="center"/>
          </w:tcPr>
          <w:p>
            <w:pPr>
              <w:widowControl/>
              <w:spacing w:line="300" w:lineRule="exact"/>
              <w:rPr>
                <w:rFonts w:ascii="宋体" w:hAnsi="宋体" w:cs="宋体"/>
                <w:kern w:val="0"/>
                <w:szCs w:val="21"/>
              </w:rPr>
            </w:pPr>
          </w:p>
        </w:tc>
        <w:tc>
          <w:tcPr>
            <w:tcW w:w="524" w:type="pct"/>
            <w:vMerge w:val="continue"/>
            <w:tcBorders>
              <w:left w:val="single" w:color="auto" w:sz="4" w:space="0"/>
              <w:right w:val="single" w:color="auto" w:sz="4" w:space="0"/>
            </w:tcBorders>
            <w:vAlign w:val="center"/>
          </w:tcPr>
          <w:p>
            <w:pPr>
              <w:widowControl/>
              <w:spacing w:line="300" w:lineRule="exact"/>
              <w:rPr>
                <w:rFonts w:ascii="宋体" w:hAnsi="宋体" w:cs="宋体"/>
                <w:kern w:val="0"/>
                <w:szCs w:val="21"/>
              </w:rPr>
            </w:pPr>
          </w:p>
        </w:tc>
        <w:tc>
          <w:tcPr>
            <w:tcW w:w="493" w:type="pct"/>
            <w:vMerge w:val="continue"/>
            <w:tcBorders>
              <w:left w:val="single" w:color="auto" w:sz="4" w:space="0"/>
              <w:right w:val="single" w:color="auto" w:sz="4" w:space="0"/>
            </w:tcBorders>
            <w:vAlign w:val="center"/>
          </w:tcPr>
          <w:p>
            <w:pPr>
              <w:spacing w:line="300" w:lineRule="exact"/>
              <w:jc w:val="center"/>
              <w:rPr>
                <w:rFonts w:ascii="宋体" w:hAnsi="宋体" w:cs="宋体"/>
                <w:kern w:val="0"/>
                <w:szCs w:val="21"/>
              </w:rPr>
            </w:pPr>
          </w:p>
        </w:tc>
        <w:tc>
          <w:tcPr>
            <w:tcW w:w="633"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金蔷薇</w:t>
            </w:r>
          </w:p>
          <w:p>
            <w:pPr>
              <w:jc w:val="center"/>
              <w:rPr>
                <w:rFonts w:ascii="Arial" w:hAnsi="Arial" w:cs="Arial"/>
                <w:szCs w:val="21"/>
              </w:rPr>
            </w:pPr>
            <w:r>
              <w:rPr>
                <w:rFonts w:ascii="Arial" w:hAnsi="Arial" w:cs="Arial"/>
                <w:szCs w:val="21"/>
              </w:rPr>
              <w:t>幼儿园</w:t>
            </w:r>
          </w:p>
        </w:tc>
        <w:tc>
          <w:tcPr>
            <w:tcW w:w="495"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盛彩红</w:t>
            </w:r>
          </w:p>
        </w:tc>
        <w:tc>
          <w:tcPr>
            <w:tcW w:w="1283" w:type="pct"/>
            <w:tcBorders>
              <w:top w:val="single" w:color="auto" w:sz="4" w:space="0"/>
              <w:left w:val="single" w:color="auto" w:sz="4" w:space="0"/>
              <w:bottom w:val="single" w:color="auto" w:sz="4" w:space="0"/>
              <w:right w:val="single" w:color="auto" w:sz="4" w:space="0"/>
            </w:tcBorders>
          </w:tcPr>
          <w:p>
            <w:pPr>
              <w:jc w:val="left"/>
              <w:rPr>
                <w:rFonts w:ascii="Arial" w:hAnsi="Arial" w:cs="Arial"/>
                <w:szCs w:val="21"/>
              </w:rPr>
            </w:pPr>
            <w:r>
              <w:rPr>
                <w:rFonts w:ascii="Arial" w:hAnsi="Arial" w:cs="Arial"/>
                <w:szCs w:val="21"/>
              </w:rPr>
              <w:t>“奉贤活教育”背景下开展幼儿童话教育活动的实践研究</w:t>
            </w:r>
          </w:p>
        </w:tc>
        <w:tc>
          <w:tcPr>
            <w:tcW w:w="687" w:type="pct"/>
            <w:vMerge w:val="continue"/>
            <w:tcBorders>
              <w:left w:val="single" w:color="auto" w:sz="4" w:space="0"/>
              <w:right w:val="single" w:color="auto" w:sz="4" w:space="0"/>
            </w:tcBorders>
            <w:vAlign w:val="center"/>
          </w:tcPr>
          <w:p>
            <w:pPr>
              <w:spacing w:line="300" w:lineRule="exact"/>
              <w:rPr>
                <w:rFonts w:ascii="宋体" w:hAnsi="宋体"/>
                <w:szCs w:val="21"/>
              </w:rPr>
            </w:pPr>
          </w:p>
        </w:tc>
        <w:tc>
          <w:tcPr>
            <w:tcW w:w="599" w:type="pct"/>
            <w:vMerge w:val="continue"/>
            <w:tcBorders>
              <w:left w:val="single" w:color="auto" w:sz="4" w:space="0"/>
              <w:right w:val="single" w:color="auto" w:sz="4" w:space="0"/>
            </w:tcBorders>
          </w:tcPr>
          <w:p>
            <w:pPr>
              <w:widowControl/>
              <w:spacing w:line="30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82" w:type="pct"/>
            <w:vMerge w:val="continue"/>
            <w:tcBorders>
              <w:left w:val="single" w:color="auto" w:sz="4" w:space="0"/>
              <w:right w:val="single" w:color="auto" w:sz="4" w:space="0"/>
            </w:tcBorders>
            <w:vAlign w:val="center"/>
          </w:tcPr>
          <w:p>
            <w:pPr>
              <w:widowControl/>
              <w:spacing w:line="300" w:lineRule="exact"/>
              <w:rPr>
                <w:rFonts w:ascii="宋体" w:hAnsi="宋体" w:cs="宋体"/>
                <w:kern w:val="0"/>
                <w:szCs w:val="21"/>
              </w:rPr>
            </w:pPr>
          </w:p>
        </w:tc>
        <w:tc>
          <w:tcPr>
            <w:tcW w:w="524" w:type="pct"/>
            <w:vMerge w:val="continue"/>
            <w:tcBorders>
              <w:left w:val="single" w:color="auto" w:sz="4" w:space="0"/>
              <w:right w:val="single" w:color="auto" w:sz="4" w:space="0"/>
            </w:tcBorders>
            <w:vAlign w:val="center"/>
          </w:tcPr>
          <w:p>
            <w:pPr>
              <w:widowControl/>
              <w:spacing w:line="300" w:lineRule="exact"/>
              <w:rPr>
                <w:rFonts w:ascii="宋体" w:hAnsi="宋体" w:cs="宋体"/>
                <w:kern w:val="0"/>
                <w:szCs w:val="21"/>
              </w:rPr>
            </w:pPr>
          </w:p>
        </w:tc>
        <w:tc>
          <w:tcPr>
            <w:tcW w:w="493" w:type="pct"/>
            <w:vMerge w:val="continue"/>
            <w:tcBorders>
              <w:left w:val="single" w:color="auto" w:sz="4" w:space="0"/>
              <w:right w:val="single" w:color="auto" w:sz="4" w:space="0"/>
            </w:tcBorders>
            <w:vAlign w:val="center"/>
          </w:tcPr>
          <w:p>
            <w:pPr>
              <w:spacing w:line="300" w:lineRule="exact"/>
              <w:jc w:val="center"/>
              <w:rPr>
                <w:rFonts w:ascii="宋体" w:hAnsi="宋体" w:cs="宋体"/>
                <w:kern w:val="0"/>
                <w:szCs w:val="21"/>
              </w:rPr>
            </w:pPr>
          </w:p>
        </w:tc>
        <w:tc>
          <w:tcPr>
            <w:tcW w:w="633"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实验幼儿园</w:t>
            </w:r>
          </w:p>
        </w:tc>
        <w:tc>
          <w:tcPr>
            <w:tcW w:w="495"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钱翠美</w:t>
            </w:r>
          </w:p>
        </w:tc>
        <w:tc>
          <w:tcPr>
            <w:tcW w:w="1283" w:type="pct"/>
            <w:tcBorders>
              <w:top w:val="single" w:color="auto" w:sz="4" w:space="0"/>
              <w:left w:val="single" w:color="auto" w:sz="4" w:space="0"/>
              <w:bottom w:val="single" w:color="auto" w:sz="4" w:space="0"/>
              <w:right w:val="single" w:color="auto" w:sz="4" w:space="0"/>
            </w:tcBorders>
          </w:tcPr>
          <w:p>
            <w:pPr>
              <w:jc w:val="left"/>
              <w:rPr>
                <w:rFonts w:ascii="Arial" w:hAnsi="Arial" w:cs="Arial"/>
                <w:szCs w:val="21"/>
              </w:rPr>
            </w:pPr>
            <w:r>
              <w:rPr>
                <w:rFonts w:ascii="Arial" w:hAnsi="Arial" w:cs="Arial"/>
                <w:szCs w:val="21"/>
              </w:rPr>
              <w:t>基于情境的幼儿立体阅读的实践研究</w:t>
            </w:r>
          </w:p>
        </w:tc>
        <w:tc>
          <w:tcPr>
            <w:tcW w:w="687" w:type="pct"/>
            <w:vMerge w:val="continue"/>
            <w:tcBorders>
              <w:left w:val="single" w:color="auto" w:sz="4" w:space="0"/>
              <w:right w:val="single" w:color="auto" w:sz="4" w:space="0"/>
            </w:tcBorders>
            <w:vAlign w:val="center"/>
          </w:tcPr>
          <w:p>
            <w:pPr>
              <w:spacing w:line="300" w:lineRule="exact"/>
              <w:rPr>
                <w:rFonts w:ascii="宋体" w:hAnsi="宋体"/>
                <w:szCs w:val="21"/>
              </w:rPr>
            </w:pPr>
          </w:p>
        </w:tc>
        <w:tc>
          <w:tcPr>
            <w:tcW w:w="599" w:type="pct"/>
            <w:vMerge w:val="continue"/>
            <w:tcBorders>
              <w:left w:val="single" w:color="auto" w:sz="4" w:space="0"/>
              <w:right w:val="single" w:color="auto" w:sz="4" w:space="0"/>
            </w:tcBorders>
          </w:tcPr>
          <w:p>
            <w:pPr>
              <w:widowControl/>
              <w:spacing w:line="30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2" w:type="pct"/>
            <w:vMerge w:val="restart"/>
            <w:tcBorders>
              <w:left w:val="single" w:color="auto" w:sz="4" w:space="0"/>
              <w:right w:val="single" w:color="auto" w:sz="4" w:space="0"/>
            </w:tcBorders>
            <w:vAlign w:val="center"/>
          </w:tcPr>
          <w:p>
            <w:pPr>
              <w:spacing w:line="300" w:lineRule="exact"/>
              <w:rPr>
                <w:rFonts w:ascii="宋体" w:hAnsi="宋体" w:cs="宋体"/>
                <w:b/>
                <w:kern w:val="0"/>
                <w:szCs w:val="21"/>
              </w:rPr>
            </w:pPr>
            <w:r>
              <w:rPr>
                <w:rFonts w:hint="eastAsia" w:ascii="宋体" w:hAnsi="宋体" w:cs="宋体"/>
                <w:b/>
                <w:kern w:val="0"/>
                <w:szCs w:val="21"/>
              </w:rPr>
              <w:t>第</w:t>
            </w:r>
          </w:p>
          <w:p>
            <w:pPr>
              <w:spacing w:line="300" w:lineRule="exact"/>
              <w:rPr>
                <w:rFonts w:ascii="宋体" w:hAnsi="宋体" w:cs="宋体"/>
                <w:b/>
                <w:kern w:val="0"/>
                <w:szCs w:val="21"/>
              </w:rPr>
            </w:pPr>
            <w:r>
              <w:rPr>
                <w:rFonts w:ascii="宋体" w:hAnsi="宋体" w:cs="宋体"/>
                <w:b/>
                <w:kern w:val="0"/>
                <w:szCs w:val="21"/>
              </w:rPr>
              <w:t>二</w:t>
            </w:r>
          </w:p>
          <w:p>
            <w:pPr>
              <w:spacing w:line="300" w:lineRule="exact"/>
              <w:jc w:val="left"/>
              <w:rPr>
                <w:rFonts w:ascii="宋体" w:hAnsi="宋体" w:cs="宋体"/>
                <w:kern w:val="0"/>
                <w:szCs w:val="21"/>
              </w:rPr>
            </w:pPr>
            <w:r>
              <w:rPr>
                <w:rFonts w:hint="eastAsia" w:ascii="宋体" w:hAnsi="宋体" w:cs="宋体"/>
                <w:b/>
                <w:kern w:val="0"/>
                <w:szCs w:val="21"/>
              </w:rPr>
              <w:t>组</w:t>
            </w:r>
          </w:p>
          <w:p>
            <w:pPr>
              <w:jc w:val="center"/>
            </w:pPr>
          </w:p>
          <w:p>
            <w:pPr>
              <w:jc w:val="center"/>
              <w:rPr>
                <w:rFonts w:ascii="宋体" w:hAnsi="宋体" w:cs="宋体"/>
                <w:kern w:val="0"/>
                <w:szCs w:val="21"/>
              </w:rPr>
            </w:pPr>
          </w:p>
        </w:tc>
        <w:tc>
          <w:tcPr>
            <w:tcW w:w="524" w:type="pct"/>
            <w:vMerge w:val="restart"/>
            <w:tcBorders>
              <w:left w:val="single" w:color="auto" w:sz="4" w:space="0"/>
              <w:right w:val="single" w:color="auto" w:sz="4" w:space="0"/>
            </w:tcBorders>
            <w:vAlign w:val="center"/>
          </w:tcPr>
          <w:p>
            <w:pPr>
              <w:jc w:val="center"/>
              <w:rPr>
                <w:color w:val="FF0000"/>
              </w:rPr>
            </w:pPr>
            <w:r>
              <w:rPr>
                <w:rFonts w:hint="eastAsia"/>
                <w:color w:val="FF0000"/>
              </w:rPr>
              <w:t>4月27日</w:t>
            </w:r>
          </w:p>
          <w:p>
            <w:pPr>
              <w:spacing w:line="300" w:lineRule="exact"/>
              <w:jc w:val="left"/>
              <w:rPr>
                <w:rFonts w:ascii="宋体" w:hAnsi="宋体" w:cs="宋体"/>
                <w:color w:val="FF0000"/>
                <w:kern w:val="0"/>
                <w:szCs w:val="21"/>
              </w:rPr>
            </w:pPr>
            <w:r>
              <w:rPr>
                <w:rFonts w:hint="eastAsia"/>
                <w:color w:val="FF0000"/>
              </w:rPr>
              <w:t>（周四）</w:t>
            </w:r>
          </w:p>
        </w:tc>
        <w:tc>
          <w:tcPr>
            <w:tcW w:w="493" w:type="pct"/>
            <w:vMerge w:val="restart"/>
            <w:tcBorders>
              <w:top w:val="single" w:color="auto" w:sz="4" w:space="0"/>
              <w:left w:val="single" w:color="auto" w:sz="4" w:space="0"/>
              <w:right w:val="single" w:color="auto" w:sz="4" w:space="0"/>
            </w:tcBorders>
            <w:vAlign w:val="center"/>
          </w:tcPr>
          <w:p>
            <w:pPr>
              <w:jc w:val="center"/>
            </w:pPr>
            <w:r>
              <w:rPr>
                <w:rFonts w:hint="eastAsia"/>
              </w:rPr>
              <w:t>上午</w:t>
            </w:r>
          </w:p>
          <w:p>
            <w:pPr>
              <w:spacing w:line="300" w:lineRule="exact"/>
              <w:rPr>
                <w:rFonts w:ascii="宋体" w:hAnsi="宋体" w:cs="宋体"/>
                <w:kern w:val="0"/>
                <w:szCs w:val="21"/>
              </w:rPr>
            </w:pPr>
            <w:r>
              <w:rPr>
                <w:rFonts w:hint="eastAsia"/>
              </w:rPr>
              <w:t>(9:0</w:t>
            </w:r>
            <w:r>
              <w:t>0</w:t>
            </w:r>
            <w:r>
              <w:rPr>
                <w:rFonts w:hint="eastAsia"/>
              </w:rPr>
              <w:t>)</w:t>
            </w:r>
          </w:p>
        </w:tc>
        <w:tc>
          <w:tcPr>
            <w:tcW w:w="633"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ascii="Arial" w:hAnsi="Arial" w:cs="Arial"/>
                <w:szCs w:val="21"/>
              </w:rPr>
              <w:t>青溪中学</w:t>
            </w:r>
          </w:p>
        </w:tc>
        <w:tc>
          <w:tcPr>
            <w:tcW w:w="495"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ascii="Arial" w:hAnsi="Arial" w:cs="Arial"/>
                <w:szCs w:val="21"/>
              </w:rPr>
              <w:t>卫勤</w:t>
            </w:r>
          </w:p>
        </w:tc>
        <w:tc>
          <w:tcPr>
            <w:tcW w:w="1283" w:type="pct"/>
            <w:tcBorders>
              <w:top w:val="single" w:color="auto" w:sz="4" w:space="0"/>
              <w:left w:val="single" w:color="auto" w:sz="4" w:space="0"/>
              <w:bottom w:val="single" w:color="auto" w:sz="4" w:space="0"/>
              <w:right w:val="single" w:color="auto" w:sz="4" w:space="0"/>
            </w:tcBorders>
          </w:tcPr>
          <w:p>
            <w:pPr>
              <w:jc w:val="left"/>
              <w:rPr>
                <w:rFonts w:ascii="Arial" w:hAnsi="Arial" w:cs="Arial"/>
                <w:szCs w:val="21"/>
              </w:rPr>
            </w:pPr>
            <w:r>
              <w:rPr>
                <w:rFonts w:ascii="Arial" w:hAnsi="Arial" w:cs="Arial"/>
                <w:szCs w:val="21"/>
              </w:rPr>
              <w:t>地域特色下初中创意纸艺融合课程的开发与实施——以奉贤为例</w:t>
            </w:r>
          </w:p>
        </w:tc>
        <w:tc>
          <w:tcPr>
            <w:tcW w:w="687" w:type="pct"/>
            <w:vMerge w:val="restart"/>
            <w:tcBorders>
              <w:left w:val="single" w:color="auto" w:sz="4" w:space="0"/>
              <w:right w:val="single" w:color="auto" w:sz="4" w:space="0"/>
            </w:tcBorders>
            <w:vAlign w:val="center"/>
          </w:tcPr>
          <w:p>
            <w:pPr>
              <w:jc w:val="center"/>
              <w:rPr>
                <w:rFonts w:ascii="Arial" w:hAnsi="Arial" w:cs="Arial"/>
                <w:sz w:val="20"/>
                <w:szCs w:val="20"/>
              </w:rPr>
            </w:pPr>
            <w:r>
              <w:rPr>
                <w:rFonts w:ascii="Arial" w:hAnsi="Arial" w:cs="Arial"/>
                <w:sz w:val="20"/>
                <w:szCs w:val="20"/>
              </w:rPr>
              <w:t>明德外国语小学</w:t>
            </w:r>
          </w:p>
          <w:p/>
        </w:tc>
        <w:tc>
          <w:tcPr>
            <w:tcW w:w="599" w:type="pct"/>
            <w:vMerge w:val="restart"/>
            <w:tcBorders>
              <w:left w:val="single" w:color="auto" w:sz="4" w:space="0"/>
              <w:right w:val="single" w:color="auto" w:sz="4" w:space="0"/>
            </w:tcBorders>
            <w:vAlign w:val="center"/>
          </w:tcPr>
          <w:p>
            <w:pPr>
              <w:ind w:firstLine="210" w:firstLineChars="100"/>
            </w:pPr>
            <w:r>
              <w:rPr>
                <w:rFonts w:hint="eastAsia"/>
              </w:rPr>
              <w:t>市专家</w:t>
            </w:r>
          </w:p>
          <w:p>
            <w:pPr>
              <w:widowControl/>
              <w:ind w:firstLine="105" w:firstLineChars="50"/>
              <w:jc w:val="center"/>
            </w:pPr>
            <w:r>
              <w:t>*</w:t>
            </w:r>
            <w:r>
              <w:rPr>
                <w:rFonts w:hint="eastAsia"/>
              </w:rPr>
              <w:t>卢维兰</w:t>
            </w:r>
          </w:p>
          <w:p>
            <w:pPr>
              <w:widowControl/>
              <w:ind w:firstLine="105" w:firstLineChars="50"/>
              <w:jc w:val="center"/>
              <w:rPr>
                <w:rFonts w:ascii="宋体" w:hAnsi="宋体" w:cs="宋体"/>
                <w:kern w:val="0"/>
                <w:szCs w:val="21"/>
              </w:rPr>
            </w:pPr>
            <w:r>
              <w:rPr>
                <w:rFonts w:hint="eastAsia"/>
              </w:rPr>
              <w:t xml:space="preserve"> 褚丹英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2" w:type="pct"/>
            <w:vMerge w:val="continue"/>
            <w:tcBorders>
              <w:left w:val="single" w:color="auto" w:sz="4" w:space="0"/>
              <w:right w:val="single" w:color="auto" w:sz="4" w:space="0"/>
            </w:tcBorders>
            <w:vAlign w:val="center"/>
          </w:tcPr>
          <w:p>
            <w:pPr>
              <w:jc w:val="center"/>
            </w:pPr>
          </w:p>
        </w:tc>
        <w:tc>
          <w:tcPr>
            <w:tcW w:w="524" w:type="pct"/>
            <w:vMerge w:val="continue"/>
            <w:tcBorders>
              <w:left w:val="single" w:color="auto" w:sz="4" w:space="0"/>
              <w:right w:val="single" w:color="auto" w:sz="4" w:space="0"/>
            </w:tcBorders>
            <w:vAlign w:val="center"/>
          </w:tcPr>
          <w:p>
            <w:pPr>
              <w:jc w:val="center"/>
              <w:rPr>
                <w:color w:val="FF0000"/>
              </w:rPr>
            </w:pPr>
          </w:p>
        </w:tc>
        <w:tc>
          <w:tcPr>
            <w:tcW w:w="493" w:type="pct"/>
            <w:vMerge w:val="continue"/>
            <w:tcBorders>
              <w:left w:val="single" w:color="auto" w:sz="4" w:space="0"/>
              <w:right w:val="single" w:color="auto" w:sz="4" w:space="0"/>
            </w:tcBorders>
            <w:vAlign w:val="center"/>
          </w:tcPr>
          <w:p>
            <w:pPr>
              <w:jc w:val="center"/>
            </w:pPr>
          </w:p>
        </w:tc>
        <w:tc>
          <w:tcPr>
            <w:tcW w:w="633" w:type="pct"/>
            <w:tcBorders>
              <w:top w:val="single" w:color="auto" w:sz="4" w:space="0"/>
              <w:left w:val="single" w:color="auto" w:sz="4" w:space="0"/>
              <w:bottom w:val="single" w:color="auto" w:sz="4" w:space="0"/>
              <w:right w:val="single" w:color="auto" w:sz="4" w:space="0"/>
            </w:tcBorders>
            <w:vAlign w:val="bottom"/>
          </w:tcPr>
          <w:p>
            <w:pPr>
              <w:rPr>
                <w:rFonts w:ascii="Arial" w:hAnsi="Arial" w:cs="Arial"/>
                <w:szCs w:val="21"/>
              </w:rPr>
            </w:pPr>
            <w:r>
              <w:rPr>
                <w:rFonts w:ascii="Arial" w:hAnsi="Arial" w:cs="Arial"/>
                <w:szCs w:val="21"/>
              </w:rPr>
              <w:t>洪庙小学</w:t>
            </w:r>
          </w:p>
          <w:p>
            <w:pPr>
              <w:rPr>
                <w:rFonts w:ascii="Arial" w:hAnsi="Arial" w:cs="Arial"/>
                <w:szCs w:val="21"/>
              </w:rPr>
            </w:pPr>
          </w:p>
        </w:tc>
        <w:tc>
          <w:tcPr>
            <w:tcW w:w="495"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唐军平</w:t>
            </w:r>
          </w:p>
        </w:tc>
        <w:tc>
          <w:tcPr>
            <w:tcW w:w="1283" w:type="pct"/>
            <w:tcBorders>
              <w:top w:val="single" w:color="auto" w:sz="4" w:space="0"/>
              <w:left w:val="single" w:color="auto" w:sz="4" w:space="0"/>
              <w:bottom w:val="single" w:color="auto" w:sz="4" w:space="0"/>
              <w:right w:val="single" w:color="auto" w:sz="4" w:space="0"/>
            </w:tcBorders>
            <w:vAlign w:val="bottom"/>
          </w:tcPr>
          <w:p>
            <w:pPr>
              <w:jc w:val="left"/>
              <w:rPr>
                <w:rFonts w:ascii="Arial" w:hAnsi="Arial" w:cs="Arial"/>
                <w:szCs w:val="21"/>
              </w:rPr>
            </w:pPr>
            <w:r>
              <w:rPr>
                <w:rFonts w:ascii="Arial" w:hAnsi="Arial" w:cs="Arial"/>
                <w:szCs w:val="21"/>
              </w:rPr>
              <w:t>核心素养视角下，远郊小学项目化活动课程校本建构的创意实践</w:t>
            </w:r>
          </w:p>
        </w:tc>
        <w:tc>
          <w:tcPr>
            <w:tcW w:w="687" w:type="pct"/>
            <w:vMerge w:val="continue"/>
            <w:tcBorders>
              <w:left w:val="single" w:color="auto" w:sz="4" w:space="0"/>
              <w:right w:val="single" w:color="auto" w:sz="4" w:space="0"/>
            </w:tcBorders>
            <w:vAlign w:val="center"/>
          </w:tcPr>
          <w:p>
            <w:pPr>
              <w:jc w:val="center"/>
            </w:pPr>
          </w:p>
        </w:tc>
        <w:tc>
          <w:tcPr>
            <w:tcW w:w="599" w:type="pct"/>
            <w:vMerge w:val="continue"/>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2" w:type="pct"/>
            <w:vMerge w:val="continue"/>
            <w:tcBorders>
              <w:left w:val="single" w:color="auto" w:sz="4" w:space="0"/>
              <w:right w:val="single" w:color="auto" w:sz="4" w:space="0"/>
            </w:tcBorders>
            <w:vAlign w:val="center"/>
          </w:tcPr>
          <w:p>
            <w:pPr>
              <w:jc w:val="center"/>
            </w:pPr>
          </w:p>
        </w:tc>
        <w:tc>
          <w:tcPr>
            <w:tcW w:w="524" w:type="pct"/>
            <w:vMerge w:val="restart"/>
            <w:tcBorders>
              <w:left w:val="single" w:color="auto" w:sz="4" w:space="0"/>
              <w:right w:val="single" w:color="auto" w:sz="4" w:space="0"/>
            </w:tcBorders>
            <w:vAlign w:val="center"/>
          </w:tcPr>
          <w:p>
            <w:pPr>
              <w:jc w:val="center"/>
              <w:rPr>
                <w:color w:val="FF0000"/>
              </w:rPr>
            </w:pPr>
          </w:p>
          <w:p>
            <w:pPr>
              <w:jc w:val="center"/>
              <w:rPr>
                <w:color w:val="FF0000"/>
              </w:rPr>
            </w:pPr>
          </w:p>
          <w:p>
            <w:pPr>
              <w:jc w:val="center"/>
              <w:rPr>
                <w:color w:val="FF0000"/>
              </w:rPr>
            </w:pPr>
            <w:r>
              <w:rPr>
                <w:rFonts w:hint="eastAsia"/>
                <w:color w:val="FF0000"/>
              </w:rPr>
              <w:t>4月27日</w:t>
            </w:r>
          </w:p>
          <w:p>
            <w:pPr>
              <w:jc w:val="center"/>
              <w:rPr>
                <w:color w:val="FF0000"/>
              </w:rPr>
            </w:pPr>
            <w:r>
              <w:rPr>
                <w:rFonts w:hint="eastAsia"/>
                <w:color w:val="FF0000"/>
              </w:rPr>
              <w:t>（周四）</w:t>
            </w:r>
          </w:p>
        </w:tc>
        <w:tc>
          <w:tcPr>
            <w:tcW w:w="493" w:type="pct"/>
            <w:vMerge w:val="restart"/>
            <w:tcBorders>
              <w:left w:val="single" w:color="auto" w:sz="4" w:space="0"/>
              <w:right w:val="single" w:color="auto" w:sz="4" w:space="0"/>
            </w:tcBorders>
            <w:vAlign w:val="center"/>
          </w:tcPr>
          <w:p>
            <w:pPr>
              <w:jc w:val="center"/>
            </w:pPr>
          </w:p>
          <w:p>
            <w:pPr>
              <w:jc w:val="center"/>
            </w:pPr>
          </w:p>
          <w:p>
            <w:pPr>
              <w:jc w:val="center"/>
            </w:pPr>
            <w:r>
              <w:rPr>
                <w:rFonts w:hint="eastAsia"/>
              </w:rPr>
              <w:t>下午</w:t>
            </w:r>
          </w:p>
          <w:p>
            <w:pPr>
              <w:ind w:firstLine="105" w:firstLineChars="50"/>
            </w:pPr>
            <w:r>
              <w:rPr>
                <w:rFonts w:hint="eastAsia"/>
              </w:rPr>
              <w:t xml:space="preserve">(13：00) </w:t>
            </w:r>
          </w:p>
        </w:tc>
        <w:tc>
          <w:tcPr>
            <w:tcW w:w="633"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ascii="Arial" w:hAnsi="Arial" w:cs="Arial"/>
                <w:szCs w:val="21"/>
              </w:rPr>
              <w:t>明德外国语小学</w:t>
            </w:r>
          </w:p>
        </w:tc>
        <w:tc>
          <w:tcPr>
            <w:tcW w:w="495"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ascii="Arial" w:hAnsi="Arial" w:cs="Arial"/>
                <w:szCs w:val="21"/>
              </w:rPr>
              <w:t>周丽</w:t>
            </w:r>
          </w:p>
        </w:tc>
        <w:tc>
          <w:tcPr>
            <w:tcW w:w="1283" w:type="pct"/>
            <w:tcBorders>
              <w:top w:val="single" w:color="auto" w:sz="4" w:space="0"/>
              <w:left w:val="single" w:color="auto" w:sz="4" w:space="0"/>
              <w:bottom w:val="single" w:color="auto" w:sz="4" w:space="0"/>
              <w:right w:val="single" w:color="auto" w:sz="4" w:space="0"/>
            </w:tcBorders>
          </w:tcPr>
          <w:p>
            <w:pPr>
              <w:jc w:val="left"/>
              <w:rPr>
                <w:rFonts w:ascii="Arial" w:hAnsi="Arial" w:cs="Arial"/>
                <w:szCs w:val="21"/>
              </w:rPr>
            </w:pPr>
            <w:r>
              <w:rPr>
                <w:rFonts w:ascii="Arial" w:hAnsi="Arial" w:cs="Arial"/>
                <w:szCs w:val="21"/>
              </w:rPr>
              <w:t>借助部编教材“阅读链接” 提升小学中高年级学生语文阅读素养的实践研究</w:t>
            </w:r>
          </w:p>
        </w:tc>
        <w:tc>
          <w:tcPr>
            <w:tcW w:w="687" w:type="pct"/>
            <w:vMerge w:val="restart"/>
            <w:tcBorders>
              <w:left w:val="single" w:color="auto" w:sz="4" w:space="0"/>
              <w:right w:val="single" w:color="auto" w:sz="4" w:space="0"/>
            </w:tcBorders>
            <w:vAlign w:val="center"/>
          </w:tcPr>
          <w:p>
            <w:pPr>
              <w:rPr>
                <w:rFonts w:ascii="Arial" w:hAnsi="Arial" w:cs="Arial"/>
                <w:sz w:val="20"/>
                <w:szCs w:val="20"/>
              </w:rPr>
            </w:pPr>
            <w:r>
              <w:rPr>
                <w:rFonts w:ascii="Arial" w:hAnsi="Arial" w:cs="Arial"/>
                <w:sz w:val="20"/>
                <w:szCs w:val="20"/>
              </w:rPr>
              <w:t>明德外国语小学</w:t>
            </w:r>
            <w:r>
              <w:rPr>
                <w:rFonts w:ascii="Arial" w:hAnsi="Arial" w:cs="Arial"/>
                <w:color w:val="FF0000"/>
                <w:sz w:val="20"/>
                <w:szCs w:val="20"/>
              </w:rPr>
              <w:t>（</w:t>
            </w:r>
            <w:r>
              <w:rPr>
                <w:rFonts w:hint="eastAsia" w:ascii="Arial" w:hAnsi="Arial" w:cs="Arial"/>
                <w:color w:val="FF0000"/>
                <w:sz w:val="20"/>
                <w:szCs w:val="20"/>
              </w:rPr>
              <w:t>2023科研培训班学员观摩中学组，14人</w:t>
            </w:r>
            <w:r>
              <w:rPr>
                <w:rFonts w:ascii="Arial" w:hAnsi="Arial" w:cs="Arial"/>
                <w:color w:val="FF0000"/>
                <w:sz w:val="20"/>
                <w:szCs w:val="20"/>
              </w:rPr>
              <w:t>）</w:t>
            </w:r>
          </w:p>
          <w:p>
            <w:pPr>
              <w:rPr>
                <w:color w:val="000000" w:themeColor="text1"/>
                <w14:textFill>
                  <w14:solidFill>
                    <w14:schemeClr w14:val="tx1"/>
                  </w14:solidFill>
                </w14:textFill>
              </w:rPr>
            </w:pPr>
          </w:p>
        </w:tc>
        <w:tc>
          <w:tcPr>
            <w:tcW w:w="599" w:type="pct"/>
            <w:vMerge w:val="restart"/>
            <w:tcBorders>
              <w:left w:val="single" w:color="auto" w:sz="4" w:space="0"/>
              <w:right w:val="single" w:color="auto" w:sz="4" w:space="0"/>
            </w:tcBorders>
            <w:vAlign w:val="center"/>
          </w:tcPr>
          <w:p>
            <w:pPr>
              <w:ind w:firstLine="210" w:firstLineChars="100"/>
            </w:pPr>
          </w:p>
          <w:p>
            <w:pPr>
              <w:ind w:firstLine="210" w:firstLineChars="100"/>
            </w:pPr>
          </w:p>
          <w:p>
            <w:pPr>
              <w:ind w:firstLine="210" w:firstLineChars="100"/>
            </w:pPr>
            <w:r>
              <w:rPr>
                <w:rFonts w:hint="eastAsia"/>
              </w:rPr>
              <w:t>市专家</w:t>
            </w:r>
          </w:p>
          <w:p>
            <w:pPr>
              <w:widowControl/>
              <w:ind w:firstLine="105" w:firstLineChars="50"/>
              <w:jc w:val="center"/>
            </w:pPr>
            <w:r>
              <w:t>*</w:t>
            </w:r>
            <w:r>
              <w:rPr>
                <w:rFonts w:hint="eastAsia"/>
              </w:rPr>
              <w:t>卢维兰</w:t>
            </w:r>
          </w:p>
          <w:p>
            <w:pPr>
              <w:jc w:val="center"/>
            </w:pPr>
            <w:r>
              <w:rPr>
                <w:rFonts w:hint="eastAsia"/>
              </w:rPr>
              <w:t xml:space="preserve"> 褚丹英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2" w:type="pct"/>
            <w:vMerge w:val="continue"/>
            <w:tcBorders>
              <w:left w:val="single" w:color="auto" w:sz="4" w:space="0"/>
              <w:right w:val="single" w:color="auto" w:sz="4" w:space="0"/>
            </w:tcBorders>
            <w:vAlign w:val="center"/>
          </w:tcPr>
          <w:p>
            <w:pPr>
              <w:jc w:val="center"/>
            </w:pPr>
          </w:p>
        </w:tc>
        <w:tc>
          <w:tcPr>
            <w:tcW w:w="524" w:type="pct"/>
            <w:vMerge w:val="continue"/>
            <w:tcBorders>
              <w:left w:val="single" w:color="auto" w:sz="4" w:space="0"/>
              <w:right w:val="single" w:color="auto" w:sz="4" w:space="0"/>
            </w:tcBorders>
            <w:vAlign w:val="center"/>
          </w:tcPr>
          <w:p>
            <w:pPr>
              <w:jc w:val="center"/>
            </w:pPr>
          </w:p>
        </w:tc>
        <w:tc>
          <w:tcPr>
            <w:tcW w:w="493" w:type="pct"/>
            <w:vMerge w:val="continue"/>
            <w:tcBorders>
              <w:left w:val="single" w:color="auto" w:sz="4" w:space="0"/>
              <w:right w:val="single" w:color="auto" w:sz="4" w:space="0"/>
            </w:tcBorders>
            <w:vAlign w:val="center"/>
          </w:tcPr>
          <w:p>
            <w:pPr>
              <w:jc w:val="center"/>
            </w:pPr>
          </w:p>
        </w:tc>
        <w:tc>
          <w:tcPr>
            <w:tcW w:w="633"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上海师范大学附属奉贤实验小学</w:t>
            </w:r>
          </w:p>
        </w:tc>
        <w:tc>
          <w:tcPr>
            <w:tcW w:w="495"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ascii="Arial" w:hAnsi="Arial" w:cs="Arial"/>
                <w:szCs w:val="21"/>
              </w:rPr>
              <w:t>蒋迎</w:t>
            </w:r>
          </w:p>
        </w:tc>
        <w:tc>
          <w:tcPr>
            <w:tcW w:w="1283" w:type="pct"/>
            <w:tcBorders>
              <w:top w:val="single" w:color="auto" w:sz="4" w:space="0"/>
              <w:left w:val="single" w:color="auto" w:sz="4" w:space="0"/>
              <w:bottom w:val="single" w:color="auto" w:sz="4" w:space="0"/>
              <w:right w:val="single" w:color="auto" w:sz="4" w:space="0"/>
            </w:tcBorders>
          </w:tcPr>
          <w:p>
            <w:pPr>
              <w:jc w:val="left"/>
              <w:rPr>
                <w:rFonts w:ascii="Arial" w:hAnsi="Arial" w:cs="Arial"/>
                <w:szCs w:val="21"/>
              </w:rPr>
            </w:pPr>
            <w:r>
              <w:rPr>
                <w:rFonts w:ascii="Arial" w:hAnsi="Arial" w:cs="Arial"/>
                <w:szCs w:val="21"/>
              </w:rPr>
              <w:t>新成长课堂理念下基于思维培养的小学英语线上线下融合教学的策略研究</w:t>
            </w:r>
          </w:p>
        </w:tc>
        <w:tc>
          <w:tcPr>
            <w:tcW w:w="687" w:type="pct"/>
            <w:vMerge w:val="continue"/>
            <w:tcBorders>
              <w:left w:val="single" w:color="auto" w:sz="4" w:space="0"/>
              <w:right w:val="single" w:color="auto" w:sz="4" w:space="0"/>
            </w:tcBorders>
            <w:vAlign w:val="center"/>
          </w:tcPr>
          <w:p>
            <w:pPr>
              <w:jc w:val="center"/>
            </w:pPr>
          </w:p>
        </w:tc>
        <w:tc>
          <w:tcPr>
            <w:tcW w:w="599" w:type="pct"/>
            <w:vMerge w:val="continue"/>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2" w:type="pct"/>
            <w:vMerge w:val="restart"/>
            <w:tcBorders>
              <w:left w:val="single" w:color="auto" w:sz="4" w:space="0"/>
              <w:right w:val="single" w:color="auto" w:sz="4" w:space="0"/>
            </w:tcBorders>
            <w:vAlign w:val="center"/>
          </w:tcPr>
          <w:p>
            <w:pPr>
              <w:spacing w:line="300" w:lineRule="exact"/>
              <w:jc w:val="left"/>
              <w:rPr>
                <w:rFonts w:ascii="宋体" w:hAnsi="宋体" w:cs="宋体"/>
                <w:b/>
                <w:kern w:val="0"/>
                <w:szCs w:val="21"/>
              </w:rPr>
            </w:pPr>
          </w:p>
          <w:p>
            <w:pPr>
              <w:spacing w:line="300" w:lineRule="exact"/>
              <w:jc w:val="left"/>
              <w:rPr>
                <w:rFonts w:ascii="宋体" w:hAnsi="宋体" w:cs="宋体"/>
                <w:b/>
                <w:kern w:val="0"/>
                <w:szCs w:val="21"/>
              </w:rPr>
            </w:pPr>
          </w:p>
          <w:p>
            <w:pPr>
              <w:spacing w:line="300" w:lineRule="exact"/>
              <w:jc w:val="left"/>
              <w:rPr>
                <w:rFonts w:ascii="宋体" w:hAnsi="宋体" w:cs="宋体"/>
                <w:b/>
                <w:kern w:val="0"/>
                <w:szCs w:val="21"/>
              </w:rPr>
            </w:pPr>
          </w:p>
          <w:p>
            <w:pPr>
              <w:spacing w:line="300" w:lineRule="exact"/>
              <w:jc w:val="left"/>
              <w:rPr>
                <w:rFonts w:ascii="宋体" w:hAnsi="宋体" w:cs="宋体"/>
                <w:b/>
                <w:kern w:val="0"/>
                <w:szCs w:val="21"/>
              </w:rPr>
            </w:pPr>
          </w:p>
          <w:p>
            <w:pPr>
              <w:spacing w:line="300" w:lineRule="exact"/>
              <w:jc w:val="left"/>
              <w:rPr>
                <w:rFonts w:ascii="宋体" w:hAnsi="宋体" w:cs="宋体"/>
                <w:b/>
                <w:kern w:val="0"/>
                <w:szCs w:val="21"/>
              </w:rPr>
            </w:pPr>
          </w:p>
          <w:p>
            <w:pPr>
              <w:spacing w:line="300" w:lineRule="exact"/>
              <w:jc w:val="left"/>
              <w:rPr>
                <w:rFonts w:ascii="宋体" w:hAnsi="宋体" w:cs="宋体"/>
                <w:b/>
                <w:kern w:val="0"/>
                <w:szCs w:val="21"/>
              </w:rPr>
            </w:pPr>
          </w:p>
          <w:p>
            <w:pPr>
              <w:spacing w:line="300" w:lineRule="exact"/>
              <w:jc w:val="left"/>
              <w:rPr>
                <w:rFonts w:ascii="宋体" w:hAnsi="宋体" w:cs="宋体"/>
                <w:b/>
                <w:kern w:val="0"/>
                <w:szCs w:val="21"/>
              </w:rPr>
            </w:pPr>
            <w:r>
              <w:rPr>
                <w:rFonts w:hint="eastAsia" w:ascii="宋体" w:hAnsi="宋体" w:cs="宋体"/>
                <w:b/>
                <w:kern w:val="0"/>
                <w:szCs w:val="21"/>
              </w:rPr>
              <w:t>第</w:t>
            </w:r>
          </w:p>
          <w:p>
            <w:pPr>
              <w:spacing w:line="300" w:lineRule="exact"/>
              <w:jc w:val="left"/>
              <w:rPr>
                <w:rFonts w:ascii="宋体" w:hAnsi="宋体" w:cs="宋体"/>
                <w:b/>
                <w:kern w:val="0"/>
                <w:szCs w:val="21"/>
              </w:rPr>
            </w:pPr>
            <w:r>
              <w:rPr>
                <w:rFonts w:hint="eastAsia" w:ascii="宋体" w:hAnsi="宋体" w:cs="宋体"/>
                <w:b/>
                <w:kern w:val="0"/>
                <w:szCs w:val="21"/>
              </w:rPr>
              <w:t>三</w:t>
            </w:r>
          </w:p>
          <w:p>
            <w:pPr>
              <w:spacing w:line="300" w:lineRule="exact"/>
              <w:rPr>
                <w:rFonts w:ascii="宋体" w:hAnsi="宋体" w:cs="宋体"/>
                <w:kern w:val="0"/>
                <w:szCs w:val="21"/>
              </w:rPr>
            </w:pPr>
            <w:r>
              <w:rPr>
                <w:rFonts w:hint="eastAsia" w:ascii="宋体" w:hAnsi="宋体" w:cs="宋体"/>
                <w:b/>
                <w:kern w:val="0"/>
                <w:szCs w:val="21"/>
              </w:rPr>
              <w:t>组</w:t>
            </w:r>
          </w:p>
          <w:p>
            <w:pPr>
              <w:jc w:val="center"/>
            </w:pPr>
          </w:p>
        </w:tc>
        <w:tc>
          <w:tcPr>
            <w:tcW w:w="524" w:type="pct"/>
            <w:vMerge w:val="restart"/>
            <w:tcBorders>
              <w:left w:val="single" w:color="auto" w:sz="4" w:space="0"/>
              <w:right w:val="single" w:color="auto" w:sz="4" w:space="0"/>
            </w:tcBorders>
            <w:vAlign w:val="center"/>
          </w:tcPr>
          <w:p>
            <w:pPr>
              <w:jc w:val="center"/>
              <w:rPr>
                <w:color w:val="FF0000"/>
              </w:rPr>
            </w:pPr>
            <w:r>
              <w:rPr>
                <w:rFonts w:hint="eastAsia"/>
                <w:color w:val="FF0000"/>
              </w:rPr>
              <w:t>4月27日</w:t>
            </w:r>
          </w:p>
          <w:p>
            <w:pPr>
              <w:jc w:val="center"/>
            </w:pPr>
            <w:r>
              <w:rPr>
                <w:rFonts w:hint="eastAsia"/>
                <w:color w:val="FF0000"/>
              </w:rPr>
              <w:t>（周四）</w:t>
            </w:r>
          </w:p>
        </w:tc>
        <w:tc>
          <w:tcPr>
            <w:tcW w:w="493" w:type="pct"/>
            <w:vMerge w:val="restart"/>
            <w:tcBorders>
              <w:left w:val="single" w:color="auto" w:sz="4" w:space="0"/>
              <w:right w:val="single" w:color="auto" w:sz="4" w:space="0"/>
            </w:tcBorders>
            <w:vAlign w:val="center"/>
          </w:tcPr>
          <w:p>
            <w:pPr>
              <w:jc w:val="center"/>
            </w:pPr>
            <w:r>
              <w:rPr>
                <w:rFonts w:hint="eastAsia"/>
              </w:rPr>
              <w:t>上午</w:t>
            </w:r>
          </w:p>
          <w:p>
            <w:pPr>
              <w:jc w:val="center"/>
            </w:pPr>
            <w:r>
              <w:rPr>
                <w:rFonts w:hint="eastAsia"/>
              </w:rPr>
              <w:t>(9:0</w:t>
            </w:r>
            <w:r>
              <w:t>0</w:t>
            </w:r>
            <w:r>
              <w:rPr>
                <w:rFonts w:hint="eastAsia"/>
              </w:rPr>
              <w:t>)</w:t>
            </w:r>
          </w:p>
        </w:tc>
        <w:tc>
          <w:tcPr>
            <w:tcW w:w="633"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育秀实验</w:t>
            </w:r>
          </w:p>
          <w:p>
            <w:pPr>
              <w:jc w:val="center"/>
              <w:rPr>
                <w:szCs w:val="21"/>
              </w:rPr>
            </w:pPr>
            <w:r>
              <w:rPr>
                <w:rFonts w:hint="eastAsia"/>
                <w:szCs w:val="21"/>
              </w:rPr>
              <w:t>学校</w:t>
            </w:r>
          </w:p>
        </w:tc>
        <w:tc>
          <w:tcPr>
            <w:tcW w:w="495"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cs="Arial"/>
                <w:szCs w:val="21"/>
              </w:rPr>
              <w:t>王英</w:t>
            </w:r>
          </w:p>
        </w:tc>
        <w:tc>
          <w:tcPr>
            <w:tcW w:w="1283" w:type="pct"/>
            <w:tcBorders>
              <w:top w:val="single" w:color="auto" w:sz="4" w:space="0"/>
              <w:left w:val="single" w:color="auto" w:sz="4" w:space="0"/>
              <w:bottom w:val="single" w:color="auto" w:sz="4" w:space="0"/>
              <w:right w:val="single" w:color="auto" w:sz="4" w:space="0"/>
            </w:tcBorders>
          </w:tcPr>
          <w:p>
            <w:pPr>
              <w:jc w:val="left"/>
              <w:rPr>
                <w:szCs w:val="21"/>
              </w:rPr>
            </w:pPr>
            <w:r>
              <w:rPr>
                <w:rFonts w:hint="eastAsia"/>
                <w:szCs w:val="21"/>
              </w:rPr>
              <w:t>基于“1+X”创新机制的学校教研组蜕变式发展实践研究</w:t>
            </w:r>
          </w:p>
        </w:tc>
        <w:tc>
          <w:tcPr>
            <w:tcW w:w="687" w:type="pct"/>
            <w:vMerge w:val="restart"/>
            <w:tcBorders>
              <w:left w:val="single" w:color="auto" w:sz="4" w:space="0"/>
              <w:right w:val="single" w:color="auto" w:sz="4" w:space="0"/>
            </w:tcBorders>
            <w:vAlign w:val="center"/>
          </w:tcPr>
          <w:p>
            <w:pPr>
              <w:jc w:val="center"/>
            </w:pPr>
            <w:r>
              <w:rPr>
                <w:rFonts w:hint="eastAsia"/>
              </w:rPr>
              <w:t>育秀实验学校</w:t>
            </w:r>
            <w:r>
              <w:rPr>
                <w:rFonts w:ascii="Arial" w:hAnsi="Arial" w:cs="Arial"/>
                <w:color w:val="FF0000"/>
                <w:sz w:val="20"/>
                <w:szCs w:val="20"/>
              </w:rPr>
              <w:t>（</w:t>
            </w:r>
            <w:r>
              <w:rPr>
                <w:rFonts w:hint="eastAsia" w:ascii="Arial" w:hAnsi="Arial" w:cs="Arial"/>
                <w:color w:val="FF0000"/>
                <w:sz w:val="20"/>
                <w:szCs w:val="20"/>
              </w:rPr>
              <w:t>2023科研培训班学员观摩九年一贯组，17人</w:t>
            </w:r>
            <w:r>
              <w:rPr>
                <w:rFonts w:ascii="Arial" w:hAnsi="Arial" w:cs="Arial"/>
                <w:color w:val="FF0000"/>
                <w:sz w:val="20"/>
                <w:szCs w:val="20"/>
              </w:rPr>
              <w:t>）</w:t>
            </w:r>
          </w:p>
        </w:tc>
        <w:tc>
          <w:tcPr>
            <w:tcW w:w="599" w:type="pct"/>
            <w:vMerge w:val="restart"/>
            <w:tcBorders>
              <w:left w:val="single" w:color="auto" w:sz="4" w:space="0"/>
              <w:right w:val="single" w:color="auto" w:sz="4" w:space="0"/>
            </w:tcBorders>
            <w:vAlign w:val="center"/>
          </w:tcPr>
          <w:p>
            <w:pPr>
              <w:widowControl/>
              <w:ind w:firstLine="105" w:firstLineChars="50"/>
            </w:pPr>
            <w:r>
              <w:rPr>
                <w:rFonts w:hint="eastAsia"/>
              </w:rPr>
              <w:t xml:space="preserve">  市专家</w:t>
            </w:r>
          </w:p>
          <w:p>
            <w:pPr>
              <w:widowControl/>
              <w:ind w:firstLine="105" w:firstLineChars="50"/>
              <w:jc w:val="center"/>
            </w:pPr>
            <w:r>
              <w:t>*</w:t>
            </w:r>
            <w:r>
              <w:rPr>
                <w:rFonts w:hint="eastAsia"/>
              </w:rPr>
              <w:t xml:space="preserve"> 沈忠明</w:t>
            </w:r>
          </w:p>
          <w:p>
            <w:pPr>
              <w:widowControl/>
              <w:ind w:firstLine="105" w:firstLineChars="50"/>
              <w:jc w:val="center"/>
            </w:pPr>
            <w:r>
              <w:rPr>
                <w:rFonts w:hint="eastAsia"/>
              </w:rPr>
              <w:t xml:space="preserve"> 唐 冰</w:t>
            </w:r>
          </w:p>
          <w:p>
            <w:pPr>
              <w:jc w:val="cente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2" w:type="pct"/>
            <w:vMerge w:val="continue"/>
            <w:tcBorders>
              <w:left w:val="single" w:color="auto" w:sz="4" w:space="0"/>
              <w:right w:val="single" w:color="auto" w:sz="4" w:space="0"/>
            </w:tcBorders>
            <w:vAlign w:val="center"/>
          </w:tcPr>
          <w:p>
            <w:pPr>
              <w:jc w:val="center"/>
            </w:pPr>
          </w:p>
        </w:tc>
        <w:tc>
          <w:tcPr>
            <w:tcW w:w="524" w:type="pct"/>
            <w:vMerge w:val="continue"/>
            <w:tcBorders>
              <w:left w:val="single" w:color="auto" w:sz="4" w:space="0"/>
              <w:right w:val="single" w:color="auto" w:sz="4" w:space="0"/>
            </w:tcBorders>
            <w:vAlign w:val="center"/>
          </w:tcPr>
          <w:p>
            <w:pPr>
              <w:jc w:val="center"/>
            </w:pPr>
          </w:p>
        </w:tc>
        <w:tc>
          <w:tcPr>
            <w:tcW w:w="493" w:type="pct"/>
            <w:vMerge w:val="continue"/>
            <w:tcBorders>
              <w:left w:val="single" w:color="auto" w:sz="4" w:space="0"/>
              <w:right w:val="single" w:color="auto" w:sz="4" w:space="0"/>
            </w:tcBorders>
            <w:vAlign w:val="center"/>
          </w:tcPr>
          <w:p>
            <w:pPr>
              <w:jc w:val="center"/>
            </w:pPr>
          </w:p>
        </w:tc>
        <w:tc>
          <w:tcPr>
            <w:tcW w:w="633"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奉贤中学附属南桥中学</w:t>
            </w:r>
          </w:p>
        </w:tc>
        <w:tc>
          <w:tcPr>
            <w:tcW w:w="495"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ascii="Arial" w:hAnsi="Arial" w:cs="Arial"/>
                <w:szCs w:val="21"/>
              </w:rPr>
              <w:t>何鸿斌</w:t>
            </w:r>
          </w:p>
        </w:tc>
        <w:tc>
          <w:tcPr>
            <w:tcW w:w="1283" w:type="pct"/>
            <w:tcBorders>
              <w:top w:val="single" w:color="auto" w:sz="4" w:space="0"/>
              <w:left w:val="single" w:color="auto" w:sz="4" w:space="0"/>
              <w:bottom w:val="single" w:color="auto" w:sz="4" w:space="0"/>
              <w:right w:val="single" w:color="auto" w:sz="4" w:space="0"/>
            </w:tcBorders>
          </w:tcPr>
          <w:p>
            <w:pPr>
              <w:jc w:val="left"/>
              <w:rPr>
                <w:szCs w:val="21"/>
              </w:rPr>
            </w:pPr>
            <w:r>
              <w:rPr>
                <w:rFonts w:ascii="Arial" w:hAnsi="Arial" w:cs="Arial"/>
                <w:szCs w:val="21"/>
              </w:rPr>
              <w:t>中考新政背景下学校实施跨学科主题教研的实践研究</w:t>
            </w:r>
          </w:p>
        </w:tc>
        <w:tc>
          <w:tcPr>
            <w:tcW w:w="687" w:type="pct"/>
            <w:vMerge w:val="continue"/>
            <w:tcBorders>
              <w:left w:val="single" w:color="auto" w:sz="4" w:space="0"/>
              <w:right w:val="single" w:color="auto" w:sz="4" w:space="0"/>
            </w:tcBorders>
            <w:vAlign w:val="center"/>
          </w:tcPr>
          <w:p/>
        </w:tc>
        <w:tc>
          <w:tcPr>
            <w:tcW w:w="599" w:type="pct"/>
            <w:vMerge w:val="continue"/>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282" w:type="pct"/>
            <w:vMerge w:val="continue"/>
            <w:tcBorders>
              <w:left w:val="single" w:color="auto" w:sz="4" w:space="0"/>
              <w:right w:val="single" w:color="auto" w:sz="4" w:space="0"/>
            </w:tcBorders>
            <w:vAlign w:val="center"/>
          </w:tcPr>
          <w:p>
            <w:pPr>
              <w:jc w:val="center"/>
            </w:pPr>
          </w:p>
        </w:tc>
        <w:tc>
          <w:tcPr>
            <w:tcW w:w="524" w:type="pct"/>
            <w:vMerge w:val="restart"/>
            <w:tcBorders>
              <w:left w:val="single" w:color="auto" w:sz="4" w:space="0"/>
              <w:right w:val="single" w:color="auto" w:sz="4" w:space="0"/>
            </w:tcBorders>
            <w:vAlign w:val="center"/>
          </w:tcPr>
          <w:p>
            <w:pPr>
              <w:jc w:val="center"/>
              <w:rPr>
                <w:color w:val="FF0000"/>
              </w:rPr>
            </w:pPr>
          </w:p>
          <w:p>
            <w:pPr>
              <w:jc w:val="center"/>
              <w:rPr>
                <w:color w:val="FF0000"/>
              </w:rPr>
            </w:pPr>
          </w:p>
          <w:p>
            <w:pPr>
              <w:jc w:val="center"/>
              <w:rPr>
                <w:color w:val="FF0000"/>
              </w:rPr>
            </w:pPr>
            <w:r>
              <w:rPr>
                <w:rFonts w:hint="eastAsia"/>
                <w:color w:val="FF0000"/>
              </w:rPr>
              <w:t>4月27日</w:t>
            </w:r>
          </w:p>
          <w:p>
            <w:pPr>
              <w:jc w:val="center"/>
              <w:rPr>
                <w:color w:val="FF0000"/>
              </w:rPr>
            </w:pPr>
            <w:r>
              <w:rPr>
                <w:rFonts w:hint="eastAsia"/>
                <w:color w:val="FF0000"/>
              </w:rPr>
              <w:t>（周四）</w:t>
            </w:r>
          </w:p>
        </w:tc>
        <w:tc>
          <w:tcPr>
            <w:tcW w:w="493" w:type="pct"/>
            <w:vMerge w:val="restart"/>
            <w:tcBorders>
              <w:left w:val="single" w:color="auto" w:sz="4" w:space="0"/>
              <w:right w:val="single" w:color="auto" w:sz="4" w:space="0"/>
            </w:tcBorders>
            <w:vAlign w:val="center"/>
          </w:tcPr>
          <w:p>
            <w:pPr>
              <w:jc w:val="center"/>
            </w:pPr>
          </w:p>
          <w:p>
            <w:pPr>
              <w:jc w:val="center"/>
            </w:pPr>
          </w:p>
          <w:p>
            <w:pPr>
              <w:jc w:val="center"/>
            </w:pPr>
            <w:r>
              <w:rPr>
                <w:rFonts w:hint="eastAsia"/>
              </w:rPr>
              <w:t>下午</w:t>
            </w:r>
          </w:p>
          <w:p>
            <w:pPr>
              <w:ind w:firstLine="105" w:firstLineChars="50"/>
            </w:pPr>
            <w:r>
              <w:rPr>
                <w:rFonts w:hint="eastAsia"/>
              </w:rPr>
              <w:t xml:space="preserve">(13：00) </w:t>
            </w:r>
          </w:p>
        </w:tc>
        <w:tc>
          <w:tcPr>
            <w:tcW w:w="633" w:type="pct"/>
            <w:tcBorders>
              <w:top w:val="single" w:color="auto" w:sz="4" w:space="0"/>
              <w:left w:val="single" w:color="auto" w:sz="4" w:space="0"/>
              <w:right w:val="single" w:color="auto" w:sz="4" w:space="0"/>
            </w:tcBorders>
            <w:vAlign w:val="center"/>
          </w:tcPr>
          <w:p>
            <w:pPr>
              <w:jc w:val="center"/>
              <w:rPr>
                <w:szCs w:val="21"/>
              </w:rPr>
            </w:pPr>
            <w:r>
              <w:rPr>
                <w:rFonts w:hint="eastAsia"/>
                <w:szCs w:val="21"/>
              </w:rPr>
              <w:t>弘文学校</w:t>
            </w:r>
          </w:p>
        </w:tc>
        <w:tc>
          <w:tcPr>
            <w:tcW w:w="495" w:type="pct"/>
            <w:tcBorders>
              <w:top w:val="single" w:color="auto" w:sz="4" w:space="0"/>
              <w:left w:val="single" w:color="auto" w:sz="4" w:space="0"/>
              <w:right w:val="single" w:color="auto" w:sz="4" w:space="0"/>
            </w:tcBorders>
            <w:vAlign w:val="center"/>
          </w:tcPr>
          <w:p>
            <w:pPr>
              <w:jc w:val="center"/>
              <w:rPr>
                <w:szCs w:val="21"/>
              </w:rPr>
            </w:pPr>
            <w:r>
              <w:rPr>
                <w:rFonts w:hint="eastAsia"/>
                <w:szCs w:val="21"/>
              </w:rPr>
              <w:t>夏晶晶</w:t>
            </w:r>
          </w:p>
        </w:tc>
        <w:tc>
          <w:tcPr>
            <w:tcW w:w="1283" w:type="pct"/>
            <w:tcBorders>
              <w:top w:val="single" w:color="auto" w:sz="4" w:space="0"/>
              <w:left w:val="single" w:color="auto" w:sz="4" w:space="0"/>
              <w:right w:val="single" w:color="auto" w:sz="4" w:space="0"/>
            </w:tcBorders>
          </w:tcPr>
          <w:p>
            <w:pPr>
              <w:jc w:val="left"/>
              <w:rPr>
                <w:szCs w:val="21"/>
              </w:rPr>
            </w:pPr>
            <w:r>
              <w:rPr>
                <w:rFonts w:hint="eastAsia"/>
                <w:szCs w:val="21"/>
              </w:rPr>
              <w:t>新成长导向下“弘毅·人文”特色课堂建设</w:t>
            </w:r>
          </w:p>
        </w:tc>
        <w:tc>
          <w:tcPr>
            <w:tcW w:w="687" w:type="pct"/>
            <w:vMerge w:val="restart"/>
            <w:tcBorders>
              <w:left w:val="single" w:color="auto" w:sz="4" w:space="0"/>
              <w:right w:val="single" w:color="auto" w:sz="4" w:space="0"/>
            </w:tcBorders>
            <w:vAlign w:val="center"/>
          </w:tcPr>
          <w:p>
            <w:r>
              <w:rPr>
                <w:rFonts w:hint="eastAsia"/>
              </w:rPr>
              <w:t>育秀实验学校</w:t>
            </w:r>
          </w:p>
        </w:tc>
        <w:tc>
          <w:tcPr>
            <w:tcW w:w="599" w:type="pct"/>
            <w:vMerge w:val="restart"/>
            <w:tcBorders>
              <w:left w:val="single" w:color="auto" w:sz="4" w:space="0"/>
              <w:right w:val="single" w:color="auto" w:sz="4" w:space="0"/>
            </w:tcBorders>
            <w:vAlign w:val="center"/>
          </w:tcPr>
          <w:p>
            <w:pPr>
              <w:widowControl/>
              <w:ind w:firstLine="315" w:firstLineChars="150"/>
            </w:pPr>
            <w:r>
              <w:rPr>
                <w:rFonts w:hint="eastAsia"/>
              </w:rPr>
              <w:t>市专家</w:t>
            </w:r>
          </w:p>
          <w:p>
            <w:pPr>
              <w:widowControl/>
              <w:ind w:firstLine="105" w:firstLineChars="50"/>
              <w:jc w:val="center"/>
            </w:pPr>
            <w:r>
              <w:t>*</w:t>
            </w:r>
            <w:r>
              <w:rPr>
                <w:rFonts w:hint="eastAsia"/>
              </w:rPr>
              <w:t xml:space="preserve"> 沈忠明</w:t>
            </w:r>
          </w:p>
          <w:p>
            <w:pPr>
              <w:jc w:val="center"/>
            </w:pPr>
            <w:r>
              <w:rPr>
                <w:rFonts w:hint="eastAsia"/>
              </w:rPr>
              <w:t xml:space="preserve">  唐 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2" w:type="pct"/>
            <w:vMerge w:val="continue"/>
            <w:tcBorders>
              <w:left w:val="single" w:color="auto" w:sz="4" w:space="0"/>
              <w:right w:val="single" w:color="auto" w:sz="4" w:space="0"/>
            </w:tcBorders>
            <w:vAlign w:val="center"/>
          </w:tcPr>
          <w:p>
            <w:pPr>
              <w:jc w:val="center"/>
            </w:pPr>
          </w:p>
        </w:tc>
        <w:tc>
          <w:tcPr>
            <w:tcW w:w="524" w:type="pct"/>
            <w:vMerge w:val="continue"/>
            <w:tcBorders>
              <w:left w:val="single" w:color="auto" w:sz="4" w:space="0"/>
              <w:right w:val="single" w:color="auto" w:sz="4" w:space="0"/>
            </w:tcBorders>
            <w:vAlign w:val="center"/>
          </w:tcPr>
          <w:p>
            <w:pPr>
              <w:jc w:val="center"/>
              <w:rPr>
                <w:color w:val="FF0000"/>
              </w:rPr>
            </w:pPr>
          </w:p>
        </w:tc>
        <w:tc>
          <w:tcPr>
            <w:tcW w:w="493" w:type="pct"/>
            <w:vMerge w:val="continue"/>
            <w:tcBorders>
              <w:left w:val="single" w:color="auto" w:sz="4" w:space="0"/>
              <w:right w:val="single" w:color="auto" w:sz="4" w:space="0"/>
            </w:tcBorders>
            <w:vAlign w:val="center"/>
          </w:tcPr>
          <w:p>
            <w:pPr>
              <w:jc w:val="center"/>
            </w:pPr>
          </w:p>
        </w:tc>
        <w:tc>
          <w:tcPr>
            <w:tcW w:w="633" w:type="pct"/>
            <w:tcBorders>
              <w:top w:val="single" w:color="auto" w:sz="4" w:space="0"/>
              <w:left w:val="single" w:color="auto" w:sz="4" w:space="0"/>
              <w:bottom w:val="single" w:color="auto" w:sz="4" w:space="0"/>
              <w:right w:val="single" w:color="auto" w:sz="4" w:space="0"/>
            </w:tcBorders>
            <w:vAlign w:val="bottom"/>
          </w:tcPr>
          <w:p>
            <w:pPr>
              <w:rPr>
                <w:rFonts w:ascii="Arial" w:hAnsi="Arial" w:cs="Arial"/>
                <w:szCs w:val="21"/>
              </w:rPr>
            </w:pPr>
            <w:r>
              <w:rPr>
                <w:rFonts w:hint="eastAsia" w:ascii="Arial" w:hAnsi="Arial" w:cs="Arial"/>
                <w:szCs w:val="21"/>
              </w:rPr>
              <w:t>上海外国语大学附属奉贤实验中学</w:t>
            </w:r>
          </w:p>
        </w:tc>
        <w:tc>
          <w:tcPr>
            <w:tcW w:w="495" w:type="pct"/>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rFonts w:ascii="Arial" w:hAnsi="Arial" w:cs="Arial"/>
                <w:szCs w:val="21"/>
              </w:rPr>
            </w:pPr>
            <w:r>
              <w:rPr>
                <w:rFonts w:ascii="Arial" w:hAnsi="Arial" w:cs="Arial"/>
                <w:szCs w:val="21"/>
              </w:rPr>
              <w:t>张俞</w:t>
            </w:r>
          </w:p>
        </w:tc>
        <w:tc>
          <w:tcPr>
            <w:tcW w:w="1283" w:type="pct"/>
            <w:tcBorders>
              <w:top w:val="single" w:color="auto" w:sz="4" w:space="0"/>
              <w:left w:val="single" w:color="auto" w:sz="4" w:space="0"/>
              <w:bottom w:val="single" w:color="auto" w:sz="4" w:space="0"/>
              <w:right w:val="single" w:color="auto" w:sz="4" w:space="0"/>
            </w:tcBorders>
          </w:tcPr>
          <w:p>
            <w:pPr>
              <w:jc w:val="left"/>
              <w:rPr>
                <w:rFonts w:ascii="Arial" w:hAnsi="Arial" w:cs="Arial"/>
                <w:szCs w:val="21"/>
              </w:rPr>
            </w:pPr>
            <w:r>
              <w:rPr>
                <w:rFonts w:ascii="Arial" w:hAnsi="Arial" w:cs="Arial"/>
                <w:szCs w:val="21"/>
              </w:rPr>
              <w:t>“自教育”理念下“小先生制”教学模式的实践研究</w:t>
            </w:r>
          </w:p>
        </w:tc>
        <w:tc>
          <w:tcPr>
            <w:tcW w:w="687" w:type="pct"/>
            <w:vMerge w:val="continue"/>
            <w:tcBorders>
              <w:left w:val="single" w:color="auto" w:sz="4" w:space="0"/>
              <w:right w:val="single" w:color="auto" w:sz="4" w:space="0"/>
            </w:tcBorders>
            <w:vAlign w:val="center"/>
          </w:tcPr>
          <w:p>
            <w:pPr>
              <w:jc w:val="center"/>
            </w:pPr>
          </w:p>
        </w:tc>
        <w:tc>
          <w:tcPr>
            <w:tcW w:w="599" w:type="pct"/>
            <w:vMerge w:val="continue"/>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2" w:type="pct"/>
            <w:vMerge w:val="continue"/>
            <w:tcBorders>
              <w:left w:val="single" w:color="auto" w:sz="4" w:space="0"/>
              <w:right w:val="single" w:color="auto" w:sz="4" w:space="0"/>
            </w:tcBorders>
            <w:vAlign w:val="center"/>
          </w:tcPr>
          <w:p>
            <w:pPr>
              <w:jc w:val="center"/>
            </w:pPr>
          </w:p>
        </w:tc>
        <w:tc>
          <w:tcPr>
            <w:tcW w:w="524" w:type="pct"/>
            <w:vMerge w:val="continue"/>
            <w:tcBorders>
              <w:left w:val="single" w:color="auto" w:sz="4" w:space="0"/>
              <w:right w:val="single" w:color="auto" w:sz="4" w:space="0"/>
            </w:tcBorders>
            <w:vAlign w:val="center"/>
          </w:tcPr>
          <w:p>
            <w:pPr>
              <w:jc w:val="center"/>
              <w:rPr>
                <w:color w:val="FF0000"/>
              </w:rPr>
            </w:pPr>
          </w:p>
        </w:tc>
        <w:tc>
          <w:tcPr>
            <w:tcW w:w="493" w:type="pct"/>
            <w:vMerge w:val="continue"/>
            <w:tcBorders>
              <w:left w:val="single" w:color="auto" w:sz="4" w:space="0"/>
              <w:right w:val="single" w:color="auto" w:sz="4" w:space="0"/>
            </w:tcBorders>
            <w:vAlign w:val="center"/>
          </w:tcPr>
          <w:p>
            <w:pPr>
              <w:jc w:val="center"/>
            </w:pPr>
          </w:p>
        </w:tc>
        <w:tc>
          <w:tcPr>
            <w:tcW w:w="633"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ascii="Arial" w:hAnsi="Arial" w:cs="Arial"/>
                <w:szCs w:val="21"/>
              </w:rPr>
              <w:t>华亭学校</w:t>
            </w:r>
          </w:p>
        </w:tc>
        <w:tc>
          <w:tcPr>
            <w:tcW w:w="495"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ascii="Arial" w:hAnsi="Arial" w:cs="Arial"/>
                <w:szCs w:val="21"/>
              </w:rPr>
              <w:t>金天明</w:t>
            </w:r>
          </w:p>
        </w:tc>
        <w:tc>
          <w:tcPr>
            <w:tcW w:w="1283" w:type="pct"/>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Cs w:val="21"/>
              </w:rPr>
            </w:pPr>
            <w:r>
              <w:rPr>
                <w:rFonts w:ascii="Arial" w:hAnsi="Arial" w:cs="Arial"/>
                <w:szCs w:val="21"/>
              </w:rPr>
              <w:t>“法治教育特色”学校创建中内生发展管理机制的实践研究</w:t>
            </w:r>
          </w:p>
        </w:tc>
        <w:tc>
          <w:tcPr>
            <w:tcW w:w="687" w:type="pct"/>
            <w:vMerge w:val="continue"/>
            <w:tcBorders>
              <w:left w:val="single" w:color="auto" w:sz="4" w:space="0"/>
              <w:right w:val="single" w:color="auto" w:sz="4" w:space="0"/>
            </w:tcBorders>
            <w:vAlign w:val="center"/>
          </w:tcPr>
          <w:p>
            <w:pPr>
              <w:jc w:val="center"/>
            </w:pPr>
          </w:p>
        </w:tc>
        <w:tc>
          <w:tcPr>
            <w:tcW w:w="599" w:type="pct"/>
            <w:vMerge w:val="continue"/>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2" w:type="pct"/>
            <w:vMerge w:val="restart"/>
            <w:tcBorders>
              <w:left w:val="single" w:color="auto" w:sz="4" w:space="0"/>
              <w:right w:val="single" w:color="auto" w:sz="4" w:space="0"/>
            </w:tcBorders>
            <w:vAlign w:val="center"/>
          </w:tcPr>
          <w:p>
            <w:pPr>
              <w:spacing w:line="300" w:lineRule="exact"/>
              <w:jc w:val="left"/>
              <w:rPr>
                <w:rFonts w:ascii="宋体" w:hAnsi="宋体" w:cs="宋体"/>
                <w:b/>
                <w:kern w:val="0"/>
                <w:szCs w:val="21"/>
              </w:rPr>
            </w:pPr>
            <w:r>
              <w:rPr>
                <w:rFonts w:hint="eastAsia" w:ascii="宋体" w:hAnsi="宋体" w:cs="宋体"/>
                <w:b/>
                <w:kern w:val="0"/>
                <w:szCs w:val="21"/>
              </w:rPr>
              <w:t>第</w:t>
            </w:r>
          </w:p>
          <w:p>
            <w:pPr>
              <w:spacing w:line="300" w:lineRule="exact"/>
              <w:jc w:val="left"/>
              <w:rPr>
                <w:rFonts w:ascii="宋体" w:hAnsi="宋体" w:cs="宋体"/>
                <w:b/>
                <w:kern w:val="0"/>
                <w:szCs w:val="21"/>
              </w:rPr>
            </w:pPr>
            <w:r>
              <w:rPr>
                <w:rFonts w:hint="eastAsia" w:ascii="宋体" w:hAnsi="宋体" w:cs="宋体"/>
                <w:b/>
                <w:kern w:val="0"/>
                <w:szCs w:val="21"/>
              </w:rPr>
              <w:t>四</w:t>
            </w:r>
          </w:p>
          <w:p>
            <w:r>
              <w:rPr>
                <w:rFonts w:hint="eastAsia" w:ascii="宋体" w:hAnsi="宋体" w:cs="宋体"/>
                <w:b/>
                <w:kern w:val="0"/>
                <w:szCs w:val="21"/>
              </w:rPr>
              <w:t>组</w:t>
            </w:r>
          </w:p>
          <w:p>
            <w:pPr>
              <w:jc w:val="center"/>
            </w:pPr>
          </w:p>
        </w:tc>
        <w:tc>
          <w:tcPr>
            <w:tcW w:w="524" w:type="pct"/>
            <w:vMerge w:val="restart"/>
            <w:tcBorders>
              <w:left w:val="single" w:color="auto" w:sz="4" w:space="0"/>
              <w:right w:val="single" w:color="auto" w:sz="4" w:space="0"/>
            </w:tcBorders>
            <w:vAlign w:val="center"/>
          </w:tcPr>
          <w:p>
            <w:pPr>
              <w:jc w:val="center"/>
              <w:rPr>
                <w:color w:val="FF0000"/>
              </w:rPr>
            </w:pPr>
            <w:r>
              <w:rPr>
                <w:rFonts w:hint="eastAsia"/>
                <w:color w:val="FF0000"/>
              </w:rPr>
              <w:t>4月28日</w:t>
            </w:r>
          </w:p>
          <w:p>
            <w:pPr>
              <w:jc w:val="center"/>
              <w:rPr>
                <w:color w:val="FF0000"/>
              </w:rPr>
            </w:pPr>
            <w:r>
              <w:rPr>
                <w:rFonts w:hint="eastAsia"/>
                <w:color w:val="FF0000"/>
              </w:rPr>
              <w:t>（周五）</w:t>
            </w:r>
          </w:p>
        </w:tc>
        <w:tc>
          <w:tcPr>
            <w:tcW w:w="493" w:type="pct"/>
            <w:vMerge w:val="restart"/>
            <w:tcBorders>
              <w:left w:val="single" w:color="auto" w:sz="4" w:space="0"/>
              <w:right w:val="single" w:color="auto" w:sz="4" w:space="0"/>
            </w:tcBorders>
            <w:vAlign w:val="center"/>
          </w:tcPr>
          <w:p>
            <w:pPr>
              <w:jc w:val="center"/>
            </w:pPr>
            <w:r>
              <w:rPr>
                <w:rFonts w:hint="eastAsia"/>
              </w:rPr>
              <w:t>上午</w:t>
            </w:r>
          </w:p>
          <w:p>
            <w:pPr>
              <w:jc w:val="center"/>
            </w:pPr>
            <w:r>
              <w:rPr>
                <w:rFonts w:hint="eastAsia"/>
              </w:rPr>
              <w:t>(9:0</w:t>
            </w:r>
            <w:r>
              <w:t>0</w:t>
            </w:r>
            <w:r>
              <w:rPr>
                <w:rFonts w:hint="eastAsia"/>
              </w:rPr>
              <w:t>)</w:t>
            </w:r>
          </w:p>
        </w:tc>
        <w:tc>
          <w:tcPr>
            <w:tcW w:w="633"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明德外国语小学</w:t>
            </w:r>
          </w:p>
        </w:tc>
        <w:tc>
          <w:tcPr>
            <w:tcW w:w="495"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张敏</w:t>
            </w:r>
          </w:p>
        </w:tc>
        <w:tc>
          <w:tcPr>
            <w:tcW w:w="1283" w:type="pct"/>
            <w:tcBorders>
              <w:top w:val="single" w:color="auto" w:sz="4" w:space="0"/>
              <w:left w:val="single" w:color="auto" w:sz="4" w:space="0"/>
              <w:bottom w:val="single" w:color="auto" w:sz="4" w:space="0"/>
              <w:right w:val="single" w:color="auto" w:sz="4" w:space="0"/>
            </w:tcBorders>
          </w:tcPr>
          <w:p>
            <w:pPr>
              <w:jc w:val="left"/>
              <w:rPr>
                <w:szCs w:val="21"/>
              </w:rPr>
            </w:pPr>
            <w:r>
              <w:rPr>
                <w:rFonts w:hint="eastAsia"/>
                <w:szCs w:val="21"/>
              </w:rPr>
              <w:t>家班共育提升小学生家务劳动能力的实践研究</w:t>
            </w:r>
          </w:p>
          <w:p>
            <w:pPr>
              <w:jc w:val="left"/>
              <w:rPr>
                <w:szCs w:val="21"/>
              </w:rPr>
            </w:pPr>
          </w:p>
        </w:tc>
        <w:tc>
          <w:tcPr>
            <w:tcW w:w="687" w:type="pct"/>
            <w:vMerge w:val="restart"/>
            <w:tcBorders>
              <w:left w:val="single" w:color="auto" w:sz="4" w:space="0"/>
              <w:right w:val="single" w:color="auto" w:sz="4" w:space="0"/>
            </w:tcBorders>
            <w:vAlign w:val="center"/>
          </w:tcPr>
          <w:p>
            <w:pPr>
              <w:jc w:val="center"/>
              <w:rPr>
                <w:rFonts w:ascii="Arial" w:hAnsi="Arial" w:cs="Arial"/>
                <w:sz w:val="20"/>
                <w:szCs w:val="20"/>
              </w:rPr>
            </w:pPr>
            <w:r>
              <w:rPr>
                <w:rFonts w:ascii="Arial" w:hAnsi="Arial" w:cs="Arial"/>
                <w:sz w:val="20"/>
                <w:szCs w:val="20"/>
              </w:rPr>
              <w:t>育贤小学</w:t>
            </w:r>
          </w:p>
          <w:p>
            <w:r>
              <w:rPr>
                <w:rFonts w:ascii="Arial" w:hAnsi="Arial" w:cs="Arial"/>
                <w:color w:val="FF0000"/>
                <w:sz w:val="20"/>
                <w:szCs w:val="20"/>
              </w:rPr>
              <w:t>（</w:t>
            </w:r>
            <w:r>
              <w:rPr>
                <w:rFonts w:hint="eastAsia" w:ascii="Arial" w:hAnsi="Arial" w:cs="Arial"/>
                <w:color w:val="FF0000"/>
                <w:sz w:val="20"/>
                <w:szCs w:val="20"/>
              </w:rPr>
              <w:t>2023科研培训班学员观摩小学组，18人</w:t>
            </w:r>
            <w:r>
              <w:rPr>
                <w:rFonts w:ascii="Arial" w:hAnsi="Arial" w:cs="Arial"/>
                <w:color w:val="FF0000"/>
                <w:sz w:val="20"/>
                <w:szCs w:val="20"/>
              </w:rPr>
              <w:t>）</w:t>
            </w:r>
          </w:p>
        </w:tc>
        <w:tc>
          <w:tcPr>
            <w:tcW w:w="599" w:type="pct"/>
            <w:vMerge w:val="restart"/>
            <w:tcBorders>
              <w:left w:val="single" w:color="auto" w:sz="4" w:space="0"/>
              <w:right w:val="single" w:color="auto" w:sz="4" w:space="0"/>
            </w:tcBorders>
            <w:vAlign w:val="center"/>
          </w:tcPr>
          <w:p>
            <w:pPr>
              <w:widowControl/>
              <w:ind w:firstLine="105" w:firstLineChars="50"/>
              <w:jc w:val="center"/>
              <w:rPr>
                <w:b/>
                <w:bCs/>
              </w:rPr>
            </w:pPr>
            <w:r>
              <w:rPr>
                <w:rFonts w:hint="eastAsia"/>
              </w:rPr>
              <w:t>市专家</w:t>
            </w:r>
          </w:p>
          <w:p>
            <w:pPr>
              <w:widowControl/>
              <w:ind w:firstLine="105" w:firstLineChars="50"/>
              <w:jc w:val="center"/>
            </w:pPr>
            <w:r>
              <w:t>*</w:t>
            </w:r>
            <w:r>
              <w:rPr>
                <w:rFonts w:hint="eastAsia"/>
              </w:rPr>
              <w:t>张美云</w:t>
            </w:r>
          </w:p>
          <w:p>
            <w:r>
              <w:rPr>
                <w:rFonts w:hint="eastAsia"/>
              </w:rPr>
              <w:t xml:space="preserve">   黄伟滨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2" w:type="pct"/>
            <w:vMerge w:val="continue"/>
            <w:tcBorders>
              <w:left w:val="single" w:color="auto" w:sz="4" w:space="0"/>
              <w:right w:val="single" w:color="auto" w:sz="4" w:space="0"/>
            </w:tcBorders>
            <w:vAlign w:val="center"/>
          </w:tcPr>
          <w:p>
            <w:pPr>
              <w:jc w:val="center"/>
            </w:pPr>
          </w:p>
        </w:tc>
        <w:tc>
          <w:tcPr>
            <w:tcW w:w="524" w:type="pct"/>
            <w:vMerge w:val="continue"/>
            <w:tcBorders>
              <w:left w:val="single" w:color="auto" w:sz="4" w:space="0"/>
              <w:right w:val="single" w:color="auto" w:sz="4" w:space="0"/>
            </w:tcBorders>
            <w:vAlign w:val="center"/>
          </w:tcPr>
          <w:p>
            <w:pPr>
              <w:jc w:val="center"/>
            </w:pPr>
          </w:p>
        </w:tc>
        <w:tc>
          <w:tcPr>
            <w:tcW w:w="493" w:type="pct"/>
            <w:vMerge w:val="continue"/>
            <w:tcBorders>
              <w:left w:val="single" w:color="auto" w:sz="4" w:space="0"/>
              <w:right w:val="single" w:color="auto" w:sz="4" w:space="0"/>
            </w:tcBorders>
            <w:vAlign w:val="center"/>
          </w:tcPr>
          <w:p>
            <w:pPr>
              <w:jc w:val="center"/>
            </w:pPr>
          </w:p>
        </w:tc>
        <w:tc>
          <w:tcPr>
            <w:tcW w:w="633"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ascii="Arial" w:hAnsi="Arial" w:cs="Arial"/>
                <w:szCs w:val="21"/>
              </w:rPr>
              <w:t>庄行学校</w:t>
            </w:r>
          </w:p>
        </w:tc>
        <w:tc>
          <w:tcPr>
            <w:tcW w:w="495"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仇苗苗</w:t>
            </w:r>
          </w:p>
        </w:tc>
        <w:tc>
          <w:tcPr>
            <w:tcW w:w="1283" w:type="pct"/>
            <w:tcBorders>
              <w:top w:val="single" w:color="auto" w:sz="4" w:space="0"/>
              <w:left w:val="single" w:color="auto" w:sz="4" w:space="0"/>
              <w:bottom w:val="single" w:color="auto" w:sz="4" w:space="0"/>
              <w:right w:val="single" w:color="auto" w:sz="4" w:space="0"/>
            </w:tcBorders>
          </w:tcPr>
          <w:p>
            <w:pPr>
              <w:jc w:val="left"/>
              <w:rPr>
                <w:rFonts w:ascii="Arial" w:hAnsi="Arial" w:cs="Arial"/>
                <w:szCs w:val="21"/>
              </w:rPr>
            </w:pPr>
            <w:r>
              <w:rPr>
                <w:rFonts w:ascii="Arial" w:hAnsi="Arial" w:cs="Arial"/>
                <w:szCs w:val="21"/>
              </w:rPr>
              <w:t>农村学校依托学农基地开展自创式劳动教育的实践研究</w:t>
            </w:r>
          </w:p>
        </w:tc>
        <w:tc>
          <w:tcPr>
            <w:tcW w:w="687" w:type="pct"/>
            <w:vMerge w:val="continue"/>
            <w:tcBorders>
              <w:left w:val="single" w:color="auto" w:sz="4" w:space="0"/>
              <w:right w:val="single" w:color="auto" w:sz="4" w:space="0"/>
            </w:tcBorders>
            <w:vAlign w:val="center"/>
          </w:tcPr>
          <w:p>
            <w:pPr>
              <w:jc w:val="center"/>
            </w:pPr>
          </w:p>
        </w:tc>
        <w:tc>
          <w:tcPr>
            <w:tcW w:w="599" w:type="pct"/>
            <w:vMerge w:val="continue"/>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2" w:type="pct"/>
            <w:vMerge w:val="continue"/>
            <w:tcBorders>
              <w:left w:val="single" w:color="auto" w:sz="4" w:space="0"/>
              <w:right w:val="single" w:color="auto" w:sz="4" w:space="0"/>
            </w:tcBorders>
            <w:vAlign w:val="center"/>
          </w:tcPr>
          <w:p>
            <w:pPr>
              <w:jc w:val="center"/>
            </w:pPr>
          </w:p>
        </w:tc>
        <w:tc>
          <w:tcPr>
            <w:tcW w:w="524" w:type="pct"/>
            <w:vMerge w:val="restart"/>
            <w:tcBorders>
              <w:left w:val="single" w:color="auto" w:sz="4" w:space="0"/>
              <w:right w:val="single" w:color="auto" w:sz="4" w:space="0"/>
            </w:tcBorders>
            <w:vAlign w:val="center"/>
          </w:tcPr>
          <w:p>
            <w:pPr>
              <w:jc w:val="center"/>
              <w:rPr>
                <w:color w:val="FF0000"/>
              </w:rPr>
            </w:pPr>
            <w:r>
              <w:rPr>
                <w:rFonts w:hint="eastAsia"/>
                <w:color w:val="FF0000"/>
              </w:rPr>
              <w:t>4月28日</w:t>
            </w:r>
          </w:p>
          <w:p>
            <w:pPr>
              <w:jc w:val="center"/>
            </w:pPr>
            <w:r>
              <w:rPr>
                <w:rFonts w:hint="eastAsia"/>
                <w:color w:val="FF0000"/>
              </w:rPr>
              <w:t>（周五）</w:t>
            </w:r>
          </w:p>
        </w:tc>
        <w:tc>
          <w:tcPr>
            <w:tcW w:w="493" w:type="pct"/>
            <w:vMerge w:val="restart"/>
            <w:tcBorders>
              <w:left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下午</w:t>
            </w:r>
          </w:p>
          <w:p>
            <w:pPr>
              <w:jc w:val="center"/>
            </w:pPr>
            <w:r>
              <w:rPr>
                <w:rFonts w:hint="eastAsia" w:ascii="宋体" w:hAnsi="宋体" w:cs="宋体"/>
                <w:kern w:val="0"/>
                <w:szCs w:val="21"/>
              </w:rPr>
              <w:t>(13：00)</w:t>
            </w:r>
          </w:p>
        </w:tc>
        <w:tc>
          <w:tcPr>
            <w:tcW w:w="633"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ascii="Arial" w:hAnsi="Arial" w:cs="Arial"/>
                <w:szCs w:val="21"/>
              </w:rPr>
              <w:t>奉贤区青少年活动中心</w:t>
            </w:r>
          </w:p>
        </w:tc>
        <w:tc>
          <w:tcPr>
            <w:tcW w:w="495"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p>
          <w:p>
            <w:pPr>
              <w:jc w:val="center"/>
              <w:rPr>
                <w:szCs w:val="21"/>
              </w:rPr>
            </w:pPr>
            <w:r>
              <w:rPr>
                <w:rFonts w:ascii="Arial" w:hAnsi="Arial" w:cs="Arial"/>
                <w:szCs w:val="21"/>
              </w:rPr>
              <w:t>顾剑波</w:t>
            </w:r>
          </w:p>
        </w:tc>
        <w:tc>
          <w:tcPr>
            <w:tcW w:w="1283" w:type="pct"/>
            <w:tcBorders>
              <w:top w:val="single" w:color="auto" w:sz="4" w:space="0"/>
              <w:left w:val="single" w:color="auto" w:sz="4" w:space="0"/>
              <w:bottom w:val="single" w:color="auto" w:sz="4" w:space="0"/>
              <w:right w:val="single" w:color="auto" w:sz="4" w:space="0"/>
            </w:tcBorders>
          </w:tcPr>
          <w:p>
            <w:pPr>
              <w:jc w:val="left"/>
              <w:rPr>
                <w:rFonts w:ascii="Arial" w:hAnsi="Arial" w:cs="Arial"/>
                <w:szCs w:val="21"/>
              </w:rPr>
            </w:pPr>
            <w:r>
              <w:rPr>
                <w:rFonts w:ascii="Arial" w:hAnsi="Arial" w:cs="Arial"/>
                <w:szCs w:val="21"/>
              </w:rPr>
              <w:t>教育综改背景下青少年活动中心“四院一团一部”项目建设与实践研究</w:t>
            </w:r>
          </w:p>
        </w:tc>
        <w:tc>
          <w:tcPr>
            <w:tcW w:w="687" w:type="pct"/>
            <w:vMerge w:val="restart"/>
            <w:tcBorders>
              <w:left w:val="single" w:color="auto" w:sz="4" w:space="0"/>
              <w:right w:val="single" w:color="auto" w:sz="4" w:space="0"/>
            </w:tcBorders>
            <w:vAlign w:val="center"/>
          </w:tcPr>
          <w:p>
            <w:pPr>
              <w:jc w:val="center"/>
              <w:rPr>
                <w:rFonts w:ascii="Arial" w:hAnsi="Arial" w:cs="Arial"/>
                <w:sz w:val="20"/>
                <w:szCs w:val="20"/>
              </w:rPr>
            </w:pPr>
            <w:r>
              <w:rPr>
                <w:rFonts w:ascii="Arial" w:hAnsi="Arial" w:cs="Arial"/>
                <w:sz w:val="20"/>
                <w:szCs w:val="20"/>
              </w:rPr>
              <w:t>育贤小学</w:t>
            </w:r>
          </w:p>
          <w:p/>
        </w:tc>
        <w:tc>
          <w:tcPr>
            <w:tcW w:w="599" w:type="pct"/>
            <w:vMerge w:val="restart"/>
            <w:tcBorders>
              <w:left w:val="single" w:color="auto" w:sz="4" w:space="0"/>
              <w:right w:val="single" w:color="auto" w:sz="4" w:space="0"/>
            </w:tcBorders>
            <w:vAlign w:val="center"/>
          </w:tcPr>
          <w:p>
            <w:pPr>
              <w:widowControl/>
              <w:ind w:firstLine="105" w:firstLineChars="50"/>
              <w:jc w:val="center"/>
              <w:rPr>
                <w:b/>
                <w:bCs/>
              </w:rPr>
            </w:pPr>
            <w:r>
              <w:rPr>
                <w:rFonts w:hint="eastAsia"/>
              </w:rPr>
              <w:t>市专家</w:t>
            </w:r>
          </w:p>
          <w:p>
            <w:pPr>
              <w:widowControl/>
              <w:ind w:firstLine="105" w:firstLineChars="50"/>
              <w:jc w:val="center"/>
            </w:pPr>
            <w:r>
              <w:t>*</w:t>
            </w:r>
            <w:r>
              <w:rPr>
                <w:rFonts w:hint="eastAsia"/>
              </w:rPr>
              <w:t>张美云</w:t>
            </w:r>
          </w:p>
          <w:p>
            <w:pPr>
              <w:jc w:val="center"/>
            </w:pPr>
            <w:r>
              <w:t xml:space="preserve"> </w:t>
            </w:r>
            <w:r>
              <w:rPr>
                <w:rFonts w:hint="eastAsia"/>
              </w:rPr>
              <w:t xml:space="preserve"> 黄伟滨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2" w:type="pct"/>
            <w:vMerge w:val="continue"/>
            <w:tcBorders>
              <w:left w:val="single" w:color="auto" w:sz="4" w:space="0"/>
              <w:right w:val="single" w:color="auto" w:sz="4" w:space="0"/>
            </w:tcBorders>
            <w:vAlign w:val="center"/>
          </w:tcPr>
          <w:p>
            <w:pPr>
              <w:jc w:val="center"/>
            </w:pPr>
          </w:p>
        </w:tc>
        <w:tc>
          <w:tcPr>
            <w:tcW w:w="524" w:type="pct"/>
            <w:vMerge w:val="continue"/>
            <w:tcBorders>
              <w:left w:val="single" w:color="auto" w:sz="4" w:space="0"/>
              <w:right w:val="single" w:color="auto" w:sz="4" w:space="0"/>
            </w:tcBorders>
            <w:vAlign w:val="center"/>
          </w:tcPr>
          <w:p>
            <w:pPr>
              <w:jc w:val="center"/>
            </w:pPr>
          </w:p>
        </w:tc>
        <w:tc>
          <w:tcPr>
            <w:tcW w:w="493" w:type="pct"/>
            <w:vMerge w:val="continue"/>
            <w:tcBorders>
              <w:left w:val="single" w:color="auto" w:sz="4" w:space="0"/>
              <w:right w:val="single" w:color="auto" w:sz="4" w:space="0"/>
            </w:tcBorders>
            <w:vAlign w:val="center"/>
          </w:tcPr>
          <w:p>
            <w:pPr>
              <w:jc w:val="center"/>
            </w:pPr>
          </w:p>
        </w:tc>
        <w:tc>
          <w:tcPr>
            <w:tcW w:w="633"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育贤小学</w:t>
            </w:r>
          </w:p>
        </w:tc>
        <w:tc>
          <w:tcPr>
            <w:tcW w:w="495"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顾雪华</w:t>
            </w:r>
          </w:p>
        </w:tc>
        <w:tc>
          <w:tcPr>
            <w:tcW w:w="1283" w:type="pct"/>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Cs w:val="21"/>
              </w:rPr>
            </w:pPr>
            <w:r>
              <w:rPr>
                <w:rFonts w:ascii="Arial" w:hAnsi="Arial" w:cs="Arial"/>
                <w:szCs w:val="21"/>
              </w:rPr>
              <w:t>心愿教育“五步曲”的实践研究—“小心愿”学校课程的系统化实施</w:t>
            </w:r>
          </w:p>
        </w:tc>
        <w:tc>
          <w:tcPr>
            <w:tcW w:w="687" w:type="pct"/>
            <w:vMerge w:val="continue"/>
            <w:tcBorders>
              <w:left w:val="single" w:color="auto" w:sz="4" w:space="0"/>
              <w:right w:val="single" w:color="auto" w:sz="4" w:space="0"/>
            </w:tcBorders>
            <w:vAlign w:val="center"/>
          </w:tcPr>
          <w:p>
            <w:pPr>
              <w:jc w:val="center"/>
            </w:pPr>
          </w:p>
        </w:tc>
        <w:tc>
          <w:tcPr>
            <w:tcW w:w="599" w:type="pct"/>
            <w:vMerge w:val="continue"/>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2" w:type="pct"/>
            <w:vMerge w:val="continue"/>
            <w:tcBorders>
              <w:left w:val="single" w:color="auto" w:sz="4" w:space="0"/>
              <w:right w:val="single" w:color="auto" w:sz="4" w:space="0"/>
            </w:tcBorders>
            <w:vAlign w:val="center"/>
          </w:tcPr>
          <w:p>
            <w:pPr>
              <w:jc w:val="center"/>
            </w:pPr>
          </w:p>
        </w:tc>
        <w:tc>
          <w:tcPr>
            <w:tcW w:w="524" w:type="pct"/>
            <w:vMerge w:val="continue"/>
            <w:tcBorders>
              <w:left w:val="single" w:color="auto" w:sz="4" w:space="0"/>
              <w:right w:val="single" w:color="auto" w:sz="4" w:space="0"/>
            </w:tcBorders>
            <w:vAlign w:val="center"/>
          </w:tcPr>
          <w:p>
            <w:pPr>
              <w:jc w:val="center"/>
            </w:pPr>
          </w:p>
        </w:tc>
        <w:tc>
          <w:tcPr>
            <w:tcW w:w="493" w:type="pct"/>
            <w:vMerge w:val="continue"/>
            <w:tcBorders>
              <w:left w:val="single" w:color="auto" w:sz="4" w:space="0"/>
              <w:right w:val="single" w:color="auto" w:sz="4" w:space="0"/>
            </w:tcBorders>
            <w:vAlign w:val="center"/>
          </w:tcPr>
          <w:p>
            <w:pPr>
              <w:jc w:val="center"/>
            </w:pPr>
          </w:p>
        </w:tc>
        <w:tc>
          <w:tcPr>
            <w:tcW w:w="633"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ascii="Arial" w:hAnsi="Arial" w:cs="Arial"/>
                <w:szCs w:val="21"/>
              </w:rPr>
              <w:t>解放路小学</w:t>
            </w:r>
          </w:p>
        </w:tc>
        <w:tc>
          <w:tcPr>
            <w:tcW w:w="495"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ascii="Arial" w:hAnsi="Arial" w:cs="Arial"/>
                <w:szCs w:val="21"/>
              </w:rPr>
              <w:t>高菊华</w:t>
            </w:r>
          </w:p>
        </w:tc>
        <w:tc>
          <w:tcPr>
            <w:tcW w:w="1283" w:type="pct"/>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zCs w:val="21"/>
              </w:rPr>
            </w:pPr>
            <w:r>
              <w:rPr>
                <w:rFonts w:ascii="Arial" w:hAnsi="Arial" w:cs="Arial"/>
                <w:szCs w:val="21"/>
              </w:rPr>
              <w:t>基于核心素养的多维协同教育模式的实践研究</w:t>
            </w:r>
          </w:p>
          <w:p>
            <w:pPr>
              <w:jc w:val="left"/>
              <w:rPr>
                <w:rFonts w:ascii="Arial" w:hAnsi="Arial" w:cs="Arial"/>
                <w:szCs w:val="21"/>
              </w:rPr>
            </w:pPr>
          </w:p>
        </w:tc>
        <w:tc>
          <w:tcPr>
            <w:tcW w:w="687" w:type="pct"/>
            <w:vMerge w:val="continue"/>
            <w:tcBorders>
              <w:left w:val="single" w:color="auto" w:sz="4" w:space="0"/>
              <w:right w:val="single" w:color="auto" w:sz="4" w:space="0"/>
            </w:tcBorders>
            <w:vAlign w:val="center"/>
          </w:tcPr>
          <w:p>
            <w:pPr>
              <w:jc w:val="center"/>
            </w:pPr>
          </w:p>
        </w:tc>
        <w:tc>
          <w:tcPr>
            <w:tcW w:w="599" w:type="pct"/>
            <w:vMerge w:val="continue"/>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2" w:type="pct"/>
            <w:vMerge w:val="restart"/>
            <w:tcBorders>
              <w:left w:val="single" w:color="auto" w:sz="4" w:space="0"/>
              <w:right w:val="single" w:color="auto" w:sz="4" w:space="0"/>
            </w:tcBorders>
            <w:vAlign w:val="center"/>
          </w:tcPr>
          <w:p>
            <w:pPr>
              <w:spacing w:line="300" w:lineRule="exact"/>
              <w:jc w:val="left"/>
              <w:rPr>
                <w:rFonts w:ascii="宋体" w:hAnsi="宋体" w:cs="宋体"/>
                <w:b/>
                <w:kern w:val="0"/>
                <w:szCs w:val="21"/>
              </w:rPr>
            </w:pPr>
          </w:p>
          <w:p>
            <w:pPr>
              <w:spacing w:line="300" w:lineRule="exact"/>
              <w:jc w:val="left"/>
              <w:rPr>
                <w:rFonts w:ascii="宋体" w:hAnsi="宋体" w:cs="宋体"/>
                <w:b/>
                <w:kern w:val="0"/>
                <w:szCs w:val="21"/>
              </w:rPr>
            </w:pPr>
          </w:p>
          <w:p>
            <w:pPr>
              <w:spacing w:line="300" w:lineRule="exact"/>
              <w:jc w:val="left"/>
              <w:rPr>
                <w:rFonts w:ascii="宋体" w:hAnsi="宋体" w:cs="宋体"/>
                <w:b/>
                <w:kern w:val="0"/>
                <w:szCs w:val="21"/>
              </w:rPr>
            </w:pPr>
          </w:p>
          <w:p>
            <w:pPr>
              <w:spacing w:line="300" w:lineRule="exact"/>
              <w:jc w:val="left"/>
              <w:rPr>
                <w:rFonts w:ascii="宋体" w:hAnsi="宋体" w:cs="宋体"/>
                <w:b/>
                <w:kern w:val="0"/>
                <w:szCs w:val="21"/>
              </w:rPr>
            </w:pPr>
          </w:p>
          <w:p>
            <w:pPr>
              <w:spacing w:line="300" w:lineRule="exact"/>
              <w:jc w:val="left"/>
              <w:rPr>
                <w:rFonts w:ascii="宋体" w:hAnsi="宋体" w:cs="宋体"/>
                <w:b/>
                <w:kern w:val="0"/>
                <w:szCs w:val="21"/>
              </w:rPr>
            </w:pPr>
          </w:p>
          <w:p>
            <w:pPr>
              <w:spacing w:line="300" w:lineRule="exact"/>
              <w:jc w:val="left"/>
              <w:rPr>
                <w:rFonts w:ascii="宋体" w:hAnsi="宋体" w:cs="宋体"/>
                <w:b/>
                <w:kern w:val="0"/>
                <w:szCs w:val="21"/>
              </w:rPr>
            </w:pPr>
          </w:p>
          <w:p>
            <w:pPr>
              <w:spacing w:line="300" w:lineRule="exact"/>
              <w:jc w:val="left"/>
              <w:rPr>
                <w:rFonts w:ascii="宋体" w:hAnsi="宋体" w:cs="宋体"/>
                <w:b/>
                <w:kern w:val="0"/>
                <w:szCs w:val="21"/>
              </w:rPr>
            </w:pPr>
          </w:p>
          <w:p>
            <w:pPr>
              <w:spacing w:line="300" w:lineRule="exact"/>
              <w:jc w:val="left"/>
              <w:rPr>
                <w:rFonts w:ascii="宋体" w:hAnsi="宋体" w:cs="宋体"/>
                <w:b/>
                <w:kern w:val="0"/>
                <w:szCs w:val="21"/>
              </w:rPr>
            </w:pPr>
          </w:p>
          <w:p>
            <w:pPr>
              <w:spacing w:line="300" w:lineRule="exact"/>
              <w:jc w:val="left"/>
              <w:rPr>
                <w:rFonts w:ascii="宋体" w:hAnsi="宋体" w:cs="宋体"/>
                <w:b/>
                <w:kern w:val="0"/>
                <w:szCs w:val="21"/>
              </w:rPr>
            </w:pPr>
          </w:p>
          <w:p>
            <w:pPr>
              <w:spacing w:line="300" w:lineRule="exact"/>
              <w:jc w:val="left"/>
              <w:rPr>
                <w:rFonts w:ascii="宋体" w:hAnsi="宋体" w:cs="宋体"/>
                <w:b/>
                <w:kern w:val="0"/>
                <w:szCs w:val="21"/>
              </w:rPr>
            </w:pPr>
            <w:r>
              <w:rPr>
                <w:rFonts w:hint="eastAsia" w:ascii="宋体" w:hAnsi="宋体" w:cs="宋体"/>
                <w:b/>
                <w:kern w:val="0"/>
                <w:szCs w:val="21"/>
              </w:rPr>
              <w:t>第</w:t>
            </w:r>
          </w:p>
          <w:p>
            <w:pPr>
              <w:spacing w:line="300" w:lineRule="exact"/>
              <w:jc w:val="left"/>
              <w:rPr>
                <w:rFonts w:ascii="宋体" w:hAnsi="宋体" w:cs="宋体"/>
                <w:b/>
                <w:kern w:val="0"/>
                <w:szCs w:val="21"/>
              </w:rPr>
            </w:pPr>
            <w:r>
              <w:rPr>
                <w:rFonts w:hint="eastAsia" w:ascii="宋体" w:hAnsi="宋体" w:cs="宋体"/>
                <w:b/>
                <w:kern w:val="0"/>
                <w:szCs w:val="21"/>
              </w:rPr>
              <w:t>五</w:t>
            </w:r>
          </w:p>
          <w:p>
            <w:r>
              <w:rPr>
                <w:rFonts w:hint="eastAsia" w:ascii="宋体" w:hAnsi="宋体" w:cs="宋体"/>
                <w:b/>
                <w:kern w:val="0"/>
                <w:szCs w:val="21"/>
              </w:rPr>
              <w:t>组</w:t>
            </w:r>
          </w:p>
          <w:p>
            <w:pPr>
              <w:jc w:val="center"/>
            </w:pPr>
          </w:p>
        </w:tc>
        <w:tc>
          <w:tcPr>
            <w:tcW w:w="524" w:type="pct"/>
            <w:vMerge w:val="restart"/>
            <w:tcBorders>
              <w:left w:val="single" w:color="auto" w:sz="4" w:space="0"/>
              <w:right w:val="single" w:color="auto" w:sz="4" w:space="0"/>
            </w:tcBorders>
            <w:vAlign w:val="center"/>
          </w:tcPr>
          <w:p>
            <w:pPr>
              <w:jc w:val="center"/>
            </w:pPr>
            <w:r>
              <w:rPr>
                <w:rFonts w:hint="eastAsia"/>
              </w:rPr>
              <w:t>4月25日</w:t>
            </w:r>
          </w:p>
          <w:p>
            <w:pPr>
              <w:jc w:val="center"/>
            </w:pPr>
            <w:r>
              <w:rPr>
                <w:rFonts w:hint="eastAsia"/>
              </w:rPr>
              <w:t>（周二）</w:t>
            </w:r>
          </w:p>
        </w:tc>
        <w:tc>
          <w:tcPr>
            <w:tcW w:w="493" w:type="pct"/>
            <w:vMerge w:val="restart"/>
            <w:tcBorders>
              <w:left w:val="single" w:color="auto" w:sz="4" w:space="0"/>
              <w:right w:val="single" w:color="auto" w:sz="4" w:space="0"/>
            </w:tcBorders>
            <w:vAlign w:val="center"/>
          </w:tcPr>
          <w:p>
            <w:pPr>
              <w:jc w:val="center"/>
            </w:pPr>
            <w:r>
              <w:rPr>
                <w:rFonts w:hint="eastAsia"/>
              </w:rPr>
              <w:t>上午</w:t>
            </w:r>
          </w:p>
          <w:p>
            <w:pPr>
              <w:jc w:val="center"/>
            </w:pPr>
            <w:r>
              <w:rPr>
                <w:rFonts w:hint="eastAsia"/>
              </w:rPr>
              <w:t>(9:0</w:t>
            </w:r>
            <w:r>
              <w:t>0</w:t>
            </w:r>
            <w:r>
              <w:rPr>
                <w:rFonts w:hint="eastAsia"/>
              </w:rPr>
              <w:t>)</w:t>
            </w:r>
          </w:p>
        </w:tc>
        <w:tc>
          <w:tcPr>
            <w:tcW w:w="633"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ascii="Arial" w:hAnsi="Arial" w:cs="Arial"/>
                <w:szCs w:val="21"/>
              </w:rPr>
              <w:t>金贝幼儿园</w:t>
            </w:r>
          </w:p>
        </w:tc>
        <w:tc>
          <w:tcPr>
            <w:tcW w:w="495"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ascii="Arial" w:hAnsi="Arial" w:cs="Arial"/>
                <w:szCs w:val="21"/>
              </w:rPr>
              <w:t>钱惠</w:t>
            </w:r>
          </w:p>
        </w:tc>
        <w:tc>
          <w:tcPr>
            <w:tcW w:w="1283" w:type="pct"/>
            <w:tcBorders>
              <w:top w:val="single" w:color="auto" w:sz="4" w:space="0"/>
              <w:left w:val="single" w:color="auto" w:sz="4" w:space="0"/>
              <w:bottom w:val="single" w:color="auto" w:sz="4" w:space="0"/>
              <w:right w:val="single" w:color="auto" w:sz="4" w:space="0"/>
            </w:tcBorders>
          </w:tcPr>
          <w:p>
            <w:pPr>
              <w:jc w:val="left"/>
              <w:rPr>
                <w:rFonts w:ascii="Arial" w:hAnsi="Arial" w:cs="Arial"/>
                <w:szCs w:val="21"/>
              </w:rPr>
            </w:pPr>
            <w:r>
              <w:rPr>
                <w:rFonts w:ascii="Arial" w:hAnsi="Arial" w:cs="Arial"/>
                <w:szCs w:val="21"/>
              </w:rPr>
              <w:t>课程融合理念下，开展幼儿“快乐纸玩”活动的行动研究</w:t>
            </w:r>
          </w:p>
        </w:tc>
        <w:tc>
          <w:tcPr>
            <w:tcW w:w="687" w:type="pct"/>
            <w:vMerge w:val="restart"/>
            <w:tcBorders>
              <w:left w:val="single" w:color="auto" w:sz="4" w:space="0"/>
              <w:right w:val="single" w:color="auto" w:sz="4" w:space="0"/>
            </w:tcBorders>
            <w:vAlign w:val="center"/>
          </w:tcPr>
          <w:p>
            <w:pPr>
              <w:jc w:val="center"/>
            </w:pPr>
            <w:r>
              <w:rPr>
                <w:rFonts w:ascii="Arial" w:hAnsi="Arial" w:cs="Arial"/>
                <w:sz w:val="20"/>
                <w:szCs w:val="20"/>
              </w:rPr>
              <w:t>上海外国语大学附属奉贤实验幼儿园</w:t>
            </w:r>
          </w:p>
        </w:tc>
        <w:tc>
          <w:tcPr>
            <w:tcW w:w="599" w:type="pct"/>
            <w:vMerge w:val="restart"/>
            <w:tcBorders>
              <w:left w:val="single" w:color="auto" w:sz="4" w:space="0"/>
              <w:right w:val="single" w:color="auto" w:sz="4" w:space="0"/>
            </w:tcBorders>
            <w:vAlign w:val="center"/>
          </w:tcPr>
          <w:p>
            <w:pPr>
              <w:widowControl/>
              <w:ind w:firstLine="105" w:firstLineChars="50"/>
              <w:jc w:val="center"/>
            </w:pPr>
          </w:p>
          <w:p>
            <w:pPr>
              <w:widowControl/>
              <w:ind w:firstLine="105" w:firstLineChars="50"/>
              <w:jc w:val="center"/>
            </w:pPr>
          </w:p>
          <w:p>
            <w:pPr>
              <w:ind w:firstLine="105" w:firstLineChars="50"/>
              <w:jc w:val="center"/>
            </w:pPr>
            <w:r>
              <w:rPr>
                <w:rFonts w:hint="eastAsia"/>
              </w:rPr>
              <w:t>市专家</w:t>
            </w:r>
          </w:p>
          <w:p>
            <w:pPr>
              <w:ind w:firstLine="105" w:firstLineChars="50"/>
              <w:jc w:val="center"/>
            </w:pPr>
            <w:r>
              <w:t>*</w:t>
            </w:r>
            <w:r>
              <w:rPr>
                <w:rFonts w:hint="eastAsia"/>
              </w:rPr>
              <w:t>朱赛红</w:t>
            </w:r>
          </w:p>
          <w:p>
            <w:pPr>
              <w:widowControl/>
              <w:ind w:firstLine="105" w:firstLineChars="50"/>
              <w:jc w:val="center"/>
            </w:pPr>
            <w:r>
              <w:rPr>
                <w:rFonts w:hint="eastAsia"/>
              </w:rPr>
              <w:t>钱翠美</w:t>
            </w:r>
          </w:p>
          <w:p>
            <w:pPr>
              <w:widowControl/>
              <w:ind w:firstLine="105" w:firstLineChars="50"/>
              <w:jc w:val="center"/>
            </w:pPr>
          </w:p>
          <w:p>
            <w:pPr>
              <w:widowControl/>
              <w:ind w:firstLine="105" w:firstLineChars="50"/>
              <w:jc w:val="center"/>
            </w:pPr>
          </w:p>
          <w:p>
            <w:pPr>
              <w:ind w:firstLine="105" w:firstLineChars="5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2" w:type="pct"/>
            <w:vMerge w:val="continue"/>
            <w:tcBorders>
              <w:left w:val="single" w:color="auto" w:sz="4" w:space="0"/>
              <w:right w:val="single" w:color="auto" w:sz="4" w:space="0"/>
            </w:tcBorders>
            <w:vAlign w:val="center"/>
          </w:tcPr>
          <w:p>
            <w:pPr>
              <w:jc w:val="center"/>
            </w:pPr>
          </w:p>
        </w:tc>
        <w:tc>
          <w:tcPr>
            <w:tcW w:w="524" w:type="pct"/>
            <w:vMerge w:val="continue"/>
            <w:tcBorders>
              <w:left w:val="single" w:color="auto" w:sz="4" w:space="0"/>
              <w:right w:val="single" w:color="auto" w:sz="4" w:space="0"/>
            </w:tcBorders>
            <w:vAlign w:val="center"/>
          </w:tcPr>
          <w:p>
            <w:pPr>
              <w:jc w:val="center"/>
            </w:pPr>
          </w:p>
        </w:tc>
        <w:tc>
          <w:tcPr>
            <w:tcW w:w="493" w:type="pct"/>
            <w:vMerge w:val="continue"/>
            <w:tcBorders>
              <w:left w:val="single" w:color="auto" w:sz="4" w:space="0"/>
              <w:right w:val="single" w:color="auto" w:sz="4" w:space="0"/>
            </w:tcBorders>
            <w:vAlign w:val="center"/>
          </w:tcPr>
          <w:p>
            <w:pPr>
              <w:jc w:val="center"/>
            </w:pPr>
          </w:p>
        </w:tc>
        <w:tc>
          <w:tcPr>
            <w:tcW w:w="633"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上海外国语大学附属奉贤实验幼儿园</w:t>
            </w:r>
          </w:p>
        </w:tc>
        <w:tc>
          <w:tcPr>
            <w:tcW w:w="495"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ascii="Arial" w:hAnsi="Arial" w:cs="Arial"/>
                <w:szCs w:val="21"/>
              </w:rPr>
              <w:t>王珏</w:t>
            </w:r>
          </w:p>
        </w:tc>
        <w:tc>
          <w:tcPr>
            <w:tcW w:w="1283" w:type="pct"/>
            <w:tcBorders>
              <w:top w:val="single" w:color="auto" w:sz="4" w:space="0"/>
              <w:left w:val="single" w:color="auto" w:sz="4" w:space="0"/>
              <w:bottom w:val="single" w:color="auto" w:sz="4" w:space="0"/>
              <w:right w:val="single" w:color="auto" w:sz="4" w:space="0"/>
            </w:tcBorders>
          </w:tcPr>
          <w:p>
            <w:pPr>
              <w:jc w:val="left"/>
              <w:rPr>
                <w:rFonts w:ascii="Arial" w:hAnsi="Arial" w:cs="Arial"/>
                <w:szCs w:val="21"/>
              </w:rPr>
            </w:pPr>
            <w:r>
              <w:rPr>
                <w:rFonts w:ascii="Arial" w:hAnsi="Arial" w:cs="Arial"/>
                <w:szCs w:val="21"/>
              </w:rPr>
              <w:t>贤文化背景下深化幼儿环保教育的实践研究</w:t>
            </w:r>
          </w:p>
        </w:tc>
        <w:tc>
          <w:tcPr>
            <w:tcW w:w="687" w:type="pct"/>
            <w:vMerge w:val="continue"/>
            <w:tcBorders>
              <w:left w:val="single" w:color="auto" w:sz="4" w:space="0"/>
              <w:right w:val="single" w:color="auto" w:sz="4" w:space="0"/>
            </w:tcBorders>
            <w:vAlign w:val="center"/>
          </w:tcPr>
          <w:p>
            <w:pPr>
              <w:jc w:val="center"/>
            </w:pPr>
          </w:p>
        </w:tc>
        <w:tc>
          <w:tcPr>
            <w:tcW w:w="599" w:type="pct"/>
            <w:vMerge w:val="continue"/>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2" w:type="pct"/>
            <w:vMerge w:val="continue"/>
            <w:tcBorders>
              <w:left w:val="single" w:color="auto" w:sz="4" w:space="0"/>
              <w:right w:val="single" w:color="auto" w:sz="4" w:space="0"/>
            </w:tcBorders>
            <w:vAlign w:val="center"/>
          </w:tcPr>
          <w:p>
            <w:pPr>
              <w:jc w:val="center"/>
            </w:pPr>
          </w:p>
        </w:tc>
        <w:tc>
          <w:tcPr>
            <w:tcW w:w="524" w:type="pct"/>
            <w:vMerge w:val="restart"/>
            <w:tcBorders>
              <w:left w:val="single" w:color="auto" w:sz="4" w:space="0"/>
              <w:right w:val="single" w:color="auto" w:sz="4" w:space="0"/>
            </w:tcBorders>
            <w:vAlign w:val="center"/>
          </w:tcPr>
          <w:p>
            <w:pPr>
              <w:jc w:val="center"/>
            </w:pPr>
            <w:r>
              <w:rPr>
                <w:rFonts w:hint="eastAsia"/>
              </w:rPr>
              <w:t>4月26日</w:t>
            </w:r>
          </w:p>
          <w:p>
            <w:pPr>
              <w:jc w:val="center"/>
            </w:pPr>
            <w:r>
              <w:rPr>
                <w:rFonts w:hint="eastAsia"/>
              </w:rPr>
              <w:t>（周三）</w:t>
            </w:r>
          </w:p>
        </w:tc>
        <w:tc>
          <w:tcPr>
            <w:tcW w:w="493" w:type="pct"/>
            <w:vMerge w:val="restart"/>
            <w:tcBorders>
              <w:left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下午</w:t>
            </w:r>
          </w:p>
          <w:p>
            <w:pPr>
              <w:jc w:val="center"/>
            </w:pPr>
            <w:r>
              <w:rPr>
                <w:rFonts w:hint="eastAsia" w:ascii="宋体" w:hAnsi="宋体" w:cs="宋体"/>
                <w:kern w:val="0"/>
                <w:szCs w:val="21"/>
              </w:rPr>
              <w:t>(13：00)</w:t>
            </w:r>
          </w:p>
        </w:tc>
        <w:tc>
          <w:tcPr>
            <w:tcW w:w="633"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四团幼儿园</w:t>
            </w:r>
          </w:p>
          <w:p>
            <w:pPr>
              <w:jc w:val="center"/>
              <w:rPr>
                <w:szCs w:val="21"/>
              </w:rPr>
            </w:pPr>
          </w:p>
        </w:tc>
        <w:tc>
          <w:tcPr>
            <w:tcW w:w="495"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ascii="Arial" w:hAnsi="Arial" w:cs="Arial"/>
                <w:szCs w:val="21"/>
              </w:rPr>
              <w:t>陈叶</w:t>
            </w:r>
          </w:p>
        </w:tc>
        <w:tc>
          <w:tcPr>
            <w:tcW w:w="1283" w:type="pct"/>
            <w:tcBorders>
              <w:top w:val="single" w:color="auto" w:sz="4" w:space="0"/>
              <w:left w:val="single" w:color="auto" w:sz="4" w:space="0"/>
              <w:bottom w:val="single" w:color="auto" w:sz="4" w:space="0"/>
              <w:right w:val="single" w:color="auto" w:sz="4" w:space="0"/>
            </w:tcBorders>
          </w:tcPr>
          <w:p>
            <w:pPr>
              <w:jc w:val="left"/>
              <w:rPr>
                <w:szCs w:val="21"/>
              </w:rPr>
            </w:pPr>
            <w:r>
              <w:rPr>
                <w:rFonts w:ascii="Arial" w:hAnsi="Arial" w:cs="Arial"/>
                <w:szCs w:val="21"/>
              </w:rPr>
              <w:t>基于幼儿核心素养启蒙的“瓶玩”活动课程再构的实践研究</w:t>
            </w:r>
          </w:p>
        </w:tc>
        <w:tc>
          <w:tcPr>
            <w:tcW w:w="687" w:type="pct"/>
            <w:vMerge w:val="restart"/>
            <w:tcBorders>
              <w:left w:val="single" w:color="auto" w:sz="4" w:space="0"/>
              <w:right w:val="single" w:color="auto" w:sz="4" w:space="0"/>
            </w:tcBorders>
            <w:vAlign w:val="center"/>
          </w:tcPr>
          <w:p>
            <w:pPr>
              <w:jc w:val="center"/>
              <w:rPr>
                <w:rFonts w:ascii="Arial" w:hAnsi="Arial" w:cs="Arial"/>
                <w:sz w:val="20"/>
                <w:szCs w:val="20"/>
              </w:rPr>
            </w:pPr>
          </w:p>
          <w:p>
            <w:pPr>
              <w:jc w:val="center"/>
              <w:rPr>
                <w:rFonts w:ascii="Arial" w:hAnsi="Arial" w:cs="Arial"/>
                <w:sz w:val="20"/>
                <w:szCs w:val="20"/>
              </w:rPr>
            </w:pPr>
          </w:p>
          <w:p>
            <w:pPr>
              <w:jc w:val="center"/>
              <w:rPr>
                <w:rFonts w:ascii="Arial" w:hAnsi="Arial" w:cs="Arial"/>
                <w:sz w:val="20"/>
                <w:szCs w:val="20"/>
              </w:rPr>
            </w:pPr>
            <w:r>
              <w:rPr>
                <w:rFonts w:ascii="Arial" w:hAnsi="Arial" w:cs="Arial"/>
                <w:sz w:val="20"/>
                <w:szCs w:val="20"/>
              </w:rPr>
              <w:t>育秀</w:t>
            </w:r>
          </w:p>
          <w:p>
            <w:pPr>
              <w:jc w:val="center"/>
              <w:rPr>
                <w:rFonts w:ascii="Arial" w:hAnsi="Arial" w:cs="Arial"/>
                <w:sz w:val="20"/>
                <w:szCs w:val="20"/>
              </w:rPr>
            </w:pPr>
            <w:r>
              <w:rPr>
                <w:rFonts w:ascii="Arial" w:hAnsi="Arial" w:cs="Arial"/>
                <w:sz w:val="20"/>
                <w:szCs w:val="20"/>
              </w:rPr>
              <w:t>幼儿园</w:t>
            </w:r>
          </w:p>
          <w:p>
            <w:pPr>
              <w:jc w:val="center"/>
            </w:pPr>
            <w:r>
              <w:rPr>
                <w:rFonts w:ascii="Arial" w:hAnsi="Arial" w:cs="Arial"/>
                <w:color w:val="FF0000"/>
                <w:sz w:val="20"/>
                <w:szCs w:val="20"/>
              </w:rPr>
              <w:t>（</w:t>
            </w:r>
            <w:r>
              <w:rPr>
                <w:rFonts w:hint="eastAsia" w:ascii="Arial" w:hAnsi="Arial" w:cs="Arial"/>
                <w:color w:val="FF0000"/>
                <w:sz w:val="20"/>
                <w:szCs w:val="20"/>
              </w:rPr>
              <w:t>2023科研培训班学员观摩幼教二组，23人</w:t>
            </w:r>
            <w:r>
              <w:rPr>
                <w:rFonts w:ascii="Arial" w:hAnsi="Arial" w:cs="Arial"/>
                <w:color w:val="FF0000"/>
                <w:sz w:val="20"/>
                <w:szCs w:val="20"/>
              </w:rPr>
              <w:t>）</w:t>
            </w:r>
          </w:p>
        </w:tc>
        <w:tc>
          <w:tcPr>
            <w:tcW w:w="599" w:type="pct"/>
            <w:vMerge w:val="restart"/>
            <w:tcBorders>
              <w:left w:val="single" w:color="auto" w:sz="4" w:space="0"/>
              <w:right w:val="single" w:color="auto" w:sz="4" w:space="0"/>
            </w:tcBorders>
            <w:vAlign w:val="center"/>
          </w:tcPr>
          <w:p/>
          <w:p>
            <w:pPr>
              <w:ind w:firstLine="105" w:firstLineChars="50"/>
              <w:jc w:val="center"/>
            </w:pPr>
            <w:r>
              <w:rPr>
                <w:rFonts w:hint="eastAsia"/>
              </w:rPr>
              <w:t>市专家</w:t>
            </w:r>
          </w:p>
          <w:p>
            <w:pPr>
              <w:ind w:firstLine="105" w:firstLineChars="50"/>
              <w:jc w:val="center"/>
            </w:pPr>
            <w:r>
              <w:t>*</w:t>
            </w:r>
            <w:r>
              <w:rPr>
                <w:rFonts w:hint="eastAsia"/>
              </w:rPr>
              <w:t>朱赛红</w:t>
            </w:r>
          </w:p>
          <w:p>
            <w:pPr>
              <w:ind w:firstLine="105" w:firstLineChars="50"/>
              <w:jc w:val="center"/>
            </w:pPr>
            <w:r>
              <w:rPr>
                <w:rFonts w:hint="eastAsia"/>
              </w:rPr>
              <w:t>钱翠美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2" w:type="pct"/>
            <w:vMerge w:val="continue"/>
            <w:tcBorders>
              <w:left w:val="single" w:color="auto" w:sz="4" w:space="0"/>
              <w:right w:val="single" w:color="auto" w:sz="4" w:space="0"/>
            </w:tcBorders>
            <w:vAlign w:val="center"/>
          </w:tcPr>
          <w:p>
            <w:pPr>
              <w:jc w:val="center"/>
            </w:pPr>
          </w:p>
        </w:tc>
        <w:tc>
          <w:tcPr>
            <w:tcW w:w="524" w:type="pct"/>
            <w:vMerge w:val="continue"/>
            <w:tcBorders>
              <w:left w:val="single" w:color="auto" w:sz="4" w:space="0"/>
              <w:right w:val="single" w:color="auto" w:sz="4" w:space="0"/>
            </w:tcBorders>
            <w:vAlign w:val="center"/>
          </w:tcPr>
          <w:p>
            <w:pPr>
              <w:jc w:val="center"/>
            </w:pPr>
          </w:p>
        </w:tc>
        <w:tc>
          <w:tcPr>
            <w:tcW w:w="493" w:type="pct"/>
            <w:vMerge w:val="continue"/>
            <w:tcBorders>
              <w:left w:val="single" w:color="auto" w:sz="4" w:space="0"/>
              <w:right w:val="single" w:color="auto" w:sz="4" w:space="0"/>
            </w:tcBorders>
            <w:vAlign w:val="center"/>
          </w:tcPr>
          <w:p>
            <w:pPr>
              <w:jc w:val="center"/>
            </w:pPr>
          </w:p>
        </w:tc>
        <w:tc>
          <w:tcPr>
            <w:tcW w:w="633"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育秀幼儿园</w:t>
            </w:r>
          </w:p>
          <w:p>
            <w:pPr>
              <w:jc w:val="center"/>
              <w:rPr>
                <w:szCs w:val="21"/>
              </w:rPr>
            </w:pPr>
          </w:p>
        </w:tc>
        <w:tc>
          <w:tcPr>
            <w:tcW w:w="495"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ascii="Arial" w:hAnsi="Arial" w:cs="Arial"/>
                <w:szCs w:val="21"/>
              </w:rPr>
              <w:t>张春燕</w:t>
            </w:r>
          </w:p>
        </w:tc>
        <w:tc>
          <w:tcPr>
            <w:tcW w:w="1283" w:type="pct"/>
            <w:tcBorders>
              <w:top w:val="single" w:color="auto" w:sz="4" w:space="0"/>
              <w:left w:val="single" w:color="auto" w:sz="4" w:space="0"/>
              <w:bottom w:val="single" w:color="auto" w:sz="4" w:space="0"/>
              <w:right w:val="single" w:color="auto" w:sz="4" w:space="0"/>
            </w:tcBorders>
          </w:tcPr>
          <w:p>
            <w:pPr>
              <w:jc w:val="left"/>
              <w:rPr>
                <w:rFonts w:ascii="Arial" w:hAnsi="Arial" w:cs="Arial"/>
                <w:szCs w:val="21"/>
              </w:rPr>
            </w:pPr>
            <w:r>
              <w:rPr>
                <w:rFonts w:ascii="Arial" w:hAnsi="Arial" w:cs="Arial"/>
                <w:szCs w:val="21"/>
              </w:rPr>
              <w:t>生态科技园中开展户外自然科学探究项目式学习课程研究</w:t>
            </w:r>
          </w:p>
        </w:tc>
        <w:tc>
          <w:tcPr>
            <w:tcW w:w="687" w:type="pct"/>
            <w:vMerge w:val="continue"/>
            <w:tcBorders>
              <w:left w:val="single" w:color="auto" w:sz="4" w:space="0"/>
              <w:right w:val="single" w:color="auto" w:sz="4" w:space="0"/>
            </w:tcBorders>
            <w:vAlign w:val="center"/>
          </w:tcPr>
          <w:p>
            <w:pPr>
              <w:jc w:val="center"/>
            </w:pPr>
          </w:p>
        </w:tc>
        <w:tc>
          <w:tcPr>
            <w:tcW w:w="599" w:type="pct"/>
            <w:vMerge w:val="continue"/>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2" w:type="pct"/>
            <w:vMerge w:val="continue"/>
            <w:tcBorders>
              <w:left w:val="single" w:color="auto" w:sz="4" w:space="0"/>
              <w:right w:val="single" w:color="auto" w:sz="4" w:space="0"/>
            </w:tcBorders>
            <w:vAlign w:val="center"/>
          </w:tcPr>
          <w:p>
            <w:pPr>
              <w:jc w:val="center"/>
            </w:pPr>
          </w:p>
        </w:tc>
        <w:tc>
          <w:tcPr>
            <w:tcW w:w="524" w:type="pct"/>
            <w:vMerge w:val="continue"/>
            <w:tcBorders>
              <w:left w:val="single" w:color="auto" w:sz="4" w:space="0"/>
              <w:right w:val="single" w:color="auto" w:sz="4" w:space="0"/>
            </w:tcBorders>
            <w:vAlign w:val="center"/>
          </w:tcPr>
          <w:p>
            <w:pPr>
              <w:jc w:val="center"/>
            </w:pPr>
          </w:p>
        </w:tc>
        <w:tc>
          <w:tcPr>
            <w:tcW w:w="493" w:type="pct"/>
            <w:vMerge w:val="continue"/>
            <w:tcBorders>
              <w:left w:val="single" w:color="auto" w:sz="4" w:space="0"/>
              <w:right w:val="single" w:color="auto" w:sz="4" w:space="0"/>
            </w:tcBorders>
            <w:vAlign w:val="center"/>
          </w:tcPr>
          <w:p>
            <w:pPr>
              <w:jc w:val="center"/>
            </w:pPr>
          </w:p>
        </w:tc>
        <w:tc>
          <w:tcPr>
            <w:tcW w:w="633"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南中路</w:t>
            </w:r>
          </w:p>
          <w:p>
            <w:pPr>
              <w:jc w:val="center"/>
              <w:rPr>
                <w:rFonts w:ascii="Arial" w:hAnsi="Arial" w:cs="Arial"/>
                <w:szCs w:val="21"/>
              </w:rPr>
            </w:pPr>
            <w:r>
              <w:rPr>
                <w:rFonts w:ascii="Arial" w:hAnsi="Arial" w:cs="Arial"/>
                <w:szCs w:val="21"/>
              </w:rPr>
              <w:t>幼儿园</w:t>
            </w:r>
          </w:p>
          <w:p>
            <w:pPr>
              <w:jc w:val="center"/>
              <w:rPr>
                <w:szCs w:val="21"/>
              </w:rPr>
            </w:pPr>
          </w:p>
        </w:tc>
        <w:tc>
          <w:tcPr>
            <w:tcW w:w="495"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蒋美勤</w:t>
            </w:r>
          </w:p>
        </w:tc>
        <w:tc>
          <w:tcPr>
            <w:tcW w:w="1283" w:type="pct"/>
            <w:tcBorders>
              <w:top w:val="single" w:color="auto" w:sz="4" w:space="0"/>
              <w:left w:val="single" w:color="auto" w:sz="4" w:space="0"/>
              <w:bottom w:val="single" w:color="auto" w:sz="4" w:space="0"/>
              <w:right w:val="single" w:color="auto" w:sz="4" w:space="0"/>
            </w:tcBorders>
          </w:tcPr>
          <w:p>
            <w:pPr>
              <w:jc w:val="left"/>
              <w:rPr>
                <w:rFonts w:ascii="Arial" w:hAnsi="Arial" w:cs="Arial"/>
                <w:szCs w:val="21"/>
              </w:rPr>
            </w:pPr>
            <w:r>
              <w:rPr>
                <w:rFonts w:ascii="Arial" w:hAnsi="Arial" w:cs="Arial"/>
                <w:szCs w:val="21"/>
              </w:rPr>
              <w:t>“活教育”理念下实施幼儿民俗文化教育的实践研究</w:t>
            </w:r>
          </w:p>
        </w:tc>
        <w:tc>
          <w:tcPr>
            <w:tcW w:w="687" w:type="pct"/>
            <w:vMerge w:val="continue"/>
            <w:tcBorders>
              <w:left w:val="single" w:color="auto" w:sz="4" w:space="0"/>
              <w:right w:val="single" w:color="auto" w:sz="4" w:space="0"/>
            </w:tcBorders>
            <w:vAlign w:val="center"/>
          </w:tcPr>
          <w:p>
            <w:pPr>
              <w:jc w:val="center"/>
            </w:pPr>
          </w:p>
        </w:tc>
        <w:tc>
          <w:tcPr>
            <w:tcW w:w="599" w:type="pct"/>
            <w:vMerge w:val="continue"/>
            <w:tcBorders>
              <w:left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2" w:type="pct"/>
            <w:vMerge w:val="restart"/>
            <w:tcBorders>
              <w:left w:val="single" w:color="auto" w:sz="4" w:space="0"/>
              <w:right w:val="single" w:color="auto" w:sz="4" w:space="0"/>
            </w:tcBorders>
            <w:vAlign w:val="center"/>
          </w:tcPr>
          <w:p>
            <w:pPr>
              <w:spacing w:line="300" w:lineRule="exact"/>
              <w:jc w:val="left"/>
              <w:rPr>
                <w:rFonts w:ascii="宋体" w:hAnsi="宋体" w:cs="宋体"/>
                <w:b/>
                <w:kern w:val="0"/>
                <w:szCs w:val="21"/>
              </w:rPr>
            </w:pPr>
            <w:r>
              <w:rPr>
                <w:rFonts w:hint="eastAsia" w:ascii="宋体" w:hAnsi="宋体" w:cs="宋体"/>
                <w:b/>
                <w:kern w:val="0"/>
                <w:szCs w:val="21"/>
              </w:rPr>
              <w:t>第</w:t>
            </w:r>
          </w:p>
          <w:p>
            <w:pPr>
              <w:spacing w:line="300" w:lineRule="exact"/>
              <w:jc w:val="left"/>
              <w:rPr>
                <w:rFonts w:ascii="宋体" w:hAnsi="宋体" w:cs="宋体"/>
                <w:b/>
                <w:kern w:val="0"/>
                <w:szCs w:val="21"/>
              </w:rPr>
            </w:pPr>
            <w:r>
              <w:rPr>
                <w:rFonts w:ascii="宋体" w:hAnsi="宋体" w:cs="宋体"/>
                <w:b/>
                <w:kern w:val="0"/>
                <w:szCs w:val="21"/>
              </w:rPr>
              <w:t>六</w:t>
            </w:r>
          </w:p>
          <w:p>
            <w:r>
              <w:rPr>
                <w:rFonts w:hint="eastAsia" w:ascii="宋体" w:hAnsi="宋体" w:cs="宋体"/>
                <w:b/>
                <w:kern w:val="0"/>
                <w:szCs w:val="21"/>
              </w:rPr>
              <w:t>组</w:t>
            </w:r>
          </w:p>
          <w:p>
            <w:pPr>
              <w:jc w:val="center"/>
            </w:pPr>
          </w:p>
        </w:tc>
        <w:tc>
          <w:tcPr>
            <w:tcW w:w="524" w:type="pct"/>
            <w:vMerge w:val="restart"/>
            <w:tcBorders>
              <w:left w:val="single" w:color="auto" w:sz="4" w:space="0"/>
              <w:right w:val="single" w:color="auto" w:sz="4" w:space="0"/>
            </w:tcBorders>
            <w:vAlign w:val="center"/>
          </w:tcPr>
          <w:p>
            <w:pPr>
              <w:jc w:val="center"/>
              <w:rPr>
                <w:color w:val="FF0000"/>
              </w:rPr>
            </w:pPr>
          </w:p>
          <w:p>
            <w:pPr>
              <w:jc w:val="center"/>
              <w:rPr>
                <w:color w:val="FF0000"/>
              </w:rPr>
            </w:pPr>
            <w:r>
              <w:rPr>
                <w:rFonts w:hint="eastAsia"/>
                <w:color w:val="FF0000"/>
              </w:rPr>
              <w:t>4月28日</w:t>
            </w:r>
          </w:p>
          <w:p>
            <w:pPr>
              <w:jc w:val="center"/>
              <w:rPr>
                <w:color w:val="FF0000"/>
              </w:rPr>
            </w:pPr>
            <w:r>
              <w:rPr>
                <w:rFonts w:hint="eastAsia"/>
                <w:color w:val="FF0000"/>
              </w:rPr>
              <w:t>（周五）</w:t>
            </w:r>
          </w:p>
        </w:tc>
        <w:tc>
          <w:tcPr>
            <w:tcW w:w="493" w:type="pct"/>
            <w:vMerge w:val="restart"/>
            <w:tcBorders>
              <w:left w:val="single" w:color="auto" w:sz="4" w:space="0"/>
              <w:right w:val="single" w:color="auto" w:sz="4" w:space="0"/>
            </w:tcBorders>
            <w:vAlign w:val="center"/>
          </w:tcPr>
          <w:p>
            <w:pPr>
              <w:jc w:val="center"/>
            </w:pPr>
            <w:r>
              <w:rPr>
                <w:rFonts w:hint="eastAsia"/>
              </w:rPr>
              <w:t>上午</w:t>
            </w:r>
          </w:p>
          <w:p>
            <w:pPr>
              <w:jc w:val="center"/>
            </w:pPr>
            <w:r>
              <w:rPr>
                <w:rFonts w:hint="eastAsia"/>
              </w:rPr>
              <w:t>(9:0</w:t>
            </w:r>
            <w:r>
              <w:t>0</w:t>
            </w:r>
            <w:r>
              <w:rPr>
                <w:rFonts w:hint="eastAsia"/>
              </w:rPr>
              <w:t>)</w:t>
            </w:r>
          </w:p>
        </w:tc>
        <w:tc>
          <w:tcPr>
            <w:tcW w:w="633"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奉贤中学</w:t>
            </w:r>
          </w:p>
          <w:p>
            <w:pPr>
              <w:jc w:val="center"/>
              <w:rPr>
                <w:color w:val="000000" w:themeColor="text1"/>
                <w:szCs w:val="21"/>
                <w14:textFill>
                  <w14:solidFill>
                    <w14:schemeClr w14:val="tx1"/>
                  </w14:solidFill>
                </w14:textFill>
              </w:rPr>
            </w:pPr>
          </w:p>
        </w:tc>
        <w:tc>
          <w:tcPr>
            <w:tcW w:w="495" w:type="pct"/>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ascii="Arial" w:hAnsi="Arial" w:cs="Arial"/>
                <w:szCs w:val="21"/>
              </w:rPr>
              <w:t>周世平</w:t>
            </w:r>
          </w:p>
        </w:tc>
        <w:tc>
          <w:tcPr>
            <w:tcW w:w="1283" w:type="pct"/>
            <w:tcBorders>
              <w:top w:val="single" w:color="auto" w:sz="4" w:space="0"/>
              <w:left w:val="single" w:color="auto" w:sz="4" w:space="0"/>
              <w:bottom w:val="single" w:color="auto" w:sz="4" w:space="0"/>
              <w:right w:val="single" w:color="auto" w:sz="4" w:space="0"/>
            </w:tcBorders>
          </w:tcPr>
          <w:p>
            <w:pPr>
              <w:jc w:val="left"/>
              <w:rPr>
                <w:szCs w:val="21"/>
              </w:rPr>
            </w:pPr>
            <w:r>
              <w:rPr>
                <w:rFonts w:ascii="Arial" w:hAnsi="Arial" w:cs="Arial"/>
                <w:szCs w:val="21"/>
              </w:rPr>
              <w:t>新课标下促进深度学习的高中物理实验教学行动研究</w:t>
            </w:r>
          </w:p>
        </w:tc>
        <w:tc>
          <w:tcPr>
            <w:tcW w:w="687" w:type="pct"/>
            <w:vMerge w:val="restart"/>
            <w:tcBorders>
              <w:left w:val="single" w:color="auto" w:sz="4" w:space="0"/>
              <w:right w:val="single" w:color="auto" w:sz="4" w:space="0"/>
            </w:tcBorders>
            <w:vAlign w:val="center"/>
          </w:tcPr>
          <w:p>
            <w:pPr>
              <w:jc w:val="center"/>
              <w:rPr>
                <w:rFonts w:ascii="Arial" w:hAnsi="Arial" w:cs="Arial"/>
                <w:sz w:val="20"/>
                <w:szCs w:val="20"/>
              </w:rPr>
            </w:pPr>
            <w:r>
              <w:rPr>
                <w:rFonts w:ascii="Arial" w:hAnsi="Arial" w:cs="Arial"/>
                <w:sz w:val="20"/>
                <w:szCs w:val="20"/>
              </w:rPr>
              <w:t>奉贤中学</w:t>
            </w:r>
          </w:p>
          <w:p>
            <w:pPr>
              <w:jc w:val="center"/>
            </w:pPr>
            <w:r>
              <w:rPr>
                <w:rFonts w:ascii="Arial" w:hAnsi="Arial" w:cs="Arial"/>
                <w:color w:val="FF0000"/>
                <w:sz w:val="20"/>
                <w:szCs w:val="20"/>
              </w:rPr>
              <w:t>（</w:t>
            </w:r>
            <w:r>
              <w:rPr>
                <w:rFonts w:hint="eastAsia" w:ascii="Arial" w:hAnsi="Arial" w:cs="Arial"/>
                <w:color w:val="FF0000"/>
                <w:sz w:val="20"/>
                <w:szCs w:val="20"/>
              </w:rPr>
              <w:t>2023科研培训班学员观摩高中直属组，13人</w:t>
            </w:r>
            <w:r>
              <w:rPr>
                <w:rFonts w:ascii="Arial" w:hAnsi="Arial" w:cs="Arial"/>
                <w:color w:val="FF0000"/>
                <w:sz w:val="20"/>
                <w:szCs w:val="20"/>
              </w:rPr>
              <w:t>）</w:t>
            </w:r>
          </w:p>
        </w:tc>
        <w:tc>
          <w:tcPr>
            <w:tcW w:w="599" w:type="pct"/>
            <w:vMerge w:val="restart"/>
            <w:tcBorders>
              <w:left w:val="single" w:color="auto" w:sz="4" w:space="0"/>
              <w:right w:val="single" w:color="auto" w:sz="4" w:space="0"/>
            </w:tcBorders>
            <w:vAlign w:val="center"/>
          </w:tcPr>
          <w:p>
            <w:pPr>
              <w:widowControl/>
              <w:ind w:firstLine="105" w:firstLineChars="50"/>
              <w:jc w:val="center"/>
            </w:pPr>
            <w:r>
              <w:rPr>
                <w:rFonts w:hint="eastAsia"/>
              </w:rPr>
              <w:t>市专家</w:t>
            </w:r>
          </w:p>
          <w:p>
            <w:pPr>
              <w:widowControl/>
              <w:ind w:firstLine="105" w:firstLineChars="50"/>
              <w:jc w:val="center"/>
            </w:pPr>
            <w:r>
              <w:t>*</w:t>
            </w:r>
            <w:r>
              <w:rPr>
                <w:rFonts w:hint="eastAsia"/>
              </w:rPr>
              <w:t>夏 旖</w:t>
            </w:r>
          </w:p>
          <w:p>
            <w:pPr>
              <w:jc w:val="center"/>
            </w:pPr>
            <w:r>
              <w:rPr>
                <w:rFonts w:hint="eastAsia"/>
              </w:rPr>
              <w:t xml:space="preserve">  张 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2" w:type="pct"/>
            <w:vMerge w:val="continue"/>
            <w:tcBorders>
              <w:left w:val="single" w:color="auto" w:sz="4" w:space="0"/>
              <w:right w:val="single" w:color="auto" w:sz="4" w:space="0"/>
            </w:tcBorders>
            <w:vAlign w:val="center"/>
          </w:tcPr>
          <w:p>
            <w:pPr>
              <w:jc w:val="center"/>
            </w:pPr>
          </w:p>
        </w:tc>
        <w:tc>
          <w:tcPr>
            <w:tcW w:w="524" w:type="pct"/>
            <w:vMerge w:val="continue"/>
            <w:tcBorders>
              <w:left w:val="single" w:color="auto" w:sz="4" w:space="0"/>
              <w:right w:val="single" w:color="auto" w:sz="4" w:space="0"/>
            </w:tcBorders>
            <w:vAlign w:val="center"/>
          </w:tcPr>
          <w:p>
            <w:pPr>
              <w:jc w:val="center"/>
              <w:rPr>
                <w:color w:val="FF0000"/>
              </w:rPr>
            </w:pPr>
          </w:p>
        </w:tc>
        <w:tc>
          <w:tcPr>
            <w:tcW w:w="493" w:type="pct"/>
            <w:vMerge w:val="continue"/>
            <w:tcBorders>
              <w:left w:val="single" w:color="auto" w:sz="4" w:space="0"/>
              <w:right w:val="single" w:color="auto" w:sz="4" w:space="0"/>
            </w:tcBorders>
            <w:vAlign w:val="center"/>
          </w:tcPr>
          <w:p>
            <w:pPr>
              <w:jc w:val="center"/>
            </w:pPr>
          </w:p>
        </w:tc>
        <w:tc>
          <w:tcPr>
            <w:tcW w:w="633"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平安学校</w:t>
            </w:r>
          </w:p>
          <w:p>
            <w:pPr>
              <w:jc w:val="center"/>
              <w:rPr>
                <w:rFonts w:ascii="Arial" w:hAnsi="Arial" w:cs="Arial"/>
                <w:szCs w:val="21"/>
              </w:rPr>
            </w:pPr>
          </w:p>
        </w:tc>
        <w:tc>
          <w:tcPr>
            <w:tcW w:w="495"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陆叶青</w:t>
            </w:r>
          </w:p>
        </w:tc>
        <w:tc>
          <w:tcPr>
            <w:tcW w:w="1283" w:type="pct"/>
            <w:tcBorders>
              <w:top w:val="single" w:color="auto" w:sz="4" w:space="0"/>
              <w:left w:val="single" w:color="auto" w:sz="4" w:space="0"/>
              <w:bottom w:val="single" w:color="auto" w:sz="4" w:space="0"/>
              <w:right w:val="single" w:color="auto" w:sz="4" w:space="0"/>
            </w:tcBorders>
          </w:tcPr>
          <w:p>
            <w:pPr>
              <w:jc w:val="left"/>
              <w:rPr>
                <w:rFonts w:ascii="Arial" w:hAnsi="Arial" w:cs="Arial"/>
                <w:szCs w:val="21"/>
              </w:rPr>
            </w:pPr>
            <w:r>
              <w:rPr>
                <w:rFonts w:ascii="Arial" w:hAnsi="Arial" w:cs="Arial"/>
                <w:szCs w:val="21"/>
              </w:rPr>
              <w:t>推行单元教学设计优化课程资源库建设的实践研究</w:t>
            </w:r>
          </w:p>
        </w:tc>
        <w:tc>
          <w:tcPr>
            <w:tcW w:w="687" w:type="pct"/>
            <w:vMerge w:val="continue"/>
            <w:tcBorders>
              <w:left w:val="single" w:color="auto" w:sz="4" w:space="0"/>
              <w:right w:val="single" w:color="auto" w:sz="4" w:space="0"/>
            </w:tcBorders>
            <w:vAlign w:val="center"/>
          </w:tcPr>
          <w:p>
            <w:pPr>
              <w:jc w:val="center"/>
            </w:pPr>
          </w:p>
        </w:tc>
        <w:tc>
          <w:tcPr>
            <w:tcW w:w="599" w:type="pct"/>
            <w:vMerge w:val="continue"/>
            <w:tcBorders>
              <w:left w:val="single" w:color="auto" w:sz="4" w:space="0"/>
              <w:right w:val="single" w:color="auto" w:sz="4" w:space="0"/>
            </w:tcBorders>
            <w:vAlign w:val="center"/>
          </w:tcPr>
          <w:p>
            <w:pPr>
              <w:widowControl/>
              <w:ind w:firstLine="105" w:firstLineChars="5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2" w:type="pct"/>
            <w:vMerge w:val="continue"/>
            <w:tcBorders>
              <w:left w:val="single" w:color="auto" w:sz="4" w:space="0"/>
              <w:right w:val="single" w:color="auto" w:sz="4" w:space="0"/>
            </w:tcBorders>
            <w:vAlign w:val="center"/>
          </w:tcPr>
          <w:p>
            <w:pPr>
              <w:jc w:val="center"/>
            </w:pPr>
          </w:p>
        </w:tc>
        <w:tc>
          <w:tcPr>
            <w:tcW w:w="524" w:type="pct"/>
            <w:vMerge w:val="restart"/>
            <w:tcBorders>
              <w:left w:val="single" w:color="auto" w:sz="4" w:space="0"/>
              <w:right w:val="single" w:color="auto" w:sz="4" w:space="0"/>
            </w:tcBorders>
            <w:vAlign w:val="center"/>
          </w:tcPr>
          <w:p>
            <w:pPr>
              <w:jc w:val="center"/>
              <w:rPr>
                <w:color w:val="FF0000"/>
              </w:rPr>
            </w:pPr>
            <w:r>
              <w:rPr>
                <w:rFonts w:hint="eastAsia"/>
                <w:color w:val="FF0000"/>
              </w:rPr>
              <w:t>4月28日</w:t>
            </w:r>
          </w:p>
          <w:p>
            <w:pPr>
              <w:rPr>
                <w:color w:val="FF0000"/>
              </w:rPr>
            </w:pPr>
            <w:r>
              <w:rPr>
                <w:rFonts w:hint="eastAsia"/>
                <w:color w:val="FF0000"/>
              </w:rPr>
              <w:t>（周五）</w:t>
            </w:r>
          </w:p>
        </w:tc>
        <w:tc>
          <w:tcPr>
            <w:tcW w:w="493" w:type="pct"/>
            <w:vMerge w:val="restart"/>
            <w:tcBorders>
              <w:left w:val="single" w:color="auto" w:sz="4" w:space="0"/>
              <w:right w:val="single" w:color="auto" w:sz="4" w:space="0"/>
            </w:tcBorders>
            <w:vAlign w:val="center"/>
          </w:tcPr>
          <w:p>
            <w:pPr>
              <w:spacing w:line="300" w:lineRule="exact"/>
              <w:jc w:val="center"/>
              <w:rPr>
                <w:rFonts w:ascii="宋体" w:hAnsi="宋体" w:cs="宋体"/>
                <w:kern w:val="0"/>
                <w:szCs w:val="21"/>
              </w:rPr>
            </w:pPr>
            <w:r>
              <w:rPr>
                <w:rFonts w:hint="eastAsia" w:ascii="宋体" w:hAnsi="宋体" w:cs="宋体"/>
                <w:kern w:val="0"/>
                <w:szCs w:val="21"/>
              </w:rPr>
              <w:t>下午</w:t>
            </w:r>
          </w:p>
          <w:p>
            <w:pPr>
              <w:jc w:val="center"/>
            </w:pPr>
            <w:r>
              <w:rPr>
                <w:rFonts w:hint="eastAsia" w:ascii="宋体" w:hAnsi="宋体" w:cs="宋体"/>
                <w:kern w:val="0"/>
                <w:szCs w:val="21"/>
              </w:rPr>
              <w:t>(13：00)</w:t>
            </w:r>
          </w:p>
        </w:tc>
        <w:tc>
          <w:tcPr>
            <w:tcW w:w="633"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明德外国语小学</w:t>
            </w:r>
          </w:p>
          <w:p>
            <w:pPr>
              <w:rPr>
                <w:rFonts w:ascii="Arial" w:hAnsi="Arial" w:cs="Arial"/>
                <w:szCs w:val="21"/>
              </w:rPr>
            </w:pPr>
          </w:p>
        </w:tc>
        <w:tc>
          <w:tcPr>
            <w:tcW w:w="495"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陆文婷</w:t>
            </w:r>
          </w:p>
        </w:tc>
        <w:tc>
          <w:tcPr>
            <w:tcW w:w="1283" w:type="pct"/>
            <w:tcBorders>
              <w:top w:val="single" w:color="auto" w:sz="4" w:space="0"/>
              <w:left w:val="single" w:color="auto" w:sz="4" w:space="0"/>
              <w:bottom w:val="single" w:color="auto" w:sz="4" w:space="0"/>
              <w:right w:val="single" w:color="auto" w:sz="4" w:space="0"/>
            </w:tcBorders>
          </w:tcPr>
          <w:p>
            <w:pPr>
              <w:jc w:val="left"/>
              <w:rPr>
                <w:rFonts w:ascii="Arial" w:hAnsi="Arial" w:cs="Arial"/>
                <w:szCs w:val="21"/>
              </w:rPr>
            </w:pPr>
            <w:r>
              <w:rPr>
                <w:rFonts w:ascii="Arial" w:hAnsi="Arial" w:cs="Arial"/>
                <w:szCs w:val="21"/>
              </w:rPr>
              <w:t>“互联网+”背景下家校互动新途径的探究</w:t>
            </w:r>
          </w:p>
        </w:tc>
        <w:tc>
          <w:tcPr>
            <w:tcW w:w="687" w:type="pct"/>
            <w:vMerge w:val="restart"/>
            <w:tcBorders>
              <w:left w:val="single" w:color="auto" w:sz="4" w:space="0"/>
              <w:right w:val="single" w:color="auto" w:sz="4" w:space="0"/>
            </w:tcBorders>
            <w:vAlign w:val="center"/>
          </w:tcPr>
          <w:p>
            <w:pPr>
              <w:jc w:val="center"/>
              <w:rPr>
                <w:rFonts w:ascii="Arial" w:hAnsi="Arial" w:cs="Arial"/>
                <w:sz w:val="20"/>
                <w:szCs w:val="20"/>
              </w:rPr>
            </w:pPr>
            <w:r>
              <w:rPr>
                <w:rFonts w:ascii="Arial" w:hAnsi="Arial" w:cs="Arial"/>
                <w:sz w:val="20"/>
                <w:szCs w:val="20"/>
              </w:rPr>
              <w:t>奉贤中学</w:t>
            </w:r>
          </w:p>
          <w:p>
            <w:pPr>
              <w:jc w:val="center"/>
            </w:pPr>
          </w:p>
        </w:tc>
        <w:tc>
          <w:tcPr>
            <w:tcW w:w="599" w:type="pct"/>
            <w:vMerge w:val="restart"/>
            <w:tcBorders>
              <w:left w:val="single" w:color="auto" w:sz="4" w:space="0"/>
              <w:right w:val="single" w:color="auto" w:sz="4" w:space="0"/>
            </w:tcBorders>
            <w:vAlign w:val="center"/>
          </w:tcPr>
          <w:p>
            <w:pPr>
              <w:widowControl/>
              <w:ind w:firstLine="105" w:firstLineChars="50"/>
              <w:jc w:val="center"/>
            </w:pPr>
            <w:r>
              <w:rPr>
                <w:rFonts w:hint="eastAsia"/>
              </w:rPr>
              <w:t>市专家</w:t>
            </w:r>
          </w:p>
          <w:p>
            <w:pPr>
              <w:widowControl/>
              <w:ind w:firstLine="105" w:firstLineChars="50"/>
              <w:jc w:val="center"/>
            </w:pPr>
            <w:r>
              <w:t>*</w:t>
            </w:r>
            <w:r>
              <w:rPr>
                <w:rFonts w:hint="eastAsia"/>
              </w:rPr>
              <w:t>夏 旖</w:t>
            </w:r>
          </w:p>
          <w:p>
            <w:pPr>
              <w:widowControl/>
              <w:ind w:firstLine="105" w:firstLineChars="50"/>
              <w:jc w:val="center"/>
            </w:pPr>
            <w:r>
              <w:rPr>
                <w:rFonts w:hint="eastAsia"/>
              </w:rPr>
              <w:t xml:space="preserve"> 张 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2" w:type="pct"/>
            <w:vMerge w:val="continue"/>
            <w:tcBorders>
              <w:left w:val="single" w:color="auto" w:sz="4" w:space="0"/>
              <w:right w:val="single" w:color="auto" w:sz="4" w:space="0"/>
            </w:tcBorders>
            <w:vAlign w:val="center"/>
          </w:tcPr>
          <w:p>
            <w:pPr>
              <w:jc w:val="center"/>
            </w:pPr>
          </w:p>
        </w:tc>
        <w:tc>
          <w:tcPr>
            <w:tcW w:w="524" w:type="pct"/>
            <w:vMerge w:val="continue"/>
            <w:tcBorders>
              <w:left w:val="single" w:color="auto" w:sz="4" w:space="0"/>
              <w:right w:val="single" w:color="auto" w:sz="4" w:space="0"/>
            </w:tcBorders>
            <w:vAlign w:val="center"/>
          </w:tcPr>
          <w:p>
            <w:pPr>
              <w:jc w:val="center"/>
            </w:pPr>
          </w:p>
        </w:tc>
        <w:tc>
          <w:tcPr>
            <w:tcW w:w="493" w:type="pct"/>
            <w:vMerge w:val="continue"/>
            <w:tcBorders>
              <w:left w:val="single" w:color="auto" w:sz="4" w:space="0"/>
              <w:right w:val="single" w:color="auto" w:sz="4" w:space="0"/>
            </w:tcBorders>
            <w:vAlign w:val="center"/>
          </w:tcPr>
          <w:p>
            <w:pPr>
              <w:jc w:val="center"/>
            </w:pPr>
          </w:p>
        </w:tc>
        <w:tc>
          <w:tcPr>
            <w:tcW w:w="633"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奉贤区爱贝早期教育指导服务中心</w:t>
            </w:r>
          </w:p>
          <w:p>
            <w:pPr>
              <w:jc w:val="center"/>
              <w:rPr>
                <w:rFonts w:ascii="Arial" w:hAnsi="Arial" w:cs="Arial"/>
                <w:szCs w:val="21"/>
              </w:rPr>
            </w:pPr>
          </w:p>
        </w:tc>
        <w:tc>
          <w:tcPr>
            <w:tcW w:w="495"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宋丽梅</w:t>
            </w:r>
          </w:p>
          <w:p>
            <w:pPr>
              <w:jc w:val="center"/>
              <w:rPr>
                <w:rFonts w:ascii="Arial" w:hAnsi="Arial" w:cs="Arial"/>
                <w:szCs w:val="21"/>
              </w:rPr>
            </w:pPr>
          </w:p>
        </w:tc>
        <w:tc>
          <w:tcPr>
            <w:tcW w:w="1283" w:type="pct"/>
            <w:tcBorders>
              <w:top w:val="single" w:color="auto" w:sz="4" w:space="0"/>
              <w:left w:val="single" w:color="auto" w:sz="4" w:space="0"/>
              <w:bottom w:val="single" w:color="auto" w:sz="4" w:space="0"/>
              <w:right w:val="single" w:color="auto" w:sz="4" w:space="0"/>
            </w:tcBorders>
          </w:tcPr>
          <w:p>
            <w:pPr>
              <w:jc w:val="left"/>
              <w:rPr>
                <w:rFonts w:ascii="Arial" w:hAnsi="Arial" w:cs="Arial"/>
                <w:szCs w:val="21"/>
              </w:rPr>
            </w:pPr>
            <w:r>
              <w:rPr>
                <w:rFonts w:ascii="Arial" w:hAnsi="Arial" w:cs="Arial"/>
                <w:szCs w:val="21"/>
              </w:rPr>
              <w:t>优化区域托育服务工作管理运行机制的实践研究</w:t>
            </w:r>
          </w:p>
        </w:tc>
        <w:tc>
          <w:tcPr>
            <w:tcW w:w="687" w:type="pct"/>
            <w:vMerge w:val="continue"/>
            <w:tcBorders>
              <w:left w:val="single" w:color="auto" w:sz="4" w:space="0"/>
              <w:right w:val="single" w:color="auto" w:sz="4" w:space="0"/>
            </w:tcBorders>
            <w:vAlign w:val="center"/>
          </w:tcPr>
          <w:p>
            <w:pPr>
              <w:jc w:val="center"/>
            </w:pPr>
          </w:p>
        </w:tc>
        <w:tc>
          <w:tcPr>
            <w:tcW w:w="599" w:type="pct"/>
            <w:vMerge w:val="continue"/>
            <w:tcBorders>
              <w:left w:val="single" w:color="auto" w:sz="4" w:space="0"/>
              <w:right w:val="single" w:color="auto" w:sz="4" w:space="0"/>
            </w:tcBorders>
            <w:vAlign w:val="center"/>
          </w:tcPr>
          <w:p>
            <w:pPr>
              <w:widowControl/>
              <w:ind w:firstLine="105" w:firstLineChars="50"/>
              <w:jc w:val="center"/>
            </w:pPr>
          </w:p>
        </w:tc>
      </w:tr>
    </w:tbl>
    <w:p>
      <w:pPr>
        <w:spacing w:line="400" w:lineRule="exact"/>
        <w:rPr>
          <w:rFonts w:ascii="宋体" w:hAnsi="宋体"/>
          <w:bCs/>
          <w:sz w:val="24"/>
        </w:rPr>
      </w:pPr>
      <w:r>
        <w:rPr>
          <w:rFonts w:hint="eastAsia" w:ascii="宋体" w:hAnsi="宋体"/>
          <w:bCs/>
          <w:sz w:val="24"/>
        </w:rPr>
        <w:t>备注：如时间有变动，以</w:t>
      </w:r>
      <w:r>
        <w:rPr>
          <w:rFonts w:hint="eastAsia"/>
          <w:bCs/>
          <w:sz w:val="24"/>
        </w:rPr>
        <w:t>带</w:t>
      </w:r>
      <w:r>
        <w:rPr>
          <w:bCs/>
        </w:rPr>
        <w:t>*</w:t>
      </w:r>
      <w:r>
        <w:rPr>
          <w:rFonts w:hint="eastAsia"/>
          <w:bCs/>
          <w:sz w:val="24"/>
        </w:rPr>
        <w:t>鉴定专家通知为准。</w:t>
      </w:r>
    </w:p>
    <w:p>
      <w:pPr>
        <w:spacing w:line="360" w:lineRule="auto"/>
        <w:jc w:val="right"/>
        <w:rPr>
          <w:rFonts w:ascii="微软雅黑" w:hAnsi="微软雅黑" w:eastAsia="微软雅黑"/>
          <w:b/>
          <w:sz w:val="24"/>
        </w:rPr>
      </w:pPr>
    </w:p>
    <w:p>
      <w:pPr>
        <w:spacing w:line="360" w:lineRule="auto"/>
        <w:jc w:val="right"/>
        <w:rPr>
          <w:rFonts w:ascii="微软雅黑" w:hAnsi="微软雅黑" w:eastAsia="微软雅黑"/>
          <w:b/>
          <w:sz w:val="24"/>
        </w:rPr>
      </w:pPr>
    </w:p>
    <w:p>
      <w:pPr>
        <w:spacing w:line="360" w:lineRule="auto"/>
        <w:rPr>
          <w:rFonts w:hint="eastAsia" w:ascii="黑体" w:hAnsi="黑体" w:eastAsia="微软雅黑" w:cs="黑体"/>
          <w:b/>
          <w:bCs/>
          <w:spacing w:val="22"/>
          <w:sz w:val="34"/>
          <w:szCs w:val="34"/>
          <w:lang w:eastAsia="zh-CN"/>
        </w:rPr>
      </w:pPr>
      <w:r>
        <w:rPr>
          <w:rFonts w:hint="eastAsia" w:ascii="微软雅黑" w:hAnsi="微软雅黑" w:eastAsia="微软雅黑"/>
          <w:b/>
          <w:sz w:val="36"/>
          <w:szCs w:val="36"/>
        </w:rPr>
        <w:t>通知五：</w:t>
      </w:r>
      <w:r>
        <w:rPr>
          <w:rFonts w:hint="eastAsia" w:ascii="微软雅黑" w:hAnsi="微软雅黑" w:eastAsia="微软雅黑"/>
          <w:b/>
          <w:color w:val="0000FF"/>
          <w:sz w:val="36"/>
          <w:szCs w:val="36"/>
          <w:lang w:eastAsia="zh-CN"/>
        </w:rPr>
        <w:t>夏雪妹落实</w:t>
      </w:r>
    </w:p>
    <w:p>
      <w:pPr>
        <w:spacing w:before="88" w:line="560" w:lineRule="exact"/>
        <w:ind w:left="564"/>
        <w:rPr>
          <w:rFonts w:ascii="Arial"/>
          <w:b/>
          <w:bCs/>
        </w:rPr>
      </w:pPr>
      <w:r>
        <w:rPr>
          <w:rFonts w:ascii="黑体" w:hAnsi="黑体" w:eastAsia="黑体" w:cs="黑体"/>
          <w:b/>
          <w:bCs/>
          <w:spacing w:val="22"/>
          <w:sz w:val="34"/>
          <w:szCs w:val="34"/>
        </w:rPr>
        <w:t>关于2023年度上海学校心理健康教育活动季</w:t>
      </w:r>
    </w:p>
    <w:p>
      <w:pPr>
        <w:spacing w:before="111" w:line="560" w:lineRule="exact"/>
        <w:ind w:left="1124"/>
        <w:rPr>
          <w:rFonts w:ascii="黑体" w:hAnsi="黑体" w:eastAsia="黑体" w:cs="黑体"/>
          <w:b/>
          <w:bCs/>
          <w:sz w:val="34"/>
          <w:szCs w:val="34"/>
        </w:rPr>
      </w:pPr>
      <w:r>
        <w:rPr>
          <w:rFonts w:ascii="黑体" w:hAnsi="黑体" w:eastAsia="黑体" w:cs="黑体"/>
          <w:b/>
          <w:bCs/>
          <w:spacing w:val="11"/>
          <w:sz w:val="34"/>
          <w:szCs w:val="34"/>
        </w:rPr>
        <w:t>特色项目征集及优秀组织奖评审的通知</w:t>
      </w:r>
    </w:p>
    <w:p>
      <w:pPr>
        <w:spacing w:before="95" w:line="560" w:lineRule="exact"/>
        <w:ind w:right="337" w:firstLine="559"/>
        <w:rPr>
          <w:rFonts w:ascii="仿宋" w:hAnsi="仿宋" w:eastAsia="仿宋" w:cs="仿宋"/>
          <w:spacing w:val="5"/>
          <w:sz w:val="29"/>
          <w:szCs w:val="29"/>
        </w:rPr>
      </w:pPr>
      <w:r>
        <w:rPr>
          <w:rFonts w:ascii="仿宋" w:hAnsi="仿宋" w:eastAsia="仿宋" w:cs="仿宋"/>
          <w:spacing w:val="13"/>
          <w:sz w:val="29"/>
          <w:szCs w:val="29"/>
        </w:rPr>
        <w:t>为贯彻落实《上海市教育委员会关于举办2023年度上海学</w:t>
      </w:r>
      <w:r>
        <w:rPr>
          <w:rFonts w:ascii="仿宋" w:hAnsi="仿宋" w:eastAsia="仿宋" w:cs="仿宋"/>
          <w:spacing w:val="14"/>
          <w:sz w:val="29"/>
          <w:szCs w:val="29"/>
        </w:rPr>
        <w:t xml:space="preserve"> </w:t>
      </w:r>
      <w:r>
        <w:rPr>
          <w:rFonts w:ascii="仿宋" w:hAnsi="仿宋" w:eastAsia="仿宋" w:cs="仿宋"/>
          <w:spacing w:val="3"/>
          <w:sz w:val="29"/>
          <w:szCs w:val="29"/>
        </w:rPr>
        <w:t>校心理健康教育活动季的通知》要求，切实加强和推进育德与育</w:t>
      </w:r>
      <w:r>
        <w:rPr>
          <w:rFonts w:ascii="仿宋" w:hAnsi="仿宋" w:eastAsia="仿宋" w:cs="仿宋"/>
          <w:spacing w:val="9"/>
          <w:sz w:val="29"/>
          <w:szCs w:val="29"/>
        </w:rPr>
        <w:t xml:space="preserve"> </w:t>
      </w:r>
      <w:r>
        <w:rPr>
          <w:rFonts w:ascii="仿宋" w:hAnsi="仿宋" w:eastAsia="仿宋" w:cs="仿宋"/>
          <w:spacing w:val="5"/>
          <w:sz w:val="29"/>
          <w:szCs w:val="29"/>
        </w:rPr>
        <w:t>心相结合的学校心理健康教育工作，鼓励并支持各学校不断探</w:t>
      </w:r>
      <w:r>
        <w:rPr>
          <w:rFonts w:ascii="仿宋" w:hAnsi="仿宋" w:eastAsia="仿宋" w:cs="仿宋"/>
          <w:spacing w:val="4"/>
          <w:sz w:val="29"/>
          <w:szCs w:val="29"/>
        </w:rPr>
        <w:t>索</w:t>
      </w:r>
      <w:r>
        <w:rPr>
          <w:rFonts w:ascii="仿宋" w:hAnsi="仿宋" w:eastAsia="仿宋" w:cs="仿宋"/>
          <w:sz w:val="29"/>
          <w:szCs w:val="29"/>
        </w:rPr>
        <w:t xml:space="preserve"> </w:t>
      </w:r>
      <w:r>
        <w:rPr>
          <w:rFonts w:ascii="仿宋" w:hAnsi="仿宋" w:eastAsia="仿宋" w:cs="仿宋"/>
          <w:spacing w:val="5"/>
          <w:sz w:val="29"/>
          <w:szCs w:val="29"/>
        </w:rPr>
        <w:t>以学生为主体的心理健康普及、宣传和教育的新形式、新方法，</w:t>
      </w:r>
      <w:r>
        <w:rPr>
          <w:rFonts w:ascii="仿宋" w:hAnsi="仿宋" w:eastAsia="仿宋" w:cs="仿宋"/>
          <w:spacing w:val="14"/>
          <w:sz w:val="29"/>
          <w:szCs w:val="29"/>
        </w:rPr>
        <w:t>现决定组织开展2023年度</w:t>
      </w:r>
      <w:r>
        <w:rPr>
          <w:rFonts w:hint="eastAsia" w:ascii="仿宋" w:hAnsi="仿宋" w:eastAsia="仿宋" w:cs="仿宋"/>
          <w:spacing w:val="14"/>
          <w:sz w:val="29"/>
          <w:szCs w:val="29"/>
        </w:rPr>
        <w:t>奉贤区暨上海</w:t>
      </w:r>
      <w:r>
        <w:rPr>
          <w:rFonts w:ascii="仿宋" w:hAnsi="仿宋" w:eastAsia="仿宋" w:cs="仿宋"/>
          <w:spacing w:val="14"/>
          <w:sz w:val="29"/>
          <w:szCs w:val="29"/>
        </w:rPr>
        <w:t>学校心理健康教育活动季特色项</w:t>
      </w:r>
      <w:r>
        <w:rPr>
          <w:rFonts w:ascii="仿宋" w:hAnsi="仿宋" w:eastAsia="仿宋" w:cs="仿宋"/>
          <w:spacing w:val="5"/>
          <w:sz w:val="29"/>
          <w:szCs w:val="29"/>
        </w:rPr>
        <w:t>目征集及优秀组织奖评审活动。</w:t>
      </w:r>
    </w:p>
    <w:p>
      <w:pPr>
        <w:spacing w:before="112" w:line="560" w:lineRule="exact"/>
        <w:ind w:left="564"/>
        <w:outlineLvl w:val="0"/>
        <w:rPr>
          <w:rFonts w:ascii="黑体" w:hAnsi="黑体" w:eastAsia="黑体" w:cs="黑体"/>
          <w:sz w:val="34"/>
          <w:szCs w:val="34"/>
        </w:rPr>
      </w:pPr>
      <w:r>
        <w:rPr>
          <w:rFonts w:ascii="黑体" w:hAnsi="黑体" w:eastAsia="黑体" w:cs="黑体"/>
          <w:b/>
          <w:bCs/>
          <w:spacing w:val="-36"/>
          <w:sz w:val="34"/>
          <w:szCs w:val="34"/>
        </w:rPr>
        <w:t>一、组织机构</w:t>
      </w:r>
    </w:p>
    <w:p>
      <w:pPr>
        <w:spacing w:before="149" w:line="560" w:lineRule="exact"/>
        <w:ind w:left="559"/>
        <w:rPr>
          <w:rFonts w:ascii="仿宋" w:hAnsi="仿宋" w:eastAsia="仿宋" w:cs="仿宋"/>
          <w:sz w:val="29"/>
          <w:szCs w:val="29"/>
        </w:rPr>
      </w:pPr>
      <w:r>
        <w:rPr>
          <w:rFonts w:ascii="仿宋" w:hAnsi="仿宋" w:eastAsia="仿宋" w:cs="仿宋"/>
          <w:spacing w:val="9"/>
          <w:sz w:val="29"/>
          <w:szCs w:val="29"/>
        </w:rPr>
        <w:t>主办单位：</w:t>
      </w:r>
      <w:r>
        <w:rPr>
          <w:rFonts w:hint="eastAsia" w:ascii="仿宋" w:hAnsi="仿宋" w:eastAsia="仿宋" w:cs="仿宋"/>
          <w:spacing w:val="9"/>
          <w:sz w:val="29"/>
          <w:szCs w:val="29"/>
        </w:rPr>
        <w:t>奉贤区教育局</w:t>
      </w:r>
    </w:p>
    <w:p>
      <w:pPr>
        <w:spacing w:before="143" w:line="560" w:lineRule="exact"/>
        <w:ind w:left="559"/>
        <w:rPr>
          <w:rFonts w:ascii="仿宋" w:hAnsi="仿宋" w:eastAsia="仿宋" w:cs="仿宋"/>
          <w:sz w:val="29"/>
          <w:szCs w:val="29"/>
        </w:rPr>
      </w:pPr>
      <w:r>
        <w:rPr>
          <w:rFonts w:ascii="仿宋" w:hAnsi="仿宋" w:eastAsia="仿宋" w:cs="仿宋"/>
          <w:spacing w:val="8"/>
          <w:sz w:val="29"/>
          <w:szCs w:val="29"/>
        </w:rPr>
        <w:t>承办单位：</w:t>
      </w:r>
      <w:r>
        <w:rPr>
          <w:rFonts w:hint="eastAsia" w:ascii="仿宋" w:hAnsi="仿宋" w:eastAsia="仿宋" w:cs="仿宋"/>
          <w:spacing w:val="8"/>
          <w:sz w:val="29"/>
          <w:szCs w:val="29"/>
        </w:rPr>
        <w:t>奉贤区未成年人心理健康辅导中心</w:t>
      </w:r>
    </w:p>
    <w:p>
      <w:pPr>
        <w:spacing w:before="141" w:line="560" w:lineRule="exact"/>
        <w:ind w:left="564"/>
        <w:rPr>
          <w:rFonts w:ascii="黑体" w:hAnsi="黑体" w:eastAsia="黑体" w:cs="黑体"/>
          <w:sz w:val="29"/>
          <w:szCs w:val="29"/>
        </w:rPr>
      </w:pPr>
      <w:r>
        <w:rPr>
          <w:rFonts w:ascii="黑体" w:hAnsi="黑体" w:eastAsia="黑体" w:cs="黑体"/>
          <w:b/>
          <w:bCs/>
          <w:spacing w:val="-2"/>
          <w:position w:val="15"/>
          <w:sz w:val="29"/>
          <w:szCs w:val="29"/>
        </w:rPr>
        <w:t>二、</w:t>
      </w:r>
      <w:r>
        <w:rPr>
          <w:rFonts w:ascii="黑体" w:hAnsi="黑体" w:eastAsia="黑体" w:cs="黑体"/>
          <w:spacing w:val="-50"/>
          <w:position w:val="15"/>
          <w:sz w:val="29"/>
          <w:szCs w:val="29"/>
        </w:rPr>
        <w:t xml:space="preserve"> </w:t>
      </w:r>
      <w:r>
        <w:rPr>
          <w:rFonts w:ascii="黑体" w:hAnsi="黑体" w:eastAsia="黑体" w:cs="黑体"/>
          <w:b/>
          <w:bCs/>
          <w:spacing w:val="-2"/>
          <w:position w:val="15"/>
          <w:sz w:val="29"/>
          <w:szCs w:val="29"/>
        </w:rPr>
        <w:t>特色项目征集</w:t>
      </w:r>
    </w:p>
    <w:p>
      <w:pPr>
        <w:spacing w:line="560" w:lineRule="exact"/>
        <w:ind w:left="564"/>
        <w:rPr>
          <w:rFonts w:ascii="仿宋" w:hAnsi="仿宋" w:eastAsia="仿宋" w:cs="仿宋"/>
          <w:sz w:val="29"/>
          <w:szCs w:val="29"/>
        </w:rPr>
      </w:pPr>
      <w:r>
        <w:rPr>
          <w:rFonts w:ascii="仿宋" w:hAnsi="仿宋" w:eastAsia="仿宋" w:cs="仿宋"/>
          <w:b/>
          <w:bCs/>
          <w:spacing w:val="15"/>
          <w:sz w:val="29"/>
          <w:szCs w:val="29"/>
        </w:rPr>
        <w:t>(</w:t>
      </w:r>
      <w:r>
        <w:rPr>
          <w:rFonts w:ascii="仿宋" w:hAnsi="仿宋" w:eastAsia="仿宋" w:cs="仿宋"/>
          <w:spacing w:val="-78"/>
          <w:sz w:val="29"/>
          <w:szCs w:val="29"/>
        </w:rPr>
        <w:t xml:space="preserve"> </w:t>
      </w:r>
      <w:r>
        <w:rPr>
          <w:rFonts w:ascii="仿宋" w:hAnsi="仿宋" w:eastAsia="仿宋" w:cs="仿宋"/>
          <w:b/>
          <w:bCs/>
          <w:spacing w:val="15"/>
          <w:sz w:val="29"/>
          <w:szCs w:val="29"/>
        </w:rPr>
        <w:t>一)参与对象</w:t>
      </w:r>
    </w:p>
    <w:p>
      <w:pPr>
        <w:spacing w:before="149" w:line="560" w:lineRule="exact"/>
        <w:ind w:left="559"/>
        <w:rPr>
          <w:rFonts w:ascii="仿宋" w:hAnsi="仿宋" w:eastAsia="仿宋" w:cs="仿宋"/>
          <w:sz w:val="29"/>
          <w:szCs w:val="29"/>
        </w:rPr>
      </w:pPr>
      <w:r>
        <w:rPr>
          <w:rFonts w:ascii="仿宋" w:hAnsi="仿宋" w:eastAsia="仿宋" w:cs="仿宋"/>
          <w:spacing w:val="5"/>
          <w:sz w:val="29"/>
          <w:szCs w:val="29"/>
        </w:rPr>
        <w:t>以在校学生为主，欢迎教师参与。</w:t>
      </w:r>
    </w:p>
    <w:p>
      <w:pPr>
        <w:spacing w:before="156" w:line="560" w:lineRule="exact"/>
        <w:ind w:left="564"/>
        <w:rPr>
          <w:rFonts w:ascii="仿宋" w:hAnsi="仿宋" w:eastAsia="仿宋" w:cs="仿宋"/>
          <w:sz w:val="29"/>
          <w:szCs w:val="29"/>
        </w:rPr>
      </w:pPr>
      <w:r>
        <w:rPr>
          <w:rFonts w:ascii="仿宋" w:hAnsi="仿宋" w:eastAsia="仿宋" w:cs="仿宋"/>
          <w:b/>
          <w:bCs/>
          <w:spacing w:val="24"/>
          <w:sz w:val="29"/>
          <w:szCs w:val="29"/>
        </w:rPr>
        <w:t>(二)项目要求</w:t>
      </w:r>
    </w:p>
    <w:p>
      <w:pPr>
        <w:spacing w:before="171" w:line="560" w:lineRule="exact"/>
        <w:ind w:left="559"/>
        <w:rPr>
          <w:rFonts w:ascii="仿宋" w:hAnsi="仿宋" w:eastAsia="仿宋" w:cs="仿宋"/>
          <w:sz w:val="29"/>
          <w:szCs w:val="29"/>
        </w:rPr>
      </w:pPr>
      <w:r>
        <w:rPr>
          <w:rFonts w:ascii="仿宋" w:hAnsi="仿宋" w:eastAsia="仿宋" w:cs="仿宋"/>
          <w:spacing w:val="4"/>
          <w:position w:val="13"/>
          <w:sz w:val="29"/>
          <w:szCs w:val="29"/>
        </w:rPr>
        <w:t>特色项目包括心理健康主题短视频创作、心理健康主题海报</w:t>
      </w:r>
    </w:p>
    <w:p>
      <w:pPr>
        <w:spacing w:before="1" w:line="560" w:lineRule="exact"/>
        <w:rPr>
          <w:rFonts w:ascii="仿宋" w:hAnsi="仿宋" w:eastAsia="仿宋" w:cs="仿宋"/>
          <w:sz w:val="29"/>
          <w:szCs w:val="29"/>
        </w:rPr>
      </w:pPr>
      <w:r>
        <w:rPr>
          <w:rFonts w:ascii="仿宋" w:hAnsi="仿宋" w:eastAsia="仿宋" w:cs="仿宋"/>
          <w:spacing w:val="2"/>
          <w:sz w:val="29"/>
          <w:szCs w:val="29"/>
        </w:rPr>
        <w:t>制作两类。</w:t>
      </w:r>
    </w:p>
    <w:p>
      <w:pPr>
        <w:spacing w:before="158" w:line="560" w:lineRule="exact"/>
        <w:ind w:left="559"/>
        <w:rPr>
          <w:rFonts w:ascii="仿宋" w:hAnsi="仿宋" w:eastAsia="仿宋" w:cs="仿宋"/>
          <w:sz w:val="29"/>
          <w:szCs w:val="29"/>
        </w:rPr>
      </w:pPr>
      <w:r>
        <w:rPr>
          <w:rFonts w:ascii="仿宋" w:hAnsi="仿宋" w:eastAsia="仿宋" w:cs="仿宋"/>
          <w:spacing w:val="-2"/>
          <w:sz w:val="29"/>
          <w:szCs w:val="29"/>
        </w:rPr>
        <w:t>1.</w:t>
      </w:r>
      <w:r>
        <w:rPr>
          <w:rFonts w:ascii="仿宋" w:hAnsi="仿宋" w:eastAsia="仿宋" w:cs="仿宋"/>
          <w:spacing w:val="-52"/>
          <w:sz w:val="29"/>
          <w:szCs w:val="29"/>
        </w:rPr>
        <w:t xml:space="preserve"> </w:t>
      </w:r>
      <w:r>
        <w:rPr>
          <w:rFonts w:ascii="仿宋" w:hAnsi="仿宋" w:eastAsia="仿宋" w:cs="仿宋"/>
          <w:spacing w:val="-2"/>
          <w:sz w:val="29"/>
          <w:szCs w:val="29"/>
        </w:rPr>
        <w:t>内容要求</w:t>
      </w:r>
    </w:p>
    <w:p>
      <w:pPr>
        <w:spacing w:before="178" w:line="560" w:lineRule="exact"/>
        <w:ind w:left="559"/>
        <w:rPr>
          <w:rFonts w:ascii="仿宋" w:hAnsi="仿宋" w:eastAsia="仿宋" w:cs="仿宋"/>
          <w:sz w:val="29"/>
          <w:szCs w:val="29"/>
        </w:rPr>
      </w:pPr>
      <w:r>
        <w:rPr>
          <w:rFonts w:ascii="仿宋" w:hAnsi="仿宋" w:eastAsia="仿宋" w:cs="仿宋"/>
          <w:spacing w:val="4"/>
          <w:position w:val="12"/>
          <w:sz w:val="29"/>
          <w:szCs w:val="29"/>
        </w:rPr>
        <w:t>紧扣“润泽心灵”主题，正向引导宣传；风格鲜明，富有感</w:t>
      </w:r>
    </w:p>
    <w:p>
      <w:pPr>
        <w:spacing w:before="1" w:line="560" w:lineRule="exact"/>
        <w:rPr>
          <w:rFonts w:ascii="仿宋" w:hAnsi="仿宋" w:eastAsia="仿宋" w:cs="仿宋"/>
          <w:sz w:val="29"/>
          <w:szCs w:val="29"/>
        </w:rPr>
      </w:pPr>
      <w:r>
        <w:rPr>
          <w:rFonts w:ascii="仿宋" w:hAnsi="仿宋" w:eastAsia="仿宋" w:cs="仿宋"/>
          <w:spacing w:val="-4"/>
          <w:sz w:val="29"/>
          <w:szCs w:val="29"/>
        </w:rPr>
        <w:t>染力、创造力和时代性；</w:t>
      </w:r>
      <w:r>
        <w:rPr>
          <w:rFonts w:ascii="仿宋" w:hAnsi="仿宋" w:eastAsia="仿宋" w:cs="仿宋"/>
          <w:b/>
          <w:bCs/>
          <w:spacing w:val="-4"/>
          <w:sz w:val="29"/>
          <w:szCs w:val="29"/>
        </w:rPr>
        <w:t>须为原创，杜绝抄袭。</w:t>
      </w:r>
    </w:p>
    <w:p>
      <w:pPr>
        <w:spacing w:before="178" w:line="560" w:lineRule="exact"/>
        <w:ind w:left="559"/>
        <w:rPr>
          <w:rFonts w:ascii="仿宋" w:hAnsi="仿宋" w:eastAsia="仿宋" w:cs="仿宋"/>
          <w:sz w:val="29"/>
          <w:szCs w:val="29"/>
        </w:rPr>
      </w:pPr>
      <w:r>
        <w:rPr>
          <w:rFonts w:ascii="仿宋" w:hAnsi="仿宋" w:eastAsia="仿宋" w:cs="仿宋"/>
          <w:spacing w:val="13"/>
          <w:sz w:val="29"/>
          <w:szCs w:val="29"/>
        </w:rPr>
        <w:t>2.格式要求</w:t>
      </w:r>
    </w:p>
    <w:p>
      <w:pPr>
        <w:spacing w:before="147" w:line="560" w:lineRule="exact"/>
        <w:ind w:right="241" w:firstLine="559"/>
        <w:rPr>
          <w:rFonts w:ascii="仿宋" w:hAnsi="仿宋" w:eastAsia="仿宋" w:cs="仿宋"/>
          <w:sz w:val="29"/>
          <w:szCs w:val="29"/>
        </w:rPr>
      </w:pPr>
      <w:r>
        <w:rPr>
          <w:rFonts w:ascii="仿宋" w:hAnsi="仿宋" w:eastAsia="仿宋" w:cs="仿宋"/>
          <w:spacing w:val="10"/>
          <w:sz w:val="29"/>
          <w:szCs w:val="29"/>
        </w:rPr>
        <w:t>心理健康主题短视频：视频成片时长3分钟以内</w:t>
      </w:r>
      <w:r>
        <w:rPr>
          <w:rFonts w:ascii="仿宋" w:hAnsi="仿宋" w:eastAsia="仿宋" w:cs="仿宋"/>
          <w:spacing w:val="9"/>
          <w:sz w:val="29"/>
          <w:szCs w:val="29"/>
        </w:rPr>
        <w:t>；视频清晰</w:t>
      </w:r>
      <w:r>
        <w:rPr>
          <w:rFonts w:ascii="仿宋" w:hAnsi="仿宋" w:eastAsia="仿宋" w:cs="仿宋"/>
          <w:sz w:val="29"/>
          <w:szCs w:val="29"/>
        </w:rPr>
        <w:t xml:space="preserve">  </w:t>
      </w:r>
      <w:r>
        <w:rPr>
          <w:rFonts w:ascii="仿宋" w:hAnsi="仿宋" w:eastAsia="仿宋" w:cs="仿宋"/>
          <w:spacing w:val="1"/>
          <w:sz w:val="29"/>
          <w:szCs w:val="29"/>
        </w:rPr>
        <w:t>度不低于720</w:t>
      </w:r>
      <w:r>
        <w:rPr>
          <w:rFonts w:eastAsia="Times New Roman"/>
          <w:spacing w:val="1"/>
          <w:sz w:val="32"/>
          <w:szCs w:val="32"/>
        </w:rPr>
        <w:t>P</w:t>
      </w:r>
      <w:r>
        <w:rPr>
          <w:rFonts w:eastAsia="Times New Roman"/>
          <w:spacing w:val="1"/>
          <w:sz w:val="43"/>
          <w:szCs w:val="43"/>
        </w:rPr>
        <w:t>;</w:t>
      </w:r>
      <w:r>
        <w:rPr>
          <w:rFonts w:eastAsia="Times New Roman"/>
          <w:spacing w:val="30"/>
          <w:sz w:val="43"/>
          <w:szCs w:val="43"/>
        </w:rPr>
        <w:t xml:space="preserve"> </w:t>
      </w:r>
      <w:r>
        <w:rPr>
          <w:rFonts w:ascii="仿宋" w:hAnsi="仿宋" w:eastAsia="仿宋" w:cs="仿宋"/>
          <w:spacing w:val="1"/>
          <w:sz w:val="29"/>
          <w:szCs w:val="29"/>
        </w:rPr>
        <w:t>视频格式仅限</w:t>
      </w:r>
      <w:r>
        <w:rPr>
          <w:rFonts w:eastAsia="Times New Roman"/>
          <w:sz w:val="29"/>
          <w:szCs w:val="29"/>
        </w:rPr>
        <w:t>MP</w:t>
      </w:r>
      <w:r>
        <w:rPr>
          <w:rFonts w:eastAsia="Times New Roman"/>
          <w:spacing w:val="1"/>
          <w:sz w:val="29"/>
          <w:szCs w:val="29"/>
        </w:rPr>
        <w:t>4;</w:t>
      </w:r>
      <w:r>
        <w:rPr>
          <w:rFonts w:eastAsia="Times New Roman"/>
          <w:spacing w:val="3"/>
          <w:sz w:val="29"/>
          <w:szCs w:val="29"/>
        </w:rPr>
        <w:t xml:space="preserve">  </w:t>
      </w:r>
      <w:r>
        <w:rPr>
          <w:rFonts w:ascii="仿宋" w:hAnsi="仿宋" w:eastAsia="仿宋" w:cs="仿宋"/>
          <w:spacing w:val="1"/>
          <w:sz w:val="29"/>
          <w:szCs w:val="29"/>
        </w:rPr>
        <w:t>视频成片大小不</w:t>
      </w:r>
      <w:r>
        <w:rPr>
          <w:rFonts w:ascii="仿宋" w:hAnsi="仿宋" w:eastAsia="仿宋" w:cs="仿宋"/>
          <w:sz w:val="29"/>
          <w:szCs w:val="29"/>
        </w:rPr>
        <w:t>超</w:t>
      </w:r>
      <w:r>
        <w:rPr>
          <w:rFonts w:hint="eastAsia" w:ascii="仿宋" w:hAnsi="仿宋" w:eastAsia="仿宋" w:cs="仿宋"/>
          <w:sz w:val="29"/>
          <w:szCs w:val="29"/>
        </w:rPr>
        <w:t>过</w:t>
      </w:r>
      <w:r>
        <w:rPr>
          <w:rFonts w:ascii="仿宋" w:hAnsi="仿宋" w:eastAsia="仿宋" w:cs="仿宋"/>
          <w:sz w:val="29"/>
          <w:szCs w:val="29"/>
        </w:rPr>
        <w:t>300</w:t>
      </w:r>
      <w:r>
        <w:rPr>
          <w:rFonts w:eastAsia="Times New Roman"/>
          <w:sz w:val="32"/>
          <w:szCs w:val="32"/>
        </w:rPr>
        <w:t>M</w:t>
      </w:r>
      <w:r>
        <w:rPr>
          <w:rFonts w:ascii="仿宋" w:hAnsi="仿宋" w:eastAsia="仿宋" w:cs="仿宋"/>
          <w:color w:val="27579E"/>
          <w:sz w:val="29"/>
          <w:szCs w:val="29"/>
        </w:rPr>
        <w:t>。</w:t>
      </w:r>
    </w:p>
    <w:p>
      <w:pPr>
        <w:spacing w:before="195" w:line="560" w:lineRule="exact"/>
        <w:ind w:left="559"/>
        <w:rPr>
          <w:rFonts w:ascii="仿宋" w:hAnsi="仿宋" w:eastAsia="仿宋" w:cs="仿宋"/>
          <w:sz w:val="29"/>
          <w:szCs w:val="29"/>
        </w:rPr>
      </w:pPr>
      <w:r>
        <w:rPr>
          <w:rFonts w:ascii="仿宋" w:hAnsi="仿宋" w:eastAsia="仿宋" w:cs="仿宋"/>
          <w:spacing w:val="11"/>
          <w:position w:val="14"/>
          <w:sz w:val="29"/>
          <w:szCs w:val="29"/>
        </w:rPr>
        <w:t>心理健康主题海报：手绘作品采用4K</w:t>
      </w:r>
      <w:r>
        <w:rPr>
          <w:rFonts w:ascii="仿宋" w:hAnsi="仿宋" w:eastAsia="仿宋" w:cs="仿宋"/>
          <w:spacing w:val="-23"/>
          <w:position w:val="14"/>
          <w:sz w:val="29"/>
          <w:szCs w:val="29"/>
        </w:rPr>
        <w:t xml:space="preserve"> </w:t>
      </w:r>
      <w:r>
        <w:rPr>
          <w:rFonts w:ascii="仿宋" w:hAnsi="仿宋" w:eastAsia="仿宋" w:cs="仿宋"/>
          <w:spacing w:val="11"/>
          <w:position w:val="14"/>
          <w:sz w:val="29"/>
          <w:szCs w:val="29"/>
        </w:rPr>
        <w:t>铅画纸；扫描制作成</w:t>
      </w:r>
    </w:p>
    <w:p>
      <w:pPr>
        <w:spacing w:line="560" w:lineRule="exact"/>
        <w:rPr>
          <w:rFonts w:ascii="仿宋" w:hAnsi="仿宋" w:eastAsia="仿宋" w:cs="仿宋"/>
          <w:sz w:val="29"/>
          <w:szCs w:val="29"/>
        </w:rPr>
      </w:pPr>
      <w:r>
        <w:rPr>
          <w:rFonts w:ascii="仿宋" w:hAnsi="仿宋" w:eastAsia="仿宋" w:cs="仿宋"/>
          <w:spacing w:val="5"/>
          <w:sz w:val="29"/>
          <w:szCs w:val="29"/>
        </w:rPr>
        <w:t>电子版；电脑打印作品材质不限，尺幅为4K(389</w:t>
      </w:r>
      <w:r>
        <w:rPr>
          <w:rFonts w:ascii="仿宋" w:hAnsi="仿宋" w:eastAsia="仿宋" w:cs="仿宋"/>
          <w:sz w:val="29"/>
          <w:szCs w:val="29"/>
        </w:rPr>
        <w:t>mm</w:t>
      </w:r>
      <w:r>
        <w:rPr>
          <w:rFonts w:ascii="仿宋" w:hAnsi="仿宋" w:eastAsia="仿宋" w:cs="仿宋"/>
          <w:spacing w:val="5"/>
          <w:sz w:val="29"/>
          <w:szCs w:val="29"/>
        </w:rPr>
        <w:t>*54</w:t>
      </w:r>
      <w:r>
        <w:rPr>
          <w:rFonts w:ascii="仿宋" w:hAnsi="仿宋" w:eastAsia="仿宋" w:cs="仿宋"/>
          <w:spacing w:val="4"/>
          <w:sz w:val="29"/>
          <w:szCs w:val="29"/>
        </w:rPr>
        <w:t>6</w:t>
      </w:r>
      <w:r>
        <w:rPr>
          <w:rFonts w:ascii="仿宋" w:hAnsi="仿宋" w:eastAsia="仿宋" w:cs="仿宋"/>
          <w:sz w:val="29"/>
          <w:szCs w:val="29"/>
        </w:rPr>
        <w:t>mm</w:t>
      </w:r>
      <w:r>
        <w:rPr>
          <w:rFonts w:ascii="仿宋" w:hAnsi="仿宋" w:eastAsia="仿宋" w:cs="仿宋"/>
          <w:spacing w:val="4"/>
          <w:sz w:val="29"/>
          <w:szCs w:val="29"/>
        </w:rPr>
        <w:t>)。</w:t>
      </w:r>
    </w:p>
    <w:p>
      <w:pPr>
        <w:spacing w:before="134" w:line="560" w:lineRule="exact"/>
        <w:ind w:left="564"/>
        <w:outlineLvl w:val="1"/>
        <w:rPr>
          <w:rFonts w:ascii="黑体" w:hAnsi="黑体" w:eastAsia="黑体" w:cs="黑体"/>
          <w:sz w:val="29"/>
          <w:szCs w:val="29"/>
        </w:rPr>
      </w:pPr>
      <w:r>
        <w:rPr>
          <w:rFonts w:ascii="黑体" w:hAnsi="黑体" w:eastAsia="黑体" w:cs="黑体"/>
          <w:b/>
          <w:bCs/>
          <w:spacing w:val="-4"/>
          <w:sz w:val="29"/>
          <w:szCs w:val="29"/>
        </w:rPr>
        <w:t>三、</w:t>
      </w:r>
      <w:r>
        <w:rPr>
          <w:rFonts w:ascii="黑体" w:hAnsi="黑体" w:eastAsia="黑体" w:cs="黑体"/>
          <w:spacing w:val="-55"/>
          <w:sz w:val="29"/>
          <w:szCs w:val="29"/>
        </w:rPr>
        <w:t xml:space="preserve"> </w:t>
      </w:r>
      <w:r>
        <w:rPr>
          <w:rFonts w:ascii="黑体" w:hAnsi="黑体" w:eastAsia="黑体" w:cs="黑体"/>
          <w:b/>
          <w:bCs/>
          <w:spacing w:val="-4"/>
          <w:sz w:val="29"/>
          <w:szCs w:val="29"/>
        </w:rPr>
        <w:t>优秀组织奖评审</w:t>
      </w:r>
    </w:p>
    <w:p>
      <w:pPr>
        <w:spacing w:line="560" w:lineRule="exact"/>
        <w:sectPr>
          <w:footerReference r:id="rId3" w:type="default"/>
          <w:pgSz w:w="12120" w:h="16800"/>
          <w:pgMar w:top="1428" w:right="1818" w:bottom="1571" w:left="1690" w:header="0" w:footer="1442" w:gutter="0"/>
          <w:cols w:space="720" w:num="1"/>
        </w:sectPr>
      </w:pPr>
    </w:p>
    <w:p>
      <w:pPr>
        <w:spacing w:before="59" w:line="560" w:lineRule="exact"/>
        <w:ind w:left="734"/>
        <w:rPr>
          <w:rFonts w:ascii="仿宋" w:hAnsi="仿宋" w:eastAsia="仿宋" w:cs="仿宋"/>
          <w:sz w:val="29"/>
          <w:szCs w:val="29"/>
        </w:rPr>
      </w:pPr>
      <w:r>
        <w:rPr>
          <w:rFonts w:ascii="仿宋" w:hAnsi="仿宋" w:eastAsia="仿宋" w:cs="仿宋"/>
          <w:b/>
          <w:bCs/>
          <w:spacing w:val="9"/>
          <w:sz w:val="29"/>
          <w:szCs w:val="29"/>
        </w:rPr>
        <w:t>(</w:t>
      </w:r>
      <w:r>
        <w:rPr>
          <w:rFonts w:ascii="仿宋" w:hAnsi="仿宋" w:eastAsia="仿宋" w:cs="仿宋"/>
          <w:spacing w:val="-66"/>
          <w:sz w:val="29"/>
          <w:szCs w:val="29"/>
        </w:rPr>
        <w:t xml:space="preserve"> </w:t>
      </w:r>
      <w:r>
        <w:rPr>
          <w:rFonts w:ascii="仿宋" w:hAnsi="仿宋" w:eastAsia="仿宋" w:cs="仿宋"/>
          <w:b/>
          <w:bCs/>
          <w:spacing w:val="9"/>
          <w:sz w:val="29"/>
          <w:szCs w:val="29"/>
        </w:rPr>
        <w:t>一</w:t>
      </w:r>
      <w:r>
        <w:rPr>
          <w:rFonts w:ascii="仿宋" w:hAnsi="仿宋" w:eastAsia="仿宋" w:cs="仿宋"/>
          <w:spacing w:val="-84"/>
          <w:sz w:val="29"/>
          <w:szCs w:val="29"/>
        </w:rPr>
        <w:t xml:space="preserve"> </w:t>
      </w:r>
      <w:r>
        <w:rPr>
          <w:rFonts w:ascii="仿宋" w:hAnsi="仿宋" w:eastAsia="仿宋" w:cs="仿宋"/>
          <w:b/>
          <w:bCs/>
          <w:spacing w:val="9"/>
          <w:sz w:val="29"/>
          <w:szCs w:val="29"/>
        </w:rPr>
        <w:t>)参与对象</w:t>
      </w:r>
      <w:r>
        <w:rPr>
          <w:rFonts w:ascii="仿宋" w:hAnsi="仿宋" w:eastAsia="仿宋" w:cs="仿宋"/>
          <w:spacing w:val="-24"/>
          <w:sz w:val="29"/>
          <w:szCs w:val="29"/>
        </w:rPr>
        <w:t xml:space="preserve"> </w:t>
      </w:r>
    </w:p>
    <w:p>
      <w:pPr>
        <w:spacing w:before="150" w:line="560" w:lineRule="exact"/>
        <w:ind w:left="640"/>
        <w:rPr>
          <w:rFonts w:ascii="仿宋" w:hAnsi="仿宋" w:eastAsia="仿宋" w:cs="仿宋"/>
          <w:sz w:val="29"/>
          <w:szCs w:val="29"/>
        </w:rPr>
      </w:pPr>
      <w:r>
        <w:rPr>
          <w:rFonts w:hint="eastAsia" w:ascii="仿宋" w:hAnsi="仿宋" w:eastAsia="仿宋" w:cs="仿宋"/>
          <w:spacing w:val="5"/>
          <w:sz w:val="29"/>
          <w:szCs w:val="29"/>
        </w:rPr>
        <w:t>本区中小学生，以校为单位申报。</w:t>
      </w:r>
    </w:p>
    <w:p>
      <w:pPr>
        <w:spacing w:before="167" w:line="560" w:lineRule="exact"/>
        <w:ind w:left="734"/>
        <w:rPr>
          <w:rFonts w:ascii="仿宋" w:hAnsi="仿宋" w:eastAsia="仿宋" w:cs="仿宋"/>
          <w:sz w:val="29"/>
          <w:szCs w:val="29"/>
        </w:rPr>
      </w:pPr>
      <w:r>
        <w:rPr>
          <w:rFonts w:ascii="仿宋" w:hAnsi="仿宋" w:eastAsia="仿宋" w:cs="仿宋"/>
          <w:b/>
          <w:bCs/>
          <w:spacing w:val="29"/>
          <w:sz w:val="29"/>
          <w:szCs w:val="29"/>
        </w:rPr>
        <w:t>(二)申报材料</w:t>
      </w:r>
    </w:p>
    <w:p>
      <w:pPr>
        <w:spacing w:before="139" w:line="560" w:lineRule="exact"/>
        <w:ind w:left="570"/>
        <w:rPr>
          <w:rFonts w:ascii="仿宋" w:hAnsi="仿宋" w:eastAsia="仿宋" w:cs="仿宋"/>
          <w:spacing w:val="11"/>
          <w:position w:val="14"/>
          <w:sz w:val="29"/>
          <w:szCs w:val="29"/>
        </w:rPr>
      </w:pPr>
      <w:r>
        <w:rPr>
          <w:rFonts w:ascii="仿宋" w:hAnsi="仿宋" w:eastAsia="仿宋" w:cs="仿宋"/>
          <w:spacing w:val="11"/>
          <w:position w:val="14"/>
          <w:sz w:val="29"/>
          <w:szCs w:val="29"/>
        </w:rPr>
        <w:t>1.</w:t>
      </w:r>
      <w:r>
        <w:rPr>
          <w:rFonts w:ascii="仿宋" w:hAnsi="仿宋" w:eastAsia="仿宋" w:cs="仿宋"/>
          <w:spacing w:val="-56"/>
          <w:position w:val="14"/>
          <w:sz w:val="29"/>
          <w:szCs w:val="29"/>
        </w:rPr>
        <w:t xml:space="preserve"> </w:t>
      </w:r>
      <w:r>
        <w:rPr>
          <w:rFonts w:ascii="仿宋" w:hAnsi="仿宋" w:eastAsia="仿宋" w:cs="仿宋"/>
          <w:spacing w:val="11"/>
          <w:position w:val="14"/>
          <w:sz w:val="29"/>
          <w:szCs w:val="29"/>
        </w:rPr>
        <w:t>申报单位自愿申报，规范填写《2023年度</w:t>
      </w:r>
      <w:r>
        <w:rPr>
          <w:rFonts w:hint="eastAsia" w:ascii="仿宋" w:hAnsi="仿宋" w:eastAsia="仿宋" w:cs="仿宋"/>
          <w:spacing w:val="11"/>
          <w:position w:val="14"/>
          <w:sz w:val="29"/>
          <w:szCs w:val="29"/>
        </w:rPr>
        <w:t>上海市</w:t>
      </w:r>
      <w:r>
        <w:rPr>
          <w:rFonts w:ascii="仿宋" w:hAnsi="仿宋" w:eastAsia="仿宋" w:cs="仿宋"/>
          <w:spacing w:val="11"/>
          <w:position w:val="14"/>
          <w:sz w:val="29"/>
          <w:szCs w:val="29"/>
        </w:rPr>
        <w:t>学</w:t>
      </w:r>
      <w:r>
        <w:rPr>
          <w:rFonts w:hint="eastAsia" w:ascii="仿宋" w:hAnsi="仿宋" w:eastAsia="仿宋" w:cs="仿宋"/>
          <w:spacing w:val="11"/>
          <w:position w:val="14"/>
          <w:sz w:val="29"/>
          <w:szCs w:val="29"/>
        </w:rPr>
        <w:t>校心</w:t>
      </w:r>
    </w:p>
    <w:p>
      <w:pPr>
        <w:spacing w:before="139" w:line="560" w:lineRule="exact"/>
        <w:rPr>
          <w:rFonts w:ascii="仿宋" w:hAnsi="仿宋" w:eastAsia="仿宋" w:cs="仿宋"/>
          <w:spacing w:val="11"/>
          <w:position w:val="14"/>
          <w:sz w:val="29"/>
          <w:szCs w:val="29"/>
        </w:rPr>
      </w:pPr>
      <w:r>
        <w:rPr>
          <w:rFonts w:ascii="仿宋" w:hAnsi="仿宋" w:eastAsia="仿宋" w:cs="仿宋"/>
          <w:spacing w:val="11"/>
          <w:position w:val="14"/>
          <w:sz w:val="29"/>
          <w:szCs w:val="29"/>
        </w:rPr>
        <w:t>理</w:t>
      </w:r>
      <w:r>
        <w:rPr>
          <w:rFonts w:hint="eastAsia" w:ascii="仿宋" w:hAnsi="仿宋" w:eastAsia="仿宋" w:cs="仿宋"/>
          <w:spacing w:val="11"/>
          <w:position w:val="14"/>
          <w:sz w:val="29"/>
          <w:szCs w:val="29"/>
        </w:rPr>
        <w:t>健康教育活动季优秀组织奖申报表》各项信息。区心理中心将组织区级评审，择优参加市级评审。</w:t>
      </w:r>
    </w:p>
    <w:p>
      <w:pPr>
        <w:spacing w:before="138" w:line="560" w:lineRule="exact"/>
        <w:ind w:right="371" w:firstLine="570"/>
        <w:rPr>
          <w:rFonts w:ascii="仿宋" w:hAnsi="仿宋" w:eastAsia="仿宋" w:cs="仿宋"/>
          <w:sz w:val="29"/>
          <w:szCs w:val="29"/>
        </w:rPr>
      </w:pPr>
      <w:r>
        <w:rPr>
          <w:rFonts w:ascii="仿宋" w:hAnsi="仿宋" w:eastAsia="仿宋" w:cs="仿宋"/>
          <w:spacing w:val="4"/>
          <w:sz w:val="29"/>
          <w:szCs w:val="29"/>
        </w:rPr>
        <w:t>2.工作总结要紧扣“活动季”主题与内容，概述本单位心理</w:t>
      </w:r>
      <w:r>
        <w:rPr>
          <w:rFonts w:ascii="仿宋" w:hAnsi="仿宋" w:eastAsia="仿宋" w:cs="仿宋"/>
          <w:sz w:val="29"/>
          <w:szCs w:val="29"/>
        </w:rPr>
        <w:t xml:space="preserve"> </w:t>
      </w:r>
      <w:r>
        <w:rPr>
          <w:rFonts w:ascii="仿宋" w:hAnsi="仿宋" w:eastAsia="仿宋" w:cs="仿宋"/>
          <w:spacing w:val="4"/>
          <w:sz w:val="29"/>
          <w:szCs w:val="29"/>
        </w:rPr>
        <w:t>健康教育活动季策划、实施及成效。撰写要点包括主题、方案设</w:t>
      </w:r>
      <w:r>
        <w:rPr>
          <w:rFonts w:ascii="仿宋" w:hAnsi="仿宋" w:eastAsia="仿宋" w:cs="仿宋"/>
          <w:spacing w:val="7"/>
          <w:sz w:val="29"/>
          <w:szCs w:val="29"/>
        </w:rPr>
        <w:t xml:space="preserve"> </w:t>
      </w:r>
      <w:r>
        <w:rPr>
          <w:rFonts w:ascii="仿宋" w:hAnsi="仿宋" w:eastAsia="仿宋" w:cs="仿宋"/>
          <w:spacing w:val="5"/>
          <w:sz w:val="29"/>
          <w:szCs w:val="29"/>
        </w:rPr>
        <w:t>计、实施过程、学生参与度和覆盖率、活动成效及创新点，含特</w:t>
      </w:r>
      <w:r>
        <w:rPr>
          <w:rFonts w:ascii="仿宋" w:hAnsi="仿宋" w:eastAsia="仿宋" w:cs="仿宋"/>
          <w:spacing w:val="24"/>
          <w:sz w:val="29"/>
          <w:szCs w:val="29"/>
        </w:rPr>
        <w:t>色项目等情况(字数限2000字以内)</w:t>
      </w:r>
      <w:r>
        <w:rPr>
          <w:rFonts w:ascii="仿宋" w:hAnsi="仿宋" w:eastAsia="仿宋" w:cs="仿宋"/>
          <w:spacing w:val="5"/>
          <w:sz w:val="29"/>
          <w:szCs w:val="29"/>
        </w:rPr>
        <w:t>。</w:t>
      </w:r>
    </w:p>
    <w:p>
      <w:pPr>
        <w:spacing w:before="138" w:line="560" w:lineRule="exact"/>
        <w:ind w:right="337" w:firstLine="570"/>
        <w:rPr>
          <w:rFonts w:ascii="仿宋" w:hAnsi="仿宋" w:eastAsia="仿宋" w:cs="仿宋"/>
          <w:sz w:val="29"/>
          <w:szCs w:val="29"/>
        </w:rPr>
      </w:pPr>
      <w:r>
        <w:rPr>
          <w:rFonts w:ascii="仿宋" w:hAnsi="仿宋" w:eastAsia="仿宋" w:cs="仿宋"/>
          <w:spacing w:val="7"/>
          <w:sz w:val="29"/>
          <w:szCs w:val="29"/>
        </w:rPr>
        <w:t>3.辅证材料包括工作文件、活动方案及一览表、宣传材料、</w:t>
      </w:r>
      <w:r>
        <w:rPr>
          <w:rFonts w:ascii="仿宋" w:hAnsi="仿宋" w:eastAsia="仿宋" w:cs="仿宋"/>
          <w:spacing w:val="4"/>
          <w:sz w:val="29"/>
          <w:szCs w:val="29"/>
        </w:rPr>
        <w:t xml:space="preserve"> </w:t>
      </w:r>
      <w:r>
        <w:rPr>
          <w:rFonts w:ascii="仿宋" w:hAnsi="仿宋" w:eastAsia="仿宋" w:cs="仿宋"/>
          <w:spacing w:val="14"/>
          <w:sz w:val="29"/>
          <w:szCs w:val="29"/>
        </w:rPr>
        <w:t>影音资料、媒体报道、荣誉证明、师生活动照片(3-5张，照片</w:t>
      </w:r>
      <w:r>
        <w:rPr>
          <w:rFonts w:ascii="仿宋" w:hAnsi="仿宋" w:eastAsia="仿宋" w:cs="仿宋"/>
          <w:spacing w:val="-1"/>
          <w:sz w:val="29"/>
          <w:szCs w:val="29"/>
        </w:rPr>
        <w:t>命名、</w:t>
      </w:r>
      <w:r>
        <w:rPr>
          <w:rFonts w:ascii="仿宋" w:hAnsi="仿宋" w:eastAsia="仿宋" w:cs="仿宋"/>
          <w:spacing w:val="-81"/>
          <w:sz w:val="29"/>
          <w:szCs w:val="29"/>
        </w:rPr>
        <w:t xml:space="preserve"> </w:t>
      </w:r>
      <w:r>
        <w:rPr>
          <w:rFonts w:ascii="仿宋" w:hAnsi="仿宋" w:eastAsia="仿宋" w:cs="仿宋"/>
          <w:spacing w:val="-1"/>
          <w:sz w:val="29"/>
          <w:szCs w:val="29"/>
        </w:rPr>
        <w:t>JPG</w:t>
      </w:r>
      <w:r>
        <w:rPr>
          <w:rFonts w:ascii="仿宋" w:hAnsi="仿宋" w:eastAsia="仿宋" w:cs="仿宋"/>
          <w:spacing w:val="5"/>
          <w:sz w:val="29"/>
          <w:szCs w:val="29"/>
        </w:rPr>
        <w:t xml:space="preserve"> </w:t>
      </w:r>
      <w:r>
        <w:rPr>
          <w:rFonts w:ascii="仿宋" w:hAnsi="仿宋" w:eastAsia="仿宋" w:cs="仿宋"/>
          <w:spacing w:val="-1"/>
          <w:sz w:val="29"/>
          <w:szCs w:val="29"/>
        </w:rPr>
        <w:t>格式、1M</w:t>
      </w:r>
      <w:r>
        <w:rPr>
          <w:rFonts w:ascii="仿宋" w:hAnsi="仿宋" w:eastAsia="仿宋" w:cs="仿宋"/>
          <w:spacing w:val="-19"/>
          <w:sz w:val="29"/>
          <w:szCs w:val="29"/>
        </w:rPr>
        <w:t xml:space="preserve"> </w:t>
      </w:r>
      <w:r>
        <w:rPr>
          <w:rFonts w:ascii="仿宋" w:hAnsi="仿宋" w:eastAsia="仿宋" w:cs="仿宋"/>
          <w:spacing w:val="-1"/>
          <w:sz w:val="29"/>
          <w:szCs w:val="29"/>
        </w:rPr>
        <w:t>以上)、实录、评论和成长感悟等。</w:t>
      </w:r>
    </w:p>
    <w:p>
      <w:pPr>
        <w:spacing w:before="243" w:line="560" w:lineRule="exact"/>
        <w:ind w:left="574"/>
        <w:outlineLvl w:val="1"/>
        <w:rPr>
          <w:rFonts w:ascii="黑体" w:hAnsi="黑体" w:eastAsia="黑体" w:cs="黑体"/>
          <w:sz w:val="29"/>
          <w:szCs w:val="29"/>
        </w:rPr>
      </w:pPr>
      <w:r>
        <w:rPr>
          <w:rFonts w:ascii="黑体" w:hAnsi="黑体" w:eastAsia="黑体" w:cs="黑体"/>
          <w:b/>
          <w:bCs/>
          <w:spacing w:val="-6"/>
          <w:sz w:val="29"/>
          <w:szCs w:val="29"/>
        </w:rPr>
        <w:t>四、</w:t>
      </w:r>
      <w:r>
        <w:rPr>
          <w:rFonts w:ascii="黑体" w:hAnsi="黑体" w:eastAsia="黑体" w:cs="黑体"/>
          <w:spacing w:val="-61"/>
          <w:sz w:val="29"/>
          <w:szCs w:val="29"/>
        </w:rPr>
        <w:t xml:space="preserve"> </w:t>
      </w:r>
      <w:r>
        <w:rPr>
          <w:rFonts w:ascii="黑体" w:hAnsi="黑体" w:eastAsia="黑体" w:cs="黑体"/>
          <w:b/>
          <w:bCs/>
          <w:spacing w:val="-6"/>
          <w:sz w:val="29"/>
          <w:szCs w:val="29"/>
        </w:rPr>
        <w:t>报送要求</w:t>
      </w:r>
    </w:p>
    <w:p>
      <w:pPr>
        <w:spacing w:before="150" w:line="560" w:lineRule="exact"/>
        <w:ind w:left="734"/>
        <w:rPr>
          <w:rFonts w:ascii="仿宋" w:hAnsi="仿宋" w:eastAsia="仿宋" w:cs="仿宋"/>
          <w:sz w:val="29"/>
          <w:szCs w:val="29"/>
        </w:rPr>
      </w:pPr>
      <w:r>
        <w:rPr>
          <w:rFonts w:ascii="仿宋" w:hAnsi="仿宋" w:eastAsia="仿宋" w:cs="仿宋"/>
          <w:b/>
          <w:bCs/>
          <w:spacing w:val="11"/>
          <w:sz w:val="29"/>
          <w:szCs w:val="29"/>
        </w:rPr>
        <w:t>(</w:t>
      </w:r>
      <w:r>
        <w:rPr>
          <w:rFonts w:ascii="仿宋" w:hAnsi="仿宋" w:eastAsia="仿宋" w:cs="仿宋"/>
          <w:spacing w:val="-73"/>
          <w:sz w:val="29"/>
          <w:szCs w:val="29"/>
        </w:rPr>
        <w:t xml:space="preserve"> </w:t>
      </w:r>
      <w:r>
        <w:rPr>
          <w:rFonts w:ascii="仿宋" w:hAnsi="仿宋" w:eastAsia="仿宋" w:cs="仿宋"/>
          <w:b/>
          <w:bCs/>
          <w:spacing w:val="11"/>
          <w:sz w:val="29"/>
          <w:szCs w:val="29"/>
        </w:rPr>
        <w:t>一</w:t>
      </w:r>
      <w:r>
        <w:rPr>
          <w:rFonts w:ascii="仿宋" w:hAnsi="仿宋" w:eastAsia="仿宋" w:cs="仿宋"/>
          <w:spacing w:val="-85"/>
          <w:sz w:val="29"/>
          <w:szCs w:val="29"/>
        </w:rPr>
        <w:t xml:space="preserve"> </w:t>
      </w:r>
      <w:r>
        <w:rPr>
          <w:rFonts w:ascii="仿宋" w:hAnsi="仿宋" w:eastAsia="仿宋" w:cs="仿宋"/>
          <w:b/>
          <w:bCs/>
          <w:spacing w:val="11"/>
          <w:sz w:val="29"/>
          <w:szCs w:val="29"/>
        </w:rPr>
        <w:t>)报送名额</w:t>
      </w:r>
    </w:p>
    <w:p>
      <w:pPr>
        <w:spacing w:before="134" w:line="560" w:lineRule="exact"/>
        <w:ind w:left="570"/>
        <w:rPr>
          <w:rFonts w:ascii="仿宋" w:hAnsi="仿宋" w:eastAsia="仿宋" w:cs="仿宋"/>
          <w:spacing w:val="15"/>
          <w:position w:val="15"/>
          <w:sz w:val="29"/>
          <w:szCs w:val="29"/>
        </w:rPr>
      </w:pPr>
      <w:r>
        <w:rPr>
          <w:rFonts w:hint="eastAsia" w:ascii="仿宋" w:hAnsi="仿宋" w:eastAsia="仿宋" w:cs="仿宋"/>
          <w:spacing w:val="15"/>
          <w:position w:val="15"/>
          <w:sz w:val="29"/>
          <w:szCs w:val="29"/>
        </w:rPr>
        <w:t>各校组织奖限报一项；特色项目海报不超过2项（九年一</w:t>
      </w:r>
    </w:p>
    <w:p>
      <w:pPr>
        <w:spacing w:before="134" w:line="560" w:lineRule="exact"/>
        <w:rPr>
          <w:rFonts w:ascii="仿宋" w:hAnsi="仿宋" w:eastAsia="仿宋" w:cs="仿宋"/>
          <w:spacing w:val="15"/>
          <w:position w:val="15"/>
          <w:sz w:val="29"/>
          <w:szCs w:val="29"/>
        </w:rPr>
      </w:pPr>
      <w:r>
        <w:rPr>
          <w:rFonts w:hint="eastAsia" w:ascii="仿宋" w:hAnsi="仿宋" w:eastAsia="仿宋" w:cs="仿宋"/>
          <w:spacing w:val="15"/>
          <w:position w:val="15"/>
          <w:sz w:val="29"/>
          <w:szCs w:val="29"/>
        </w:rPr>
        <w:t>贯制学校各学段不超过2项），短视频不超过1项（九年一贯制学校各学段不超过2项）。</w:t>
      </w:r>
    </w:p>
    <w:p>
      <w:pPr>
        <w:spacing w:before="160" w:line="560" w:lineRule="exact"/>
        <w:ind w:left="734"/>
        <w:rPr>
          <w:rFonts w:ascii="仿宋" w:hAnsi="仿宋" w:eastAsia="仿宋" w:cs="仿宋"/>
          <w:sz w:val="29"/>
          <w:szCs w:val="29"/>
        </w:rPr>
      </w:pPr>
      <w:r>
        <w:rPr>
          <w:rFonts w:ascii="仿宋" w:hAnsi="仿宋" w:eastAsia="仿宋" w:cs="仿宋"/>
          <w:b/>
          <w:bCs/>
          <w:spacing w:val="31"/>
          <w:sz w:val="29"/>
          <w:szCs w:val="29"/>
        </w:rPr>
        <w:t>(二)报送方式</w:t>
      </w:r>
    </w:p>
    <w:p>
      <w:pPr>
        <w:spacing w:before="152" w:line="560" w:lineRule="exact"/>
        <w:ind w:left="570"/>
        <w:sectPr>
          <w:footerReference r:id="rId4" w:type="default"/>
          <w:pgSz w:w="12120" w:h="16800"/>
          <w:pgMar w:top="1287" w:right="1818" w:bottom="1581" w:left="1659" w:header="0" w:footer="1452" w:gutter="0"/>
          <w:cols w:space="720" w:num="1"/>
        </w:sectPr>
      </w:pPr>
      <w:r>
        <w:rPr>
          <w:rFonts w:ascii="仿宋" w:hAnsi="仿宋" w:eastAsia="仿宋" w:cs="仿宋"/>
          <w:spacing w:val="21"/>
          <w:sz w:val="29"/>
          <w:szCs w:val="29"/>
        </w:rPr>
        <w:t>特色项目材料：请将特色项目报送表(附件1)、心</w:t>
      </w:r>
      <w:r>
        <w:rPr>
          <w:rFonts w:ascii="仿宋" w:hAnsi="仿宋" w:eastAsia="仿宋" w:cs="仿宋"/>
          <w:spacing w:val="20"/>
          <w:sz w:val="29"/>
          <w:szCs w:val="29"/>
        </w:rPr>
        <w:t>理健康</w:t>
      </w:r>
    </w:p>
    <w:p>
      <w:pPr>
        <w:spacing w:before="139" w:line="560" w:lineRule="exact"/>
        <w:ind w:left="62" w:right="245" w:firstLine="579"/>
        <w:rPr>
          <w:rFonts w:ascii="仿宋" w:hAnsi="仿宋" w:eastAsia="仿宋" w:cs="仿宋"/>
          <w:sz w:val="29"/>
          <w:szCs w:val="29"/>
        </w:rPr>
      </w:pPr>
      <w:r>
        <w:rPr>
          <w:rFonts w:ascii="仿宋" w:hAnsi="仿宋" w:eastAsia="仿宋" w:cs="仿宋"/>
          <w:spacing w:val="20"/>
          <w:sz w:val="29"/>
          <w:szCs w:val="29"/>
        </w:rPr>
        <w:t>主题短视频、心理健康主题海报等三项材料电子文档(存入</w:t>
      </w:r>
      <w:r>
        <w:rPr>
          <w:rFonts w:ascii="仿宋" w:hAnsi="仿宋" w:eastAsia="仿宋" w:cs="仿宋"/>
          <w:spacing w:val="-35"/>
          <w:sz w:val="29"/>
          <w:szCs w:val="29"/>
        </w:rPr>
        <w:t xml:space="preserve"> </w:t>
      </w:r>
      <w:r>
        <w:rPr>
          <w:rFonts w:ascii="仿宋" w:hAnsi="仿宋" w:eastAsia="仿宋" w:cs="仿宋"/>
          <w:spacing w:val="20"/>
          <w:sz w:val="29"/>
          <w:szCs w:val="29"/>
        </w:rPr>
        <w:t>U</w:t>
      </w:r>
      <w:r>
        <w:rPr>
          <w:rFonts w:ascii="仿宋" w:hAnsi="仿宋" w:eastAsia="仿宋" w:cs="仿宋"/>
          <w:sz w:val="29"/>
          <w:szCs w:val="29"/>
        </w:rPr>
        <w:t xml:space="preserve"> </w:t>
      </w:r>
      <w:r>
        <w:rPr>
          <w:rFonts w:ascii="仿宋" w:hAnsi="仿宋" w:eastAsia="仿宋" w:cs="仿宋"/>
          <w:spacing w:val="8"/>
          <w:sz w:val="29"/>
          <w:szCs w:val="29"/>
        </w:rPr>
        <w:t>盘)、报送表及海报纸质材料快递</w:t>
      </w:r>
      <w:r>
        <w:rPr>
          <w:rFonts w:hint="eastAsia" w:ascii="仿宋" w:hAnsi="仿宋" w:eastAsia="仿宋" w:cs="仿宋"/>
          <w:spacing w:val="8"/>
          <w:sz w:val="29"/>
          <w:szCs w:val="29"/>
        </w:rPr>
        <w:t>交</w:t>
      </w:r>
      <w:r>
        <w:rPr>
          <w:rFonts w:hint="eastAsia" w:ascii="仿宋" w:hAnsi="仿宋" w:eastAsia="仿宋" w:cs="仿宋"/>
          <w:spacing w:val="11"/>
          <w:sz w:val="29"/>
          <w:szCs w:val="29"/>
        </w:rPr>
        <w:t>至区心理中心办公室（菜场路1132号3号楼401室）。</w:t>
      </w:r>
    </w:p>
    <w:p>
      <w:pPr>
        <w:spacing w:before="139" w:line="560" w:lineRule="exact"/>
        <w:ind w:left="62" w:right="245" w:firstLine="579"/>
        <w:rPr>
          <w:rFonts w:ascii="仿宋" w:hAnsi="仿宋" w:eastAsia="仿宋" w:cs="仿宋"/>
          <w:spacing w:val="8"/>
          <w:sz w:val="29"/>
          <w:szCs w:val="29"/>
        </w:rPr>
      </w:pPr>
      <w:r>
        <w:rPr>
          <w:rFonts w:ascii="仿宋" w:hAnsi="仿宋" w:eastAsia="仿宋" w:cs="仿宋"/>
          <w:spacing w:val="8"/>
          <w:sz w:val="29"/>
          <w:szCs w:val="29"/>
        </w:rPr>
        <w:t>优秀组织奖申报材料：请将优秀组织奖申报表(附件2)及工作总结、辅证材料等 ( 纸质材料要装订成册、一 式二份； 配套电子版材料存入U 盘)</w:t>
      </w:r>
      <w:r>
        <w:rPr>
          <w:rFonts w:hint="eastAsia" w:ascii="仿宋" w:hAnsi="仿宋" w:eastAsia="仿宋" w:cs="仿宋"/>
          <w:spacing w:val="8"/>
          <w:sz w:val="29"/>
          <w:szCs w:val="29"/>
        </w:rPr>
        <w:t>交至区心理中心办公室（菜场路1132号3号楼401室）。</w:t>
      </w:r>
    </w:p>
    <w:p>
      <w:pPr>
        <w:spacing w:before="154" w:line="560" w:lineRule="exact"/>
        <w:ind w:left="796"/>
        <w:rPr>
          <w:rFonts w:ascii="仿宋" w:hAnsi="仿宋" w:eastAsia="仿宋" w:cs="仿宋"/>
          <w:sz w:val="29"/>
          <w:szCs w:val="29"/>
        </w:rPr>
      </w:pPr>
      <w:r>
        <w:rPr>
          <w:rFonts w:ascii="仿宋" w:hAnsi="仿宋" w:eastAsia="仿宋" w:cs="仿宋"/>
          <w:b/>
          <w:bCs/>
          <w:spacing w:val="24"/>
          <w:sz w:val="29"/>
          <w:szCs w:val="29"/>
        </w:rPr>
        <w:t>(三)其他要求</w:t>
      </w:r>
    </w:p>
    <w:p>
      <w:pPr>
        <w:spacing w:before="143" w:line="560" w:lineRule="exact"/>
        <w:ind w:left="62" w:right="236" w:firstLine="579"/>
        <w:rPr>
          <w:rFonts w:ascii="仿宋" w:hAnsi="仿宋" w:eastAsia="仿宋" w:cs="仿宋"/>
          <w:color w:val="2B71C2"/>
          <w:spacing w:val="2"/>
          <w:sz w:val="29"/>
          <w:szCs w:val="29"/>
        </w:rPr>
      </w:pPr>
      <w:r>
        <w:rPr>
          <w:rFonts w:ascii="仿宋" w:hAnsi="仿宋" w:eastAsia="仿宋" w:cs="仿宋"/>
          <w:color w:val="2B71C2"/>
          <w:spacing w:val="2"/>
          <w:sz w:val="29"/>
          <w:szCs w:val="29"/>
        </w:rPr>
        <w:t>报送单位对材料真实性负责，切勿弄虚作假。对特色项目严 把原创关，避免产生著作权纠纷。如发生著作权问题，取消学校获奖资格，由作者承担相关责任。</w:t>
      </w:r>
    </w:p>
    <w:p>
      <w:pPr>
        <w:spacing w:before="165" w:line="560" w:lineRule="exact"/>
        <w:ind w:left="62" w:right="180" w:firstLine="579"/>
        <w:rPr>
          <w:rFonts w:ascii="仿宋" w:hAnsi="仿宋" w:eastAsia="仿宋" w:cs="仿宋"/>
          <w:sz w:val="29"/>
          <w:szCs w:val="29"/>
        </w:rPr>
      </w:pPr>
      <w:r>
        <w:rPr>
          <w:rFonts w:ascii="仿宋" w:hAnsi="仿宋" w:eastAsia="仿宋" w:cs="仿宋"/>
          <w:spacing w:val="15"/>
          <w:sz w:val="29"/>
          <w:szCs w:val="29"/>
        </w:rPr>
        <w:t>各单位提交的特色项目作品授权上海学生心理健康教育发</w:t>
      </w:r>
      <w:r>
        <w:rPr>
          <w:rFonts w:ascii="仿宋" w:hAnsi="仿宋" w:eastAsia="仿宋" w:cs="仿宋"/>
          <w:spacing w:val="16"/>
          <w:sz w:val="29"/>
          <w:szCs w:val="29"/>
        </w:rPr>
        <w:t xml:space="preserve"> </w:t>
      </w:r>
      <w:r>
        <w:rPr>
          <w:rFonts w:ascii="仿宋" w:hAnsi="仿宋" w:eastAsia="仿宋" w:cs="仿宋"/>
          <w:spacing w:val="4"/>
          <w:sz w:val="29"/>
          <w:szCs w:val="29"/>
        </w:rPr>
        <w:t>展中心使用，包括但不限于印刷、制作光盘、展览、宣传等，不</w:t>
      </w:r>
      <w:r>
        <w:rPr>
          <w:rFonts w:ascii="仿宋" w:hAnsi="仿宋" w:eastAsia="仿宋" w:cs="仿宋"/>
          <w:spacing w:val="7"/>
          <w:sz w:val="29"/>
          <w:szCs w:val="29"/>
        </w:rPr>
        <w:t>做商业用途。不支付作者稿酬，作者享有署名权。</w:t>
      </w:r>
    </w:p>
    <w:p>
      <w:pPr>
        <w:spacing w:before="187" w:line="560" w:lineRule="exact"/>
        <w:ind w:left="646"/>
        <w:outlineLvl w:val="1"/>
        <w:rPr>
          <w:rFonts w:ascii="黑体" w:hAnsi="黑体" w:eastAsia="黑体" w:cs="黑体"/>
          <w:sz w:val="29"/>
          <w:szCs w:val="29"/>
        </w:rPr>
      </w:pPr>
      <w:r>
        <w:rPr>
          <w:rFonts w:ascii="黑体" w:hAnsi="黑体" w:eastAsia="黑体" w:cs="黑体"/>
          <w:b/>
          <w:bCs/>
          <w:spacing w:val="-11"/>
          <w:sz w:val="29"/>
          <w:szCs w:val="29"/>
        </w:rPr>
        <w:t>五、</w:t>
      </w:r>
      <w:r>
        <w:rPr>
          <w:rFonts w:ascii="黑体" w:hAnsi="黑体" w:eastAsia="黑体" w:cs="黑体"/>
          <w:spacing w:val="-52"/>
          <w:sz w:val="29"/>
          <w:szCs w:val="29"/>
        </w:rPr>
        <w:t xml:space="preserve"> </w:t>
      </w:r>
      <w:r>
        <w:rPr>
          <w:rFonts w:ascii="黑体" w:hAnsi="黑体" w:eastAsia="黑体" w:cs="黑体"/>
          <w:b/>
          <w:bCs/>
          <w:spacing w:val="-11"/>
          <w:sz w:val="29"/>
          <w:szCs w:val="29"/>
        </w:rPr>
        <w:t>时间节点</w:t>
      </w:r>
    </w:p>
    <w:p>
      <w:pPr>
        <w:spacing w:before="121" w:line="560" w:lineRule="exact"/>
        <w:ind w:left="641"/>
        <w:rPr>
          <w:rFonts w:ascii="仿宋" w:hAnsi="仿宋" w:eastAsia="仿宋" w:cs="仿宋"/>
          <w:sz w:val="29"/>
          <w:szCs w:val="29"/>
        </w:rPr>
      </w:pPr>
      <w:r>
        <w:rPr>
          <w:rFonts w:ascii="仿宋" w:hAnsi="仿宋" w:eastAsia="仿宋" w:cs="仿宋"/>
          <w:spacing w:val="32"/>
          <w:sz w:val="29"/>
          <w:szCs w:val="29"/>
        </w:rPr>
        <w:t>特色项目截至：2023年4月2</w:t>
      </w:r>
      <w:r>
        <w:rPr>
          <w:rFonts w:hint="eastAsia" w:ascii="仿宋" w:hAnsi="仿宋" w:eastAsia="仿宋" w:cs="仿宋"/>
          <w:spacing w:val="32"/>
          <w:sz w:val="29"/>
          <w:szCs w:val="29"/>
        </w:rPr>
        <w:t>1</w:t>
      </w:r>
      <w:r>
        <w:rPr>
          <w:rFonts w:ascii="仿宋" w:hAnsi="仿宋" w:eastAsia="仿宋" w:cs="仿宋"/>
          <w:spacing w:val="32"/>
          <w:sz w:val="29"/>
          <w:szCs w:val="29"/>
        </w:rPr>
        <w:t>日(星期</w:t>
      </w:r>
      <w:r>
        <w:rPr>
          <w:rFonts w:hint="eastAsia" w:ascii="仿宋" w:hAnsi="仿宋" w:eastAsia="仿宋" w:cs="仿宋"/>
          <w:spacing w:val="32"/>
          <w:sz w:val="29"/>
          <w:szCs w:val="29"/>
        </w:rPr>
        <w:t>五</w:t>
      </w:r>
      <w:r>
        <w:rPr>
          <w:rFonts w:ascii="仿宋" w:hAnsi="仿宋" w:eastAsia="仿宋" w:cs="仿宋"/>
          <w:spacing w:val="32"/>
          <w:sz w:val="29"/>
          <w:szCs w:val="29"/>
        </w:rPr>
        <w:t>)17:00。</w:t>
      </w:r>
    </w:p>
    <w:p>
      <w:pPr>
        <w:spacing w:before="161" w:line="560" w:lineRule="exact"/>
        <w:ind w:firstLine="684" w:firstLineChars="200"/>
        <w:rPr>
          <w:rFonts w:ascii="黑体" w:hAnsi="黑体" w:eastAsia="黑体" w:cs="黑体"/>
          <w:sz w:val="32"/>
          <w:szCs w:val="32"/>
        </w:rPr>
      </w:pPr>
      <w:r>
        <w:rPr>
          <w:rFonts w:ascii="仿宋" w:hAnsi="仿宋" w:eastAsia="仿宋" w:cs="仿宋"/>
          <w:spacing w:val="26"/>
          <w:sz w:val="29"/>
          <w:szCs w:val="29"/>
        </w:rPr>
        <w:t>优秀组织奖截止：2023年5月</w:t>
      </w:r>
      <w:r>
        <w:rPr>
          <w:rFonts w:hint="eastAsia" w:ascii="仿宋" w:hAnsi="仿宋" w:eastAsia="仿宋" w:cs="仿宋"/>
          <w:spacing w:val="26"/>
          <w:sz w:val="29"/>
          <w:szCs w:val="29"/>
        </w:rPr>
        <w:t>19</w:t>
      </w:r>
      <w:r>
        <w:rPr>
          <w:rFonts w:ascii="仿宋" w:hAnsi="仿宋" w:eastAsia="仿宋" w:cs="仿宋"/>
          <w:spacing w:val="26"/>
          <w:sz w:val="29"/>
          <w:szCs w:val="29"/>
        </w:rPr>
        <w:t>日(星期)17:00。</w:t>
      </w:r>
    </w:p>
    <w:p>
      <w:pPr>
        <w:spacing w:before="165" w:line="560" w:lineRule="exact"/>
        <w:ind w:left="62" w:right="180" w:firstLine="579"/>
        <w:jc w:val="right"/>
        <w:rPr>
          <w:rFonts w:ascii="仿宋" w:hAnsi="仿宋" w:eastAsia="仿宋" w:cs="仿宋"/>
          <w:spacing w:val="4"/>
          <w:sz w:val="29"/>
          <w:szCs w:val="29"/>
        </w:rPr>
      </w:pPr>
      <w:r>
        <w:rPr>
          <w:rFonts w:hint="eastAsia" w:ascii="仿宋" w:hAnsi="仿宋" w:eastAsia="仿宋" w:cs="仿宋"/>
          <w:spacing w:val="4"/>
          <w:sz w:val="29"/>
          <w:szCs w:val="29"/>
        </w:rPr>
        <w:t>奉贤区教育学院教育发展研究中心</w:t>
      </w:r>
    </w:p>
    <w:p>
      <w:pPr>
        <w:spacing w:before="165" w:line="560" w:lineRule="exact"/>
        <w:ind w:left="62" w:right="180" w:firstLine="579"/>
        <w:jc w:val="right"/>
        <w:rPr>
          <w:rFonts w:ascii="仿宋" w:hAnsi="仿宋" w:eastAsia="仿宋" w:cs="仿宋"/>
          <w:spacing w:val="4"/>
          <w:sz w:val="29"/>
          <w:szCs w:val="29"/>
        </w:rPr>
      </w:pPr>
      <w:r>
        <w:rPr>
          <w:rFonts w:hint="eastAsia" w:ascii="仿宋" w:hAnsi="仿宋" w:eastAsia="仿宋" w:cs="仿宋"/>
          <w:spacing w:val="4"/>
          <w:sz w:val="29"/>
          <w:szCs w:val="29"/>
        </w:rPr>
        <w:t>奉贤区未成年人心理健康辅导中心</w:t>
      </w:r>
    </w:p>
    <w:p>
      <w:pPr>
        <w:spacing w:before="165" w:line="318" w:lineRule="auto"/>
        <w:ind w:left="62" w:right="180" w:firstLine="579"/>
        <w:jc w:val="right"/>
        <w:rPr>
          <w:rFonts w:ascii="仿宋" w:hAnsi="仿宋" w:eastAsia="仿宋" w:cs="仿宋"/>
          <w:spacing w:val="4"/>
          <w:sz w:val="29"/>
          <w:szCs w:val="29"/>
        </w:rPr>
      </w:pPr>
      <w:r>
        <w:rPr>
          <w:rFonts w:hint="eastAsia" w:ascii="仿宋" w:hAnsi="仿宋" w:eastAsia="仿宋" w:cs="仿宋"/>
          <w:spacing w:val="4"/>
          <w:sz w:val="29"/>
          <w:szCs w:val="29"/>
        </w:rPr>
        <w:t>2023年4月</w:t>
      </w:r>
    </w:p>
    <w:p>
      <w:pPr>
        <w:spacing w:before="95" w:line="318" w:lineRule="auto"/>
        <w:ind w:right="337" w:firstLine="559"/>
        <w:rPr>
          <w:rFonts w:ascii="仿宋" w:hAnsi="仿宋" w:eastAsia="仿宋" w:cs="仿宋"/>
          <w:spacing w:val="5"/>
          <w:sz w:val="29"/>
          <w:szCs w:val="29"/>
        </w:rPr>
      </w:pPr>
    </w:p>
    <w:p>
      <w:pPr>
        <w:rPr>
          <w:rFonts w:ascii="仿宋_GB2312" w:hAnsi="宋体" w:eastAsia="仿宋_GB2312"/>
          <w:bCs/>
          <w:spacing w:val="-20"/>
          <w:sz w:val="30"/>
          <w:szCs w:val="30"/>
        </w:rPr>
      </w:pPr>
      <w:r>
        <w:rPr>
          <w:rFonts w:hint="eastAsia" w:ascii="仿宋_GB2312" w:hAnsi="宋体" w:eastAsia="仿宋_GB2312"/>
          <w:bCs/>
          <w:spacing w:val="-20"/>
          <w:sz w:val="30"/>
          <w:szCs w:val="30"/>
        </w:rPr>
        <w:t>附件1：</w:t>
      </w:r>
      <w:r>
        <w:rPr>
          <w:rFonts w:ascii="仿宋_GB2312" w:hAnsi="宋体" w:eastAsia="仿宋_GB2312"/>
          <w:bCs/>
          <w:spacing w:val="-20"/>
          <w:sz w:val="30"/>
          <w:szCs w:val="30"/>
        </w:rPr>
        <w:t xml:space="preserve"> </w:t>
      </w:r>
    </w:p>
    <w:p>
      <w:pPr>
        <w:ind w:left="-141" w:leftChars="-67" w:right="-483" w:rightChars="-230"/>
        <w:jc w:val="center"/>
        <w:rPr>
          <w:rFonts w:eastAsia="仿宋_GB2312"/>
          <w:b/>
          <w:sz w:val="28"/>
          <w:szCs w:val="28"/>
        </w:rPr>
      </w:pPr>
      <w:r>
        <w:rPr>
          <w:rFonts w:eastAsia="仿宋_GB2312"/>
          <w:b/>
          <w:sz w:val="28"/>
          <w:szCs w:val="28"/>
        </w:rPr>
        <w:t>2023年度上海学校心理健康教育活动季特色项目</w:t>
      </w:r>
      <w:r>
        <w:rPr>
          <w:rFonts w:hint="eastAsia" w:eastAsia="仿宋_GB2312"/>
          <w:b/>
          <w:sz w:val="28"/>
          <w:szCs w:val="28"/>
        </w:rPr>
        <w:t>报送</w:t>
      </w:r>
      <w:r>
        <w:rPr>
          <w:rFonts w:eastAsia="仿宋_GB2312"/>
          <w:b/>
          <w:sz w:val="28"/>
          <w:szCs w:val="28"/>
        </w:rPr>
        <w:t>表</w:t>
      </w:r>
    </w:p>
    <w:tbl>
      <w:tblPr>
        <w:tblStyle w:val="7"/>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93"/>
        <w:gridCol w:w="2410"/>
        <w:gridCol w:w="1545"/>
        <w:gridCol w:w="24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 w:hRule="atLeast"/>
        </w:trPr>
        <w:tc>
          <w:tcPr>
            <w:tcW w:w="2093" w:type="dxa"/>
            <w:tcBorders>
              <w:top w:val="single" w:color="auto" w:sz="12" w:space="0"/>
              <w:left w:val="single" w:color="auto" w:sz="12" w:space="0"/>
              <w:bottom w:val="single" w:color="auto" w:sz="6" w:space="0"/>
              <w:right w:val="single" w:color="auto" w:sz="6" w:space="0"/>
            </w:tcBorders>
            <w:vAlign w:val="center"/>
          </w:tcPr>
          <w:p>
            <w:pPr>
              <w:ind w:firstLine="482" w:firstLineChars="200"/>
              <w:jc w:val="center"/>
              <w:rPr>
                <w:b/>
                <w:sz w:val="24"/>
              </w:rPr>
            </w:pPr>
            <w:r>
              <w:rPr>
                <w:b/>
                <w:sz w:val="24"/>
              </w:rPr>
              <w:t>单位名称</w:t>
            </w:r>
          </w:p>
        </w:tc>
        <w:tc>
          <w:tcPr>
            <w:tcW w:w="6429" w:type="dxa"/>
            <w:gridSpan w:val="3"/>
            <w:tcBorders>
              <w:top w:val="single" w:color="auto" w:sz="12" w:space="0"/>
              <w:left w:val="single" w:color="auto" w:sz="6" w:space="0"/>
              <w:bottom w:val="single" w:color="auto" w:sz="6" w:space="0"/>
              <w:right w:val="single" w:color="auto" w:sz="12" w:space="0"/>
            </w:tcBorders>
            <w:vAlign w:val="center"/>
          </w:tcPr>
          <w:p>
            <w:pPr>
              <w:ind w:firstLine="482" w:firstLineChars="200"/>
              <w:jc w:val="center"/>
              <w:rPr>
                <w:b/>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4" w:hRule="atLeast"/>
        </w:trPr>
        <w:tc>
          <w:tcPr>
            <w:tcW w:w="2093" w:type="dxa"/>
            <w:tcBorders>
              <w:top w:val="single" w:color="auto" w:sz="12" w:space="0"/>
              <w:left w:val="single" w:color="auto" w:sz="12" w:space="0"/>
              <w:bottom w:val="single" w:color="auto" w:sz="6" w:space="0"/>
              <w:right w:val="single" w:color="auto" w:sz="6" w:space="0"/>
            </w:tcBorders>
            <w:vAlign w:val="center"/>
          </w:tcPr>
          <w:p>
            <w:pPr>
              <w:ind w:firstLine="482" w:firstLineChars="200"/>
              <w:jc w:val="center"/>
              <w:rPr>
                <w:b/>
                <w:sz w:val="24"/>
              </w:rPr>
            </w:pPr>
            <w:r>
              <w:rPr>
                <w:b/>
                <w:sz w:val="24"/>
              </w:rPr>
              <w:t>项目类型</w:t>
            </w:r>
          </w:p>
        </w:tc>
        <w:tc>
          <w:tcPr>
            <w:tcW w:w="6429" w:type="dxa"/>
            <w:gridSpan w:val="3"/>
            <w:tcBorders>
              <w:top w:val="single" w:color="auto" w:sz="12" w:space="0"/>
              <w:left w:val="single" w:color="auto" w:sz="6" w:space="0"/>
              <w:bottom w:val="single" w:color="auto" w:sz="6" w:space="0"/>
              <w:right w:val="single" w:color="auto" w:sz="12" w:space="0"/>
            </w:tcBorders>
            <w:vAlign w:val="center"/>
          </w:tcPr>
          <w:p>
            <w:pPr>
              <w:rPr>
                <w:b/>
                <w:sz w:val="24"/>
              </w:rPr>
            </w:pPr>
            <w:r>
              <w:rPr>
                <w:sz w:val="24"/>
              </w:rPr>
              <w:t>短视频（</w:t>
            </w:r>
            <w:r>
              <w:rPr>
                <w:rFonts w:hint="eastAsia"/>
                <w:sz w:val="24"/>
              </w:rPr>
              <w:t xml:space="preserve"> </w:t>
            </w:r>
            <w:r>
              <w:rPr>
                <w:sz w:val="24"/>
              </w:rPr>
              <w:t xml:space="preserve"> ）</w:t>
            </w:r>
            <w:r>
              <w:rPr>
                <w:rFonts w:hint="eastAsia"/>
                <w:sz w:val="24"/>
              </w:rPr>
              <w:t xml:space="preserve"> </w:t>
            </w:r>
            <w:r>
              <w:rPr>
                <w:sz w:val="24"/>
              </w:rPr>
              <w:t xml:space="preserve"> 海报（</w:t>
            </w:r>
            <w:r>
              <w:rPr>
                <w:rFonts w:hint="eastAsia"/>
                <w:sz w:val="24"/>
              </w:rPr>
              <w:t xml:space="preserve"> </w:t>
            </w:r>
            <w:r>
              <w:rPr>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093" w:type="dxa"/>
            <w:vMerge w:val="restart"/>
            <w:tcBorders>
              <w:top w:val="single" w:color="auto" w:sz="6" w:space="0"/>
              <w:left w:val="single" w:color="auto" w:sz="12" w:space="0"/>
              <w:bottom w:val="single" w:color="auto" w:sz="6" w:space="0"/>
              <w:right w:val="single" w:color="auto" w:sz="6" w:space="0"/>
            </w:tcBorders>
            <w:vAlign w:val="center"/>
          </w:tcPr>
          <w:p>
            <w:pPr>
              <w:ind w:firstLine="482" w:firstLineChars="200"/>
              <w:jc w:val="center"/>
              <w:rPr>
                <w:b/>
                <w:sz w:val="24"/>
              </w:rPr>
            </w:pPr>
            <w:r>
              <w:rPr>
                <w:b/>
                <w:sz w:val="24"/>
              </w:rPr>
              <w:t>作者姓名</w:t>
            </w:r>
          </w:p>
        </w:tc>
        <w:tc>
          <w:tcPr>
            <w:tcW w:w="2410" w:type="dxa"/>
            <w:vMerge w:val="restart"/>
            <w:tcBorders>
              <w:top w:val="single" w:color="auto" w:sz="6" w:space="0"/>
              <w:left w:val="single" w:color="auto" w:sz="6" w:space="0"/>
              <w:bottom w:val="single" w:color="auto" w:sz="6" w:space="0"/>
              <w:right w:val="single" w:color="auto" w:sz="6" w:space="0"/>
            </w:tcBorders>
            <w:vAlign w:val="center"/>
          </w:tcPr>
          <w:p>
            <w:pPr>
              <w:ind w:firstLine="482" w:firstLineChars="200"/>
              <w:jc w:val="center"/>
              <w:rPr>
                <w:b/>
                <w:sz w:val="24"/>
              </w:rPr>
            </w:pPr>
          </w:p>
        </w:tc>
        <w:tc>
          <w:tcPr>
            <w:tcW w:w="1545" w:type="dxa"/>
            <w:tcBorders>
              <w:top w:val="single" w:color="auto" w:sz="6" w:space="0"/>
              <w:left w:val="single" w:color="auto" w:sz="6" w:space="0"/>
              <w:bottom w:val="single" w:color="auto" w:sz="6" w:space="0"/>
              <w:right w:val="single" w:color="auto" w:sz="6" w:space="0"/>
            </w:tcBorders>
            <w:vAlign w:val="center"/>
          </w:tcPr>
          <w:p>
            <w:pPr>
              <w:jc w:val="center"/>
              <w:rPr>
                <w:b/>
                <w:sz w:val="24"/>
              </w:rPr>
            </w:pPr>
            <w:r>
              <w:rPr>
                <w:b/>
                <w:sz w:val="24"/>
              </w:rPr>
              <w:t>手机</w:t>
            </w:r>
            <w:r>
              <w:rPr>
                <w:rFonts w:hint="eastAsia"/>
                <w:b/>
                <w:sz w:val="24"/>
              </w:rPr>
              <w:t>号码</w:t>
            </w:r>
          </w:p>
        </w:tc>
        <w:tc>
          <w:tcPr>
            <w:tcW w:w="2474" w:type="dxa"/>
            <w:tcBorders>
              <w:top w:val="single" w:color="auto" w:sz="6" w:space="0"/>
              <w:left w:val="single" w:color="auto" w:sz="6" w:space="0"/>
              <w:bottom w:val="single" w:color="auto" w:sz="6" w:space="0"/>
              <w:right w:val="single" w:color="auto" w:sz="12" w:space="0"/>
            </w:tcBorders>
            <w:vAlign w:val="center"/>
          </w:tcPr>
          <w:p>
            <w:pPr>
              <w:ind w:firstLine="482" w:firstLineChars="200"/>
              <w:jc w:val="center"/>
              <w:rPr>
                <w:b/>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trPr>
        <w:tc>
          <w:tcPr>
            <w:tcW w:w="2093" w:type="dxa"/>
            <w:vMerge w:val="continue"/>
            <w:tcBorders>
              <w:top w:val="single" w:color="auto" w:sz="6" w:space="0"/>
              <w:left w:val="single" w:color="auto" w:sz="12" w:space="0"/>
              <w:bottom w:val="single" w:color="auto" w:sz="6" w:space="0"/>
              <w:right w:val="single" w:color="auto" w:sz="6" w:space="0"/>
            </w:tcBorders>
            <w:vAlign w:val="center"/>
          </w:tcPr>
          <w:p>
            <w:pPr>
              <w:ind w:firstLine="482" w:firstLineChars="200"/>
              <w:jc w:val="center"/>
              <w:rPr>
                <w:b/>
                <w:sz w:val="24"/>
              </w:rPr>
            </w:pPr>
          </w:p>
        </w:tc>
        <w:tc>
          <w:tcPr>
            <w:tcW w:w="2410" w:type="dxa"/>
            <w:vMerge w:val="continue"/>
            <w:tcBorders>
              <w:top w:val="single" w:color="auto" w:sz="6" w:space="0"/>
              <w:left w:val="single" w:color="auto" w:sz="6" w:space="0"/>
              <w:bottom w:val="single" w:color="auto" w:sz="6" w:space="0"/>
              <w:right w:val="single" w:color="auto" w:sz="6" w:space="0"/>
            </w:tcBorders>
            <w:vAlign w:val="center"/>
          </w:tcPr>
          <w:p>
            <w:pPr>
              <w:ind w:firstLine="482" w:firstLineChars="200"/>
              <w:jc w:val="center"/>
              <w:rPr>
                <w:b/>
                <w:sz w:val="24"/>
              </w:rPr>
            </w:pPr>
          </w:p>
        </w:tc>
        <w:tc>
          <w:tcPr>
            <w:tcW w:w="1545" w:type="dxa"/>
            <w:tcBorders>
              <w:top w:val="single" w:color="auto" w:sz="6" w:space="0"/>
              <w:left w:val="single" w:color="auto" w:sz="6" w:space="0"/>
              <w:bottom w:val="single" w:color="auto" w:sz="6" w:space="0"/>
              <w:right w:val="single" w:color="auto" w:sz="6" w:space="0"/>
            </w:tcBorders>
            <w:vAlign w:val="center"/>
          </w:tcPr>
          <w:p>
            <w:pPr>
              <w:jc w:val="center"/>
              <w:rPr>
                <w:b/>
                <w:sz w:val="24"/>
              </w:rPr>
            </w:pPr>
            <w:r>
              <w:rPr>
                <w:b/>
                <w:sz w:val="24"/>
              </w:rPr>
              <w:t>电子邮</w:t>
            </w:r>
            <w:r>
              <w:rPr>
                <w:rFonts w:hint="eastAsia"/>
                <w:b/>
                <w:sz w:val="24"/>
              </w:rPr>
              <w:t>箱</w:t>
            </w:r>
          </w:p>
        </w:tc>
        <w:tc>
          <w:tcPr>
            <w:tcW w:w="2474" w:type="dxa"/>
            <w:tcBorders>
              <w:top w:val="single" w:color="auto" w:sz="6" w:space="0"/>
              <w:left w:val="single" w:color="auto" w:sz="6" w:space="0"/>
              <w:bottom w:val="single" w:color="auto" w:sz="6" w:space="0"/>
              <w:right w:val="single" w:color="auto" w:sz="12" w:space="0"/>
            </w:tcBorders>
            <w:vAlign w:val="center"/>
          </w:tcPr>
          <w:p>
            <w:pPr>
              <w:ind w:firstLine="482" w:firstLineChars="200"/>
              <w:jc w:val="center"/>
              <w:rPr>
                <w:b/>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093" w:type="dxa"/>
            <w:vMerge w:val="restart"/>
            <w:tcBorders>
              <w:top w:val="single" w:color="auto" w:sz="6" w:space="0"/>
              <w:left w:val="single" w:color="auto" w:sz="12" w:space="0"/>
              <w:right w:val="single" w:color="auto" w:sz="6" w:space="0"/>
            </w:tcBorders>
            <w:vAlign w:val="center"/>
          </w:tcPr>
          <w:p>
            <w:pPr>
              <w:ind w:firstLine="482" w:firstLineChars="200"/>
              <w:jc w:val="center"/>
              <w:rPr>
                <w:b/>
                <w:sz w:val="24"/>
              </w:rPr>
            </w:pPr>
            <w:r>
              <w:rPr>
                <w:b/>
                <w:sz w:val="24"/>
              </w:rPr>
              <w:t>指导教师</w:t>
            </w:r>
          </w:p>
        </w:tc>
        <w:tc>
          <w:tcPr>
            <w:tcW w:w="2410" w:type="dxa"/>
            <w:vMerge w:val="restart"/>
            <w:tcBorders>
              <w:top w:val="single" w:color="auto" w:sz="6" w:space="0"/>
              <w:left w:val="single" w:color="auto" w:sz="6" w:space="0"/>
              <w:right w:val="single" w:color="auto" w:sz="6" w:space="0"/>
            </w:tcBorders>
            <w:vAlign w:val="center"/>
          </w:tcPr>
          <w:p>
            <w:pPr>
              <w:ind w:firstLine="482" w:firstLineChars="200"/>
              <w:jc w:val="center"/>
              <w:rPr>
                <w:b/>
                <w:sz w:val="24"/>
              </w:rPr>
            </w:pPr>
          </w:p>
        </w:tc>
        <w:tc>
          <w:tcPr>
            <w:tcW w:w="1545" w:type="dxa"/>
            <w:tcBorders>
              <w:top w:val="single" w:color="auto" w:sz="6" w:space="0"/>
              <w:left w:val="single" w:color="auto" w:sz="6" w:space="0"/>
              <w:bottom w:val="single" w:color="auto" w:sz="6" w:space="0"/>
              <w:right w:val="single" w:color="auto" w:sz="6" w:space="0"/>
            </w:tcBorders>
            <w:vAlign w:val="center"/>
          </w:tcPr>
          <w:p>
            <w:pPr>
              <w:jc w:val="center"/>
              <w:rPr>
                <w:b/>
                <w:sz w:val="24"/>
              </w:rPr>
            </w:pPr>
            <w:r>
              <w:rPr>
                <w:b/>
                <w:sz w:val="24"/>
              </w:rPr>
              <w:t>手机</w:t>
            </w:r>
            <w:r>
              <w:rPr>
                <w:rFonts w:hint="eastAsia"/>
                <w:b/>
                <w:sz w:val="24"/>
              </w:rPr>
              <w:t>号码</w:t>
            </w:r>
          </w:p>
        </w:tc>
        <w:tc>
          <w:tcPr>
            <w:tcW w:w="2474" w:type="dxa"/>
            <w:tcBorders>
              <w:top w:val="single" w:color="auto" w:sz="6" w:space="0"/>
              <w:left w:val="single" w:color="auto" w:sz="6" w:space="0"/>
              <w:bottom w:val="single" w:color="auto" w:sz="6" w:space="0"/>
              <w:right w:val="single" w:color="auto" w:sz="12" w:space="0"/>
            </w:tcBorders>
            <w:vAlign w:val="center"/>
          </w:tcPr>
          <w:p>
            <w:pPr>
              <w:ind w:firstLine="482" w:firstLineChars="200"/>
              <w:jc w:val="center"/>
              <w:rPr>
                <w:b/>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trPr>
        <w:tc>
          <w:tcPr>
            <w:tcW w:w="2093" w:type="dxa"/>
            <w:vMerge w:val="continue"/>
            <w:tcBorders>
              <w:left w:val="single" w:color="auto" w:sz="12" w:space="0"/>
              <w:bottom w:val="single" w:color="auto" w:sz="6" w:space="0"/>
              <w:right w:val="single" w:color="auto" w:sz="6" w:space="0"/>
            </w:tcBorders>
            <w:vAlign w:val="center"/>
          </w:tcPr>
          <w:p>
            <w:pPr>
              <w:ind w:firstLine="482" w:firstLineChars="200"/>
              <w:jc w:val="center"/>
              <w:rPr>
                <w:b/>
                <w:sz w:val="24"/>
              </w:rPr>
            </w:pPr>
          </w:p>
        </w:tc>
        <w:tc>
          <w:tcPr>
            <w:tcW w:w="2410" w:type="dxa"/>
            <w:vMerge w:val="continue"/>
            <w:tcBorders>
              <w:left w:val="single" w:color="auto" w:sz="6" w:space="0"/>
              <w:bottom w:val="single" w:color="auto" w:sz="6" w:space="0"/>
              <w:right w:val="single" w:color="auto" w:sz="6" w:space="0"/>
            </w:tcBorders>
            <w:vAlign w:val="center"/>
          </w:tcPr>
          <w:p>
            <w:pPr>
              <w:ind w:firstLine="482" w:firstLineChars="200"/>
              <w:jc w:val="center"/>
              <w:rPr>
                <w:b/>
                <w:sz w:val="24"/>
              </w:rPr>
            </w:pPr>
          </w:p>
        </w:tc>
        <w:tc>
          <w:tcPr>
            <w:tcW w:w="1545" w:type="dxa"/>
            <w:tcBorders>
              <w:top w:val="single" w:color="auto" w:sz="6" w:space="0"/>
              <w:left w:val="single" w:color="auto" w:sz="6" w:space="0"/>
              <w:bottom w:val="single" w:color="auto" w:sz="6" w:space="0"/>
              <w:right w:val="single" w:color="auto" w:sz="6" w:space="0"/>
            </w:tcBorders>
            <w:vAlign w:val="center"/>
          </w:tcPr>
          <w:p>
            <w:pPr>
              <w:jc w:val="center"/>
              <w:rPr>
                <w:b/>
                <w:sz w:val="24"/>
              </w:rPr>
            </w:pPr>
            <w:r>
              <w:rPr>
                <w:b/>
                <w:sz w:val="24"/>
              </w:rPr>
              <w:t>电子邮</w:t>
            </w:r>
            <w:r>
              <w:rPr>
                <w:rFonts w:hint="eastAsia"/>
                <w:b/>
                <w:sz w:val="24"/>
              </w:rPr>
              <w:t>箱</w:t>
            </w:r>
          </w:p>
        </w:tc>
        <w:tc>
          <w:tcPr>
            <w:tcW w:w="2474" w:type="dxa"/>
            <w:tcBorders>
              <w:top w:val="single" w:color="auto" w:sz="6" w:space="0"/>
              <w:left w:val="single" w:color="auto" w:sz="6" w:space="0"/>
              <w:bottom w:val="single" w:color="auto" w:sz="6" w:space="0"/>
              <w:right w:val="single" w:color="auto" w:sz="12" w:space="0"/>
            </w:tcBorders>
            <w:vAlign w:val="center"/>
          </w:tcPr>
          <w:p>
            <w:pPr>
              <w:ind w:firstLine="482" w:firstLineChars="200"/>
              <w:jc w:val="center"/>
              <w:rPr>
                <w:b/>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trPr>
        <w:tc>
          <w:tcPr>
            <w:tcW w:w="2093" w:type="dxa"/>
            <w:tcBorders>
              <w:left w:val="single" w:color="auto" w:sz="12" w:space="0"/>
              <w:bottom w:val="single" w:color="auto" w:sz="6" w:space="0"/>
              <w:right w:val="single" w:color="auto" w:sz="6" w:space="0"/>
            </w:tcBorders>
            <w:vAlign w:val="center"/>
          </w:tcPr>
          <w:p>
            <w:pPr>
              <w:ind w:firstLine="723" w:firstLineChars="300"/>
              <w:rPr>
                <w:b/>
                <w:sz w:val="24"/>
              </w:rPr>
            </w:pPr>
            <w:r>
              <w:rPr>
                <w:rFonts w:hint="eastAsia"/>
                <w:b/>
                <w:sz w:val="24"/>
              </w:rPr>
              <w:t>身份</w:t>
            </w:r>
          </w:p>
        </w:tc>
        <w:tc>
          <w:tcPr>
            <w:tcW w:w="6429" w:type="dxa"/>
            <w:gridSpan w:val="3"/>
            <w:tcBorders>
              <w:left w:val="single" w:color="auto" w:sz="6" w:space="0"/>
              <w:bottom w:val="single" w:color="auto" w:sz="6" w:space="0"/>
              <w:right w:val="single" w:color="auto" w:sz="12" w:space="0"/>
            </w:tcBorders>
            <w:vAlign w:val="center"/>
          </w:tcPr>
          <w:p>
            <w:pPr>
              <w:jc w:val="left"/>
              <w:rPr>
                <w:sz w:val="24"/>
              </w:rPr>
            </w:pPr>
            <w:r>
              <w:rPr>
                <w:sz w:val="24"/>
              </w:rPr>
              <w:t>学生（</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教师</w:t>
            </w:r>
            <w:r>
              <w:rPr>
                <w:sz w:val="24"/>
              </w:rPr>
              <w:t>（</w:t>
            </w:r>
            <w:r>
              <w:rPr>
                <w:rFonts w:hint="eastAsia"/>
                <w:sz w:val="24"/>
              </w:rPr>
              <w:t xml:space="preserve"> </w:t>
            </w:r>
            <w:r>
              <w:rPr>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2093" w:type="dxa"/>
            <w:tcBorders>
              <w:top w:val="single" w:color="auto" w:sz="6" w:space="0"/>
              <w:left w:val="single" w:color="auto" w:sz="12" w:space="0"/>
              <w:bottom w:val="single" w:color="auto" w:sz="6" w:space="0"/>
              <w:right w:val="single" w:color="auto" w:sz="6" w:space="0"/>
            </w:tcBorders>
            <w:vAlign w:val="center"/>
          </w:tcPr>
          <w:p>
            <w:pPr>
              <w:jc w:val="center"/>
              <w:rPr>
                <w:b/>
                <w:sz w:val="24"/>
              </w:rPr>
            </w:pPr>
            <w:r>
              <w:rPr>
                <w:b/>
                <w:sz w:val="24"/>
              </w:rPr>
              <w:t>学段</w:t>
            </w:r>
          </w:p>
        </w:tc>
        <w:tc>
          <w:tcPr>
            <w:tcW w:w="6429" w:type="dxa"/>
            <w:gridSpan w:val="3"/>
            <w:tcBorders>
              <w:top w:val="single" w:color="auto" w:sz="6" w:space="0"/>
              <w:left w:val="single" w:color="auto" w:sz="6" w:space="0"/>
              <w:bottom w:val="single" w:color="auto" w:sz="6" w:space="0"/>
              <w:right w:val="single" w:color="auto" w:sz="12" w:space="0"/>
            </w:tcBorders>
            <w:vAlign w:val="center"/>
          </w:tcPr>
          <w:p>
            <w:pPr>
              <w:rPr>
                <w:b/>
                <w:sz w:val="24"/>
              </w:rPr>
            </w:pPr>
            <w:r>
              <w:rPr>
                <w:sz w:val="24"/>
              </w:rPr>
              <w:t>小学（  ） 初中（  ）高中（  ）中职（  ）大学（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2093" w:type="dxa"/>
            <w:tcBorders>
              <w:top w:val="single" w:color="auto" w:sz="6" w:space="0"/>
              <w:left w:val="single" w:color="auto" w:sz="12" w:space="0"/>
              <w:bottom w:val="single" w:color="auto" w:sz="6" w:space="0"/>
              <w:right w:val="single" w:color="auto" w:sz="6" w:space="0"/>
            </w:tcBorders>
            <w:vAlign w:val="center"/>
          </w:tcPr>
          <w:p>
            <w:pPr>
              <w:jc w:val="center"/>
              <w:rPr>
                <w:b/>
                <w:sz w:val="24"/>
              </w:rPr>
            </w:pPr>
            <w:r>
              <w:rPr>
                <w:rFonts w:hint="eastAsia"/>
                <w:b/>
                <w:sz w:val="24"/>
              </w:rPr>
              <w:t>短视频/</w:t>
            </w:r>
            <w:r>
              <w:rPr>
                <w:b/>
                <w:sz w:val="24"/>
              </w:rPr>
              <w:t>海报</w:t>
            </w:r>
          </w:p>
          <w:p>
            <w:pPr>
              <w:jc w:val="center"/>
              <w:rPr>
                <w:b/>
                <w:sz w:val="24"/>
              </w:rPr>
            </w:pPr>
            <w:r>
              <w:rPr>
                <w:rFonts w:hint="eastAsia"/>
                <w:b/>
                <w:sz w:val="24"/>
              </w:rPr>
              <w:t>作品</w:t>
            </w:r>
            <w:r>
              <w:rPr>
                <w:b/>
                <w:sz w:val="24"/>
              </w:rPr>
              <w:t>名称</w:t>
            </w:r>
          </w:p>
        </w:tc>
        <w:tc>
          <w:tcPr>
            <w:tcW w:w="6429" w:type="dxa"/>
            <w:gridSpan w:val="3"/>
            <w:tcBorders>
              <w:top w:val="single" w:color="auto" w:sz="6" w:space="0"/>
              <w:left w:val="single" w:color="auto" w:sz="6" w:space="0"/>
              <w:bottom w:val="single" w:color="auto" w:sz="6" w:space="0"/>
              <w:right w:val="single" w:color="auto" w:sz="12" w:space="0"/>
            </w:tcBorders>
            <w:vAlign w:val="center"/>
          </w:tcPr>
          <w:p>
            <w:pPr>
              <w:ind w:firstLine="482" w:firstLineChars="200"/>
              <w:jc w:val="center"/>
              <w:rPr>
                <w:b/>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3" w:hRule="atLeast"/>
        </w:trPr>
        <w:tc>
          <w:tcPr>
            <w:tcW w:w="2093" w:type="dxa"/>
            <w:tcBorders>
              <w:top w:val="single" w:color="auto" w:sz="6" w:space="0"/>
              <w:left w:val="single" w:color="auto" w:sz="12" w:space="0"/>
              <w:bottom w:val="single" w:color="auto" w:sz="6" w:space="0"/>
              <w:right w:val="single" w:color="auto" w:sz="6" w:space="0"/>
            </w:tcBorders>
            <w:vAlign w:val="center"/>
          </w:tcPr>
          <w:p>
            <w:pPr>
              <w:jc w:val="center"/>
              <w:rPr>
                <w:b/>
                <w:sz w:val="24"/>
              </w:rPr>
            </w:pPr>
            <w:r>
              <w:rPr>
                <w:b/>
                <w:sz w:val="24"/>
              </w:rPr>
              <w:t>短视频</w:t>
            </w:r>
            <w:r>
              <w:rPr>
                <w:rFonts w:hint="eastAsia"/>
                <w:b/>
                <w:sz w:val="24"/>
              </w:rPr>
              <w:t>/海报简介（3</w:t>
            </w:r>
            <w:r>
              <w:rPr>
                <w:b/>
                <w:sz w:val="24"/>
              </w:rPr>
              <w:t>00</w:t>
            </w:r>
            <w:r>
              <w:rPr>
                <w:rFonts w:hint="eastAsia"/>
                <w:b/>
                <w:sz w:val="24"/>
              </w:rPr>
              <w:t>字</w:t>
            </w:r>
            <w:r>
              <w:rPr>
                <w:b/>
                <w:sz w:val="24"/>
              </w:rPr>
              <w:t>以内</w:t>
            </w:r>
            <w:r>
              <w:rPr>
                <w:rFonts w:hint="eastAsia"/>
                <w:b/>
                <w:sz w:val="24"/>
              </w:rPr>
              <w:t>）</w:t>
            </w:r>
          </w:p>
          <w:p>
            <w:pPr>
              <w:jc w:val="center"/>
              <w:rPr>
                <w:b/>
                <w:sz w:val="24"/>
              </w:rPr>
            </w:pPr>
          </w:p>
          <w:p>
            <w:pPr>
              <w:jc w:val="center"/>
              <w:rPr>
                <w:b/>
                <w:sz w:val="24"/>
              </w:rPr>
            </w:pPr>
          </w:p>
        </w:tc>
        <w:tc>
          <w:tcPr>
            <w:tcW w:w="6429" w:type="dxa"/>
            <w:gridSpan w:val="3"/>
            <w:tcBorders>
              <w:top w:val="single" w:color="auto" w:sz="6" w:space="0"/>
              <w:left w:val="single" w:color="auto" w:sz="6" w:space="0"/>
              <w:bottom w:val="single" w:color="auto" w:sz="6" w:space="0"/>
              <w:right w:val="single" w:color="auto" w:sz="12" w:space="0"/>
            </w:tcBorders>
            <w:vAlign w:val="center"/>
          </w:tcPr>
          <w:p>
            <w:pPr>
              <w:ind w:firstLine="482" w:firstLineChars="200"/>
              <w:jc w:val="center"/>
              <w:rPr>
                <w:b/>
                <w:sz w:val="24"/>
              </w:rPr>
            </w:pPr>
          </w:p>
          <w:p>
            <w:pPr>
              <w:ind w:firstLine="482" w:firstLineChars="200"/>
              <w:jc w:val="center"/>
              <w:rPr>
                <w:b/>
                <w:sz w:val="24"/>
              </w:rPr>
            </w:pPr>
          </w:p>
          <w:p>
            <w:pPr>
              <w:ind w:firstLine="482" w:firstLineChars="200"/>
              <w:jc w:val="center"/>
              <w:rPr>
                <w:b/>
                <w:sz w:val="24"/>
              </w:rPr>
            </w:pPr>
          </w:p>
          <w:p>
            <w:pPr>
              <w:ind w:firstLine="482" w:firstLineChars="200"/>
              <w:jc w:val="center"/>
              <w:rPr>
                <w:b/>
                <w:sz w:val="24"/>
              </w:rPr>
            </w:pPr>
          </w:p>
          <w:p>
            <w:pPr>
              <w:ind w:firstLine="482" w:firstLineChars="200"/>
              <w:jc w:val="center"/>
              <w:rPr>
                <w:b/>
                <w:sz w:val="24"/>
              </w:rPr>
            </w:pPr>
          </w:p>
          <w:p>
            <w:pPr>
              <w:ind w:firstLine="482" w:firstLineChars="200"/>
              <w:jc w:val="center"/>
              <w:rPr>
                <w:b/>
                <w:sz w:val="24"/>
              </w:rPr>
            </w:pPr>
          </w:p>
          <w:p>
            <w:pPr>
              <w:ind w:firstLine="482" w:firstLineChars="200"/>
              <w:jc w:val="center"/>
              <w:rPr>
                <w:b/>
                <w:sz w:val="24"/>
              </w:rPr>
            </w:pPr>
          </w:p>
          <w:p>
            <w:pPr>
              <w:ind w:firstLine="482" w:firstLineChars="200"/>
              <w:jc w:val="center"/>
              <w:rPr>
                <w:b/>
                <w:sz w:val="24"/>
              </w:rPr>
            </w:pPr>
          </w:p>
          <w:p>
            <w:pPr>
              <w:ind w:firstLine="482" w:firstLineChars="200"/>
              <w:jc w:val="center"/>
              <w:rPr>
                <w:b/>
                <w:sz w:val="24"/>
              </w:rPr>
            </w:pPr>
          </w:p>
          <w:p>
            <w:pPr>
              <w:ind w:firstLine="482" w:firstLineChars="200"/>
              <w:jc w:val="center"/>
              <w:rPr>
                <w:b/>
                <w:sz w:val="24"/>
              </w:rPr>
            </w:pPr>
          </w:p>
          <w:p>
            <w:pPr>
              <w:ind w:firstLine="482" w:firstLineChars="200"/>
              <w:jc w:val="center"/>
              <w:rPr>
                <w:b/>
                <w:sz w:val="24"/>
              </w:rPr>
            </w:pPr>
          </w:p>
          <w:p>
            <w:pPr>
              <w:ind w:firstLine="482" w:firstLineChars="200"/>
              <w:jc w:val="center"/>
              <w:rPr>
                <w:b/>
                <w:sz w:val="24"/>
              </w:rPr>
            </w:pPr>
          </w:p>
          <w:p>
            <w:pPr>
              <w:ind w:firstLine="482" w:firstLineChars="200"/>
              <w:jc w:val="center"/>
              <w:rPr>
                <w:b/>
                <w:sz w:val="24"/>
              </w:rPr>
            </w:pPr>
          </w:p>
          <w:p>
            <w:pPr>
              <w:ind w:firstLine="482" w:firstLineChars="200"/>
              <w:jc w:val="center"/>
              <w:rPr>
                <w:b/>
                <w:sz w:val="24"/>
              </w:rPr>
            </w:pPr>
          </w:p>
          <w:p>
            <w:pPr>
              <w:ind w:firstLine="482" w:firstLineChars="200"/>
              <w:jc w:val="center"/>
              <w:rPr>
                <w:b/>
                <w:sz w:val="24"/>
              </w:rPr>
            </w:pPr>
          </w:p>
          <w:p>
            <w:pPr>
              <w:ind w:firstLine="482" w:firstLineChars="200"/>
              <w:jc w:val="center"/>
              <w:rPr>
                <w:b/>
                <w:sz w:val="24"/>
              </w:rPr>
            </w:pPr>
          </w:p>
          <w:p>
            <w:pPr>
              <w:ind w:firstLine="482" w:firstLineChars="200"/>
              <w:jc w:val="center"/>
              <w:rPr>
                <w:b/>
                <w:sz w:val="24"/>
              </w:rPr>
            </w:pPr>
          </w:p>
          <w:p>
            <w:pPr>
              <w:ind w:firstLine="482" w:firstLineChars="200"/>
              <w:jc w:val="center"/>
              <w:rPr>
                <w:b/>
                <w:sz w:val="24"/>
              </w:rPr>
            </w:pPr>
          </w:p>
          <w:p>
            <w:pPr>
              <w:rPr>
                <w:b/>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093" w:type="dxa"/>
            <w:tcBorders>
              <w:top w:val="single" w:color="auto" w:sz="6" w:space="0"/>
              <w:left w:val="single" w:color="auto" w:sz="12" w:space="0"/>
              <w:bottom w:val="single" w:color="auto" w:sz="12" w:space="0"/>
              <w:right w:val="single" w:color="auto" w:sz="6" w:space="0"/>
            </w:tcBorders>
            <w:vAlign w:val="center"/>
          </w:tcPr>
          <w:p>
            <w:pPr>
              <w:jc w:val="center"/>
              <w:rPr>
                <w:b/>
                <w:sz w:val="24"/>
              </w:rPr>
            </w:pPr>
            <w:r>
              <w:rPr>
                <w:b/>
                <w:sz w:val="24"/>
              </w:rPr>
              <w:t>主管部门签字</w:t>
            </w:r>
          </w:p>
          <w:p>
            <w:pPr>
              <w:jc w:val="center"/>
              <w:rPr>
                <w:b/>
                <w:sz w:val="24"/>
              </w:rPr>
            </w:pPr>
            <w:r>
              <w:rPr>
                <w:b/>
                <w:sz w:val="24"/>
              </w:rPr>
              <w:t>（盖章）</w:t>
            </w:r>
          </w:p>
        </w:tc>
        <w:tc>
          <w:tcPr>
            <w:tcW w:w="6429" w:type="dxa"/>
            <w:gridSpan w:val="3"/>
            <w:tcBorders>
              <w:top w:val="single" w:color="auto" w:sz="6" w:space="0"/>
              <w:left w:val="single" w:color="auto" w:sz="6" w:space="0"/>
              <w:bottom w:val="single" w:color="auto" w:sz="12" w:space="0"/>
              <w:right w:val="single" w:color="auto" w:sz="12" w:space="0"/>
            </w:tcBorders>
            <w:vAlign w:val="center"/>
          </w:tcPr>
          <w:p>
            <w:pPr>
              <w:ind w:firstLine="482" w:firstLineChars="200"/>
              <w:jc w:val="center"/>
              <w:rPr>
                <w:b/>
                <w:sz w:val="24"/>
              </w:rPr>
            </w:pPr>
          </w:p>
          <w:p>
            <w:pPr>
              <w:ind w:firstLine="482" w:firstLineChars="200"/>
              <w:jc w:val="center"/>
              <w:rPr>
                <w:b/>
                <w:sz w:val="24"/>
              </w:rPr>
            </w:pPr>
          </w:p>
          <w:p>
            <w:pPr>
              <w:ind w:firstLine="480" w:firstLineChars="200"/>
              <w:rPr>
                <w:sz w:val="24"/>
              </w:rPr>
            </w:pPr>
            <w:r>
              <w:rPr>
                <w:sz w:val="24"/>
              </w:rPr>
              <w:t xml:space="preserve">负责人：          盖章：                                </w:t>
            </w:r>
          </w:p>
          <w:p>
            <w:pPr>
              <w:ind w:firstLine="480" w:firstLineChars="200"/>
              <w:jc w:val="right"/>
              <w:rPr>
                <w:b/>
                <w:sz w:val="24"/>
              </w:rPr>
            </w:pPr>
            <w:r>
              <w:rPr>
                <w:sz w:val="24"/>
              </w:rPr>
              <w:t>年    月    日</w:t>
            </w:r>
          </w:p>
          <w:p>
            <w:pPr>
              <w:ind w:firstLine="482" w:firstLineChars="200"/>
              <w:jc w:val="center"/>
              <w:rPr>
                <w:b/>
                <w:sz w:val="24"/>
              </w:rPr>
            </w:pPr>
          </w:p>
        </w:tc>
      </w:tr>
    </w:tbl>
    <w:p>
      <w:pPr>
        <w:ind w:firstLine="480" w:firstLineChars="200"/>
        <w:rPr>
          <w:sz w:val="24"/>
        </w:rPr>
      </w:pPr>
    </w:p>
    <w:p>
      <w:pPr>
        <w:ind w:firstLine="480" w:firstLineChars="200"/>
        <w:rPr>
          <w:sz w:val="24"/>
        </w:rPr>
      </w:pPr>
      <w:r>
        <w:rPr>
          <w:sz w:val="24"/>
        </w:rPr>
        <w:t>注：报送表经主管部门签字并</w:t>
      </w:r>
      <w:r>
        <w:rPr>
          <w:rFonts w:hint="eastAsia"/>
          <w:sz w:val="24"/>
        </w:rPr>
        <w:t>盖</w:t>
      </w:r>
      <w:r>
        <w:rPr>
          <w:sz w:val="24"/>
        </w:rPr>
        <w:t>章后，将扫描件以PDF形式保存为电子版。</w:t>
      </w:r>
    </w:p>
    <w:p>
      <w:pPr>
        <w:ind w:firstLine="480" w:firstLineChars="200"/>
        <w:jc w:val="right"/>
        <w:rPr>
          <w:b/>
          <w:sz w:val="28"/>
          <w:szCs w:val="28"/>
        </w:rPr>
      </w:pPr>
      <w:r>
        <w:rPr>
          <w:sz w:val="24"/>
        </w:rPr>
        <w:t>填表日期：    年   月   日</w:t>
      </w:r>
    </w:p>
    <w:p>
      <w:pPr>
        <w:rPr>
          <w:rFonts w:ascii="仿宋_GB2312" w:hAnsi="宋体" w:eastAsia="仿宋_GB2312"/>
          <w:bCs/>
          <w:spacing w:val="-20"/>
          <w:sz w:val="30"/>
          <w:szCs w:val="30"/>
        </w:rPr>
      </w:pPr>
      <w:r>
        <w:rPr>
          <w:rFonts w:ascii="仿宋_GB2312" w:hAnsi="宋体" w:eastAsia="仿宋_GB2312"/>
          <w:bCs/>
          <w:spacing w:val="-20"/>
          <w:sz w:val="30"/>
          <w:szCs w:val="30"/>
        </w:rPr>
        <w:t xml:space="preserve">附件2： </w:t>
      </w:r>
    </w:p>
    <w:p>
      <w:pPr>
        <w:spacing w:line="400" w:lineRule="exact"/>
        <w:jc w:val="center"/>
        <w:rPr>
          <w:rFonts w:eastAsia="仿宋_GB2312"/>
          <w:b/>
          <w:sz w:val="28"/>
          <w:szCs w:val="28"/>
        </w:rPr>
      </w:pPr>
      <w:r>
        <w:rPr>
          <w:rFonts w:eastAsia="仿宋_GB2312"/>
          <w:b/>
          <w:sz w:val="28"/>
          <w:szCs w:val="28"/>
        </w:rPr>
        <w:t>202</w:t>
      </w:r>
      <w:r>
        <w:rPr>
          <w:rFonts w:hint="eastAsia" w:eastAsia="仿宋_GB2312"/>
          <w:b/>
          <w:sz w:val="28"/>
          <w:szCs w:val="28"/>
        </w:rPr>
        <w:t>3</w:t>
      </w:r>
      <w:r>
        <w:rPr>
          <w:rFonts w:eastAsia="仿宋_GB2312"/>
          <w:b/>
          <w:sz w:val="28"/>
          <w:szCs w:val="28"/>
        </w:rPr>
        <w:t>年度上海学校心理健康教育活动季优秀组织奖申报表</w:t>
      </w:r>
    </w:p>
    <w:tbl>
      <w:tblPr>
        <w:tblStyle w:val="7"/>
        <w:tblW w:w="893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559"/>
        <w:gridCol w:w="2268"/>
        <w:gridCol w:w="567"/>
        <w:gridCol w:w="709"/>
        <w:gridCol w:w="283"/>
        <w:gridCol w:w="2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99" w:type="dxa"/>
            <w:gridSpan w:val="2"/>
            <w:tcBorders>
              <w:top w:val="single" w:color="auto" w:sz="12" w:space="0"/>
              <w:left w:val="single" w:color="auto" w:sz="12" w:space="0"/>
              <w:bottom w:val="single" w:color="auto" w:sz="6" w:space="0"/>
              <w:right w:val="single" w:color="auto" w:sz="6" w:space="0"/>
            </w:tcBorders>
            <w:vAlign w:val="center"/>
          </w:tcPr>
          <w:p>
            <w:pPr>
              <w:jc w:val="center"/>
              <w:rPr>
                <w:b/>
                <w:sz w:val="24"/>
              </w:rPr>
            </w:pPr>
            <w:r>
              <w:rPr>
                <w:b/>
                <w:bCs/>
                <w:sz w:val="24"/>
              </w:rPr>
              <w:t>单位名称</w:t>
            </w:r>
          </w:p>
        </w:tc>
        <w:tc>
          <w:tcPr>
            <w:tcW w:w="2835" w:type="dxa"/>
            <w:gridSpan w:val="2"/>
            <w:tcBorders>
              <w:top w:val="single" w:color="auto" w:sz="12" w:space="0"/>
              <w:left w:val="single" w:color="auto" w:sz="6" w:space="0"/>
              <w:bottom w:val="single" w:color="auto" w:sz="6" w:space="0"/>
              <w:right w:val="single" w:color="auto" w:sz="6" w:space="0"/>
            </w:tcBorders>
            <w:vAlign w:val="center"/>
          </w:tcPr>
          <w:p>
            <w:pPr>
              <w:ind w:firstLine="482" w:firstLineChars="200"/>
              <w:rPr>
                <w:b/>
                <w:sz w:val="24"/>
              </w:rPr>
            </w:pPr>
          </w:p>
        </w:tc>
        <w:tc>
          <w:tcPr>
            <w:tcW w:w="709" w:type="dxa"/>
            <w:tcBorders>
              <w:top w:val="single" w:color="auto" w:sz="12" w:space="0"/>
              <w:left w:val="single" w:color="auto" w:sz="6" w:space="0"/>
              <w:bottom w:val="single" w:color="auto" w:sz="6" w:space="0"/>
              <w:right w:val="single" w:color="auto" w:sz="6" w:space="0"/>
            </w:tcBorders>
            <w:vAlign w:val="center"/>
          </w:tcPr>
          <w:p>
            <w:pPr>
              <w:jc w:val="center"/>
              <w:rPr>
                <w:b/>
                <w:sz w:val="24"/>
              </w:rPr>
            </w:pPr>
            <w:r>
              <w:rPr>
                <w:b/>
                <w:bCs/>
                <w:sz w:val="24"/>
              </w:rPr>
              <w:t>类别</w:t>
            </w:r>
          </w:p>
        </w:tc>
        <w:tc>
          <w:tcPr>
            <w:tcW w:w="3188" w:type="dxa"/>
            <w:gridSpan w:val="2"/>
            <w:tcBorders>
              <w:top w:val="single" w:color="auto" w:sz="12" w:space="0"/>
              <w:left w:val="single" w:color="auto" w:sz="6" w:space="0"/>
              <w:bottom w:val="single" w:color="auto" w:sz="6" w:space="0"/>
              <w:right w:val="single" w:color="auto" w:sz="12" w:space="0"/>
            </w:tcBorders>
            <w:vAlign w:val="center"/>
          </w:tcPr>
          <w:p>
            <w:pPr>
              <w:ind w:firstLine="210" w:firstLineChars="100"/>
            </w:pPr>
            <w:r>
              <w:t>高  校（   ）  中小学（    ）</w:t>
            </w:r>
          </w:p>
          <w:p>
            <w:pPr>
              <w:ind w:firstLine="210" w:firstLineChars="100"/>
            </w:pPr>
            <w:r>
              <w:t>中职校（   ）  区中心（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99" w:type="dxa"/>
            <w:gridSpan w:val="2"/>
            <w:tcBorders>
              <w:top w:val="single" w:color="auto" w:sz="6" w:space="0"/>
              <w:left w:val="single" w:color="auto" w:sz="12" w:space="0"/>
              <w:bottom w:val="single" w:color="auto" w:sz="6" w:space="0"/>
              <w:right w:val="single" w:color="auto" w:sz="6" w:space="0"/>
            </w:tcBorders>
            <w:vAlign w:val="center"/>
          </w:tcPr>
          <w:p>
            <w:pPr>
              <w:jc w:val="center"/>
              <w:rPr>
                <w:b/>
                <w:sz w:val="24"/>
              </w:rPr>
            </w:pPr>
            <w:r>
              <w:rPr>
                <w:b/>
                <w:bCs/>
                <w:sz w:val="24"/>
              </w:rPr>
              <w:t>活动季主题与名称</w:t>
            </w:r>
          </w:p>
        </w:tc>
        <w:tc>
          <w:tcPr>
            <w:tcW w:w="6732" w:type="dxa"/>
            <w:gridSpan w:val="5"/>
            <w:tcBorders>
              <w:top w:val="single" w:color="auto" w:sz="6" w:space="0"/>
              <w:left w:val="single" w:color="auto" w:sz="6" w:space="0"/>
              <w:bottom w:val="single" w:color="auto" w:sz="6" w:space="0"/>
              <w:right w:val="single" w:color="auto" w:sz="12" w:space="0"/>
            </w:tcBorders>
            <w:vAlign w:val="center"/>
          </w:tcPr>
          <w:p>
            <w:pPr>
              <w:ind w:firstLine="482" w:firstLineChars="200"/>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199" w:type="dxa"/>
            <w:gridSpan w:val="2"/>
            <w:tcBorders>
              <w:top w:val="single" w:color="auto" w:sz="6" w:space="0"/>
              <w:left w:val="single" w:color="auto" w:sz="12" w:space="0"/>
              <w:right w:val="single" w:color="auto" w:sz="6" w:space="0"/>
            </w:tcBorders>
            <w:vAlign w:val="center"/>
          </w:tcPr>
          <w:p>
            <w:pPr>
              <w:jc w:val="center"/>
              <w:rPr>
                <w:b/>
                <w:bCs/>
                <w:sz w:val="24"/>
              </w:rPr>
            </w:pPr>
            <w:r>
              <w:rPr>
                <w:b/>
                <w:bCs/>
                <w:sz w:val="24"/>
              </w:rPr>
              <w:t>负责人姓名</w:t>
            </w:r>
          </w:p>
        </w:tc>
        <w:tc>
          <w:tcPr>
            <w:tcW w:w="2268" w:type="dxa"/>
            <w:tcBorders>
              <w:top w:val="single" w:color="auto" w:sz="6" w:space="0"/>
              <w:left w:val="single" w:color="auto" w:sz="6" w:space="0"/>
              <w:bottom w:val="single" w:color="auto" w:sz="6" w:space="0"/>
              <w:right w:val="single" w:color="auto" w:sz="6" w:space="0"/>
            </w:tcBorders>
            <w:vAlign w:val="center"/>
          </w:tcPr>
          <w:p>
            <w:pPr>
              <w:jc w:val="center"/>
              <w:rPr>
                <w:b/>
                <w:bCs/>
                <w:sz w:val="24"/>
              </w:rPr>
            </w:pPr>
          </w:p>
        </w:tc>
        <w:tc>
          <w:tcPr>
            <w:tcW w:w="1559" w:type="dxa"/>
            <w:gridSpan w:val="3"/>
            <w:tcBorders>
              <w:top w:val="single" w:color="auto" w:sz="6" w:space="0"/>
              <w:left w:val="single" w:color="auto" w:sz="6" w:space="0"/>
              <w:bottom w:val="single" w:color="auto" w:sz="6" w:space="0"/>
              <w:right w:val="single" w:color="auto" w:sz="6" w:space="0"/>
            </w:tcBorders>
            <w:vAlign w:val="center"/>
          </w:tcPr>
          <w:p>
            <w:pPr>
              <w:jc w:val="center"/>
              <w:rPr>
                <w:b/>
                <w:bCs/>
                <w:sz w:val="24"/>
              </w:rPr>
            </w:pPr>
            <w:r>
              <w:rPr>
                <w:b/>
                <w:bCs/>
                <w:sz w:val="24"/>
              </w:rPr>
              <w:t>部门及职务</w:t>
            </w:r>
          </w:p>
        </w:tc>
        <w:tc>
          <w:tcPr>
            <w:tcW w:w="2905" w:type="dxa"/>
            <w:tcBorders>
              <w:top w:val="single" w:color="auto" w:sz="6" w:space="0"/>
              <w:left w:val="single" w:color="auto" w:sz="6" w:space="0"/>
              <w:bottom w:val="single" w:color="auto" w:sz="6" w:space="0"/>
              <w:right w:val="single" w:color="auto" w:sz="12" w:space="0"/>
            </w:tcBorders>
            <w:vAlign w:val="center"/>
          </w:tcPr>
          <w:p>
            <w:pPr>
              <w:ind w:firstLine="482" w:firstLineChars="200"/>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199" w:type="dxa"/>
            <w:gridSpan w:val="2"/>
            <w:tcBorders>
              <w:left w:val="single" w:color="auto" w:sz="12" w:space="0"/>
              <w:bottom w:val="single" w:color="auto" w:sz="6" w:space="0"/>
              <w:right w:val="single" w:color="auto" w:sz="6" w:space="0"/>
            </w:tcBorders>
            <w:vAlign w:val="center"/>
          </w:tcPr>
          <w:p>
            <w:pPr>
              <w:jc w:val="center"/>
              <w:rPr>
                <w:b/>
                <w:bCs/>
                <w:sz w:val="24"/>
              </w:rPr>
            </w:pPr>
            <w:r>
              <w:rPr>
                <w:b/>
                <w:bCs/>
                <w:sz w:val="24"/>
              </w:rPr>
              <w:t>地址</w:t>
            </w:r>
          </w:p>
        </w:tc>
        <w:tc>
          <w:tcPr>
            <w:tcW w:w="2268" w:type="dxa"/>
            <w:tcBorders>
              <w:top w:val="single" w:color="auto" w:sz="6" w:space="0"/>
              <w:left w:val="single" w:color="auto" w:sz="6" w:space="0"/>
              <w:bottom w:val="single" w:color="auto" w:sz="6" w:space="0"/>
              <w:right w:val="single" w:color="auto" w:sz="6" w:space="0"/>
            </w:tcBorders>
            <w:vAlign w:val="center"/>
          </w:tcPr>
          <w:p>
            <w:pPr>
              <w:jc w:val="center"/>
              <w:rPr>
                <w:b/>
                <w:bCs/>
                <w:sz w:val="24"/>
              </w:rPr>
            </w:pPr>
          </w:p>
        </w:tc>
        <w:tc>
          <w:tcPr>
            <w:tcW w:w="1559" w:type="dxa"/>
            <w:gridSpan w:val="3"/>
            <w:tcBorders>
              <w:top w:val="single" w:color="auto" w:sz="6" w:space="0"/>
              <w:left w:val="single" w:color="auto" w:sz="6" w:space="0"/>
              <w:bottom w:val="single" w:color="auto" w:sz="6" w:space="0"/>
              <w:right w:val="single" w:color="auto" w:sz="6" w:space="0"/>
            </w:tcBorders>
            <w:vAlign w:val="center"/>
          </w:tcPr>
          <w:p>
            <w:pPr>
              <w:jc w:val="center"/>
              <w:rPr>
                <w:b/>
                <w:bCs/>
                <w:sz w:val="24"/>
              </w:rPr>
            </w:pPr>
            <w:r>
              <w:rPr>
                <w:b/>
                <w:bCs/>
                <w:sz w:val="24"/>
              </w:rPr>
              <w:t>电话及邮箱</w:t>
            </w:r>
          </w:p>
        </w:tc>
        <w:tc>
          <w:tcPr>
            <w:tcW w:w="2905" w:type="dxa"/>
            <w:tcBorders>
              <w:top w:val="single" w:color="auto" w:sz="6" w:space="0"/>
              <w:left w:val="single" w:color="auto" w:sz="6" w:space="0"/>
              <w:bottom w:val="single" w:color="auto" w:sz="6" w:space="0"/>
              <w:right w:val="single" w:color="auto" w:sz="12" w:space="0"/>
            </w:tcBorders>
            <w:vAlign w:val="center"/>
          </w:tcPr>
          <w:p>
            <w:pPr>
              <w:ind w:firstLine="482" w:firstLineChars="200"/>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9" w:hRule="atLeast"/>
        </w:trPr>
        <w:tc>
          <w:tcPr>
            <w:tcW w:w="640" w:type="dxa"/>
            <w:tcBorders>
              <w:top w:val="single" w:color="auto" w:sz="12" w:space="0"/>
              <w:left w:val="single" w:color="auto" w:sz="12" w:space="0"/>
              <w:right w:val="single" w:color="auto" w:sz="6" w:space="0"/>
            </w:tcBorders>
            <w:textDirection w:val="tbRlV"/>
            <w:vAlign w:val="center"/>
          </w:tcPr>
          <w:p>
            <w:pPr>
              <w:jc w:val="center"/>
              <w:rPr>
                <w:b/>
                <w:sz w:val="24"/>
              </w:rPr>
            </w:pPr>
            <w:r>
              <w:rPr>
                <w:b/>
                <w:sz w:val="24"/>
              </w:rPr>
              <w:t>年度活动季组织工作总结</w:t>
            </w:r>
          </w:p>
        </w:tc>
        <w:tc>
          <w:tcPr>
            <w:tcW w:w="8291" w:type="dxa"/>
            <w:gridSpan w:val="6"/>
            <w:tcBorders>
              <w:top w:val="single" w:color="auto" w:sz="12" w:space="0"/>
              <w:left w:val="single" w:color="auto" w:sz="6" w:space="0"/>
              <w:right w:val="single" w:color="auto" w:sz="12" w:space="0"/>
            </w:tcBorders>
          </w:tcPr>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3" w:hRule="atLeast"/>
        </w:trPr>
        <w:tc>
          <w:tcPr>
            <w:tcW w:w="640" w:type="dxa"/>
            <w:tcBorders>
              <w:top w:val="single" w:color="auto" w:sz="12" w:space="0"/>
              <w:left w:val="single" w:color="auto" w:sz="12" w:space="0"/>
              <w:right w:val="single" w:color="auto" w:sz="6" w:space="0"/>
            </w:tcBorders>
            <w:textDirection w:val="tbRlV"/>
            <w:vAlign w:val="center"/>
          </w:tcPr>
          <w:p>
            <w:pPr>
              <w:jc w:val="center"/>
              <w:rPr>
                <w:b/>
                <w:sz w:val="24"/>
              </w:rPr>
            </w:pPr>
            <w:r>
              <w:rPr>
                <w:b/>
                <w:sz w:val="24"/>
              </w:rPr>
              <w:t>辅证材料清单</w:t>
            </w:r>
          </w:p>
        </w:tc>
        <w:tc>
          <w:tcPr>
            <w:tcW w:w="8291" w:type="dxa"/>
            <w:gridSpan w:val="6"/>
            <w:tcBorders>
              <w:top w:val="single" w:color="auto" w:sz="12" w:space="0"/>
              <w:left w:val="single" w:color="auto" w:sz="6" w:space="0"/>
              <w:right w:val="single" w:color="auto" w:sz="12" w:space="0"/>
            </w:tcBorders>
          </w:tcPr>
          <w:p>
            <w:pPr>
              <w:rPr>
                <w:szCs w:val="21"/>
              </w:rPr>
            </w:pPr>
            <w:r>
              <w:rPr>
                <w:szCs w:val="21"/>
              </w:rPr>
              <w:t>1.</w:t>
            </w:r>
          </w:p>
          <w:p>
            <w:pPr>
              <w:rPr>
                <w:szCs w:val="21"/>
              </w:rPr>
            </w:pPr>
            <w:r>
              <w:rPr>
                <w:szCs w:val="21"/>
              </w:rPr>
              <w:t>2.</w:t>
            </w:r>
          </w:p>
          <w:p>
            <w:pPr>
              <w:rPr>
                <w:szCs w:val="21"/>
              </w:rPr>
            </w:pPr>
            <w:r>
              <w:rPr>
                <w:szCs w:val="21"/>
              </w:rPr>
              <w:t xml:space="preserve">3. </w:t>
            </w:r>
          </w:p>
          <w:p>
            <w:pPr>
              <w:rPr>
                <w:szCs w:val="21"/>
              </w:rPr>
            </w:pPr>
            <w:r>
              <w:rPr>
                <w:szCs w:val="21"/>
              </w:rPr>
              <w:t>4.</w:t>
            </w:r>
          </w:p>
          <w:p>
            <w:pPr>
              <w:rPr>
                <w:szCs w:val="21"/>
              </w:rPr>
            </w:pPr>
            <w:r>
              <w:rPr>
                <w:szCs w:val="21"/>
              </w:rPr>
              <w:t>5.</w:t>
            </w:r>
          </w:p>
          <w:p>
            <w:pP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5" w:hRule="atLeast"/>
        </w:trPr>
        <w:tc>
          <w:tcPr>
            <w:tcW w:w="640" w:type="dxa"/>
            <w:tcBorders>
              <w:top w:val="single" w:color="auto" w:sz="12" w:space="0"/>
              <w:left w:val="single" w:color="auto" w:sz="12" w:space="0"/>
              <w:bottom w:val="single" w:color="auto" w:sz="12" w:space="0"/>
              <w:right w:val="single" w:color="auto" w:sz="6" w:space="0"/>
            </w:tcBorders>
            <w:textDirection w:val="tbRlV"/>
            <w:vAlign w:val="center"/>
          </w:tcPr>
          <w:p>
            <w:pPr>
              <w:jc w:val="center"/>
              <w:rPr>
                <w:b/>
                <w:sz w:val="24"/>
              </w:rPr>
            </w:pPr>
            <w:r>
              <w:rPr>
                <w:b/>
                <w:sz w:val="24"/>
              </w:rPr>
              <w:t>单位意见</w:t>
            </w:r>
          </w:p>
        </w:tc>
        <w:tc>
          <w:tcPr>
            <w:tcW w:w="8291" w:type="dxa"/>
            <w:gridSpan w:val="6"/>
            <w:tcBorders>
              <w:top w:val="single" w:color="auto" w:sz="12" w:space="0"/>
              <w:left w:val="single" w:color="auto" w:sz="6" w:space="0"/>
              <w:bottom w:val="single" w:color="auto" w:sz="12" w:space="0"/>
              <w:right w:val="single" w:color="auto" w:sz="12" w:space="0"/>
            </w:tcBorders>
            <w:vAlign w:val="center"/>
          </w:tcPr>
          <w:p>
            <w:pPr>
              <w:ind w:firstLine="420" w:firstLineChars="200"/>
              <w:rPr>
                <w:szCs w:val="21"/>
              </w:rPr>
            </w:pPr>
          </w:p>
          <w:p>
            <w:pPr>
              <w:ind w:firstLine="420" w:firstLineChars="200"/>
              <w:rPr>
                <w:szCs w:val="21"/>
              </w:rPr>
            </w:pPr>
          </w:p>
          <w:p>
            <w:pPr>
              <w:ind w:firstLine="480" w:firstLineChars="200"/>
              <w:rPr>
                <w:sz w:val="24"/>
              </w:rPr>
            </w:pPr>
            <w:r>
              <w:rPr>
                <w:sz w:val="24"/>
              </w:rPr>
              <w:t>负责人：          盖章：</w:t>
            </w:r>
          </w:p>
          <w:p>
            <w:pPr>
              <w:ind w:firstLine="480" w:firstLineChars="200"/>
              <w:rPr>
                <w:szCs w:val="21"/>
              </w:rPr>
            </w:pPr>
            <w:r>
              <w:rPr>
                <w:sz w:val="24"/>
              </w:rPr>
              <w:t xml:space="preserve">                                    年    月    日</w:t>
            </w:r>
          </w:p>
        </w:tc>
      </w:tr>
    </w:tbl>
    <w:p>
      <w:pPr>
        <w:spacing w:line="520" w:lineRule="exact"/>
        <w:ind w:left="-178" w:leftChars="-85" w:right="-153" w:rightChars="-73" w:firstLine="600" w:firstLineChars="200"/>
        <w:rPr>
          <w:rFonts w:ascii="仿宋_GB2312" w:hAnsi="宋体" w:eastAsia="仿宋_GB2312"/>
          <w:bCs/>
          <w:sz w:val="30"/>
          <w:szCs w:val="30"/>
        </w:rPr>
      </w:pPr>
    </w:p>
    <w:p>
      <w:pPr>
        <w:ind w:firstLine="480" w:firstLineChars="200"/>
        <w:rPr>
          <w:sz w:val="24"/>
        </w:rPr>
      </w:pPr>
      <w:r>
        <w:rPr>
          <w:sz w:val="24"/>
        </w:rPr>
        <w:t>注：</w:t>
      </w:r>
      <w:r>
        <w:rPr>
          <w:rFonts w:hint="eastAsia"/>
          <w:sz w:val="24"/>
        </w:rPr>
        <w:t>申报</w:t>
      </w:r>
      <w:r>
        <w:rPr>
          <w:sz w:val="24"/>
        </w:rPr>
        <w:t>表经主管部门签字并</w:t>
      </w:r>
      <w:r>
        <w:rPr>
          <w:rFonts w:hint="eastAsia"/>
          <w:sz w:val="24"/>
        </w:rPr>
        <w:t>盖</w:t>
      </w:r>
      <w:r>
        <w:rPr>
          <w:sz w:val="24"/>
        </w:rPr>
        <w:t>章后，将扫描件以PDF形式保存为电子版。</w:t>
      </w:r>
    </w:p>
    <w:p>
      <w:pPr>
        <w:spacing w:line="400" w:lineRule="exact"/>
        <w:rPr>
          <w:rFonts w:ascii="微软雅黑" w:hAnsi="微软雅黑" w:eastAsia="微软雅黑"/>
          <w:b/>
          <w:sz w:val="36"/>
          <w:szCs w:val="36"/>
        </w:rPr>
      </w:pPr>
      <w:r>
        <w:rPr>
          <w:rFonts w:hint="eastAsia" w:ascii="微软雅黑" w:hAnsi="微软雅黑" w:eastAsia="微软雅黑"/>
          <w:b/>
          <w:sz w:val="36"/>
          <w:szCs w:val="36"/>
        </w:rPr>
        <w:t>通知六：</w:t>
      </w:r>
    </w:p>
    <w:p>
      <w:pPr>
        <w:jc w:val="center"/>
        <w:rPr>
          <w:b/>
          <w:sz w:val="28"/>
          <w:szCs w:val="28"/>
        </w:rPr>
      </w:pPr>
      <w:r>
        <w:rPr>
          <w:rFonts w:hint="eastAsia"/>
          <w:b/>
          <w:sz w:val="28"/>
          <w:szCs w:val="28"/>
        </w:rPr>
        <w:t>2023年度奉贤区教育学院区级课题结题鉴定通知</w:t>
      </w:r>
    </w:p>
    <w:p>
      <w:pPr>
        <w:spacing w:line="360" w:lineRule="auto"/>
        <w:rPr>
          <w:b/>
          <w:sz w:val="24"/>
        </w:rPr>
      </w:pPr>
      <w:r>
        <w:rPr>
          <w:rFonts w:hint="eastAsia"/>
          <w:b/>
          <w:sz w:val="24"/>
        </w:rPr>
        <w:t>区教育学院相关部室：</w:t>
      </w:r>
    </w:p>
    <w:p>
      <w:pPr>
        <w:spacing w:line="360" w:lineRule="auto"/>
        <w:ind w:firstLine="480" w:firstLineChars="200"/>
        <w:rPr>
          <w:rFonts w:ascii="宋体" w:hAnsi="宋体" w:cs="宋体"/>
          <w:sz w:val="24"/>
        </w:rPr>
      </w:pPr>
      <w:r>
        <w:rPr>
          <w:rFonts w:hint="eastAsia" w:ascii="宋体" w:hAnsi="宋体" w:cs="宋体"/>
          <w:sz w:val="24"/>
        </w:rPr>
        <w:t>2023年奉贤区教育科研项目结题鉴定工作已经启动，区教育学院研训员的区级课题结题鉴定将于</w:t>
      </w:r>
      <w:r>
        <w:rPr>
          <w:rFonts w:hint="eastAsia" w:ascii="宋体" w:hAnsi="宋体" w:cs="宋体"/>
          <w:b/>
          <w:color w:val="FF0000"/>
          <w:sz w:val="24"/>
        </w:rPr>
        <w:t>5月9日（周二）</w:t>
      </w:r>
      <w:r>
        <w:rPr>
          <w:rFonts w:hint="eastAsia" w:ascii="宋体" w:hAnsi="宋体" w:cs="宋体"/>
          <w:sz w:val="24"/>
        </w:rPr>
        <w:t>举行。结题鉴定之前，请相关课题负责人认真梳理研究过程，整理研究资料，总结提炼研究成果，做好结题工作。</w:t>
      </w:r>
    </w:p>
    <w:p>
      <w:pPr>
        <w:spacing w:line="480" w:lineRule="exact"/>
        <w:ind w:firstLine="480" w:firstLineChars="200"/>
        <w:rPr>
          <w:rFonts w:ascii="宋体" w:hAnsi="宋体" w:cs="宋体"/>
          <w:sz w:val="24"/>
        </w:rPr>
      </w:pPr>
      <w:r>
        <w:rPr>
          <w:rFonts w:hint="eastAsia" w:ascii="宋体" w:hAnsi="宋体" w:cs="宋体"/>
          <w:sz w:val="24"/>
        </w:rPr>
        <w:t>课题负责人带好</w:t>
      </w:r>
      <w:r>
        <w:rPr>
          <w:rFonts w:hint="eastAsia" w:ascii="宋体" w:hAnsi="宋体" w:cs="宋体"/>
          <w:color w:val="FF0000"/>
          <w:sz w:val="24"/>
        </w:rPr>
        <w:t>课题终结登记表（附件1）和结题报告</w:t>
      </w:r>
      <w:r>
        <w:rPr>
          <w:rFonts w:hint="eastAsia" w:ascii="宋体" w:hAnsi="宋体" w:cs="宋体"/>
          <w:sz w:val="24"/>
        </w:rPr>
        <w:t>（一式三份，发给论证专家），以及</w:t>
      </w:r>
      <w:r>
        <w:rPr>
          <w:rFonts w:hint="eastAsia" w:ascii="宋体" w:hAnsi="宋体" w:cs="宋体"/>
          <w:color w:val="FF0000"/>
          <w:sz w:val="24"/>
        </w:rPr>
        <w:t>重要的过程性研究资料</w:t>
      </w:r>
      <w:r>
        <w:rPr>
          <w:rFonts w:hint="eastAsia" w:ascii="宋体" w:hAnsi="宋体" w:cs="宋体"/>
          <w:sz w:val="24"/>
        </w:rPr>
        <w:t>，准时出席结题鉴定活动。同时，认真审核</w:t>
      </w:r>
      <w:r>
        <w:rPr>
          <w:rFonts w:hint="eastAsia" w:ascii="宋体" w:hAnsi="宋体" w:cs="宋体"/>
          <w:color w:val="FF0000"/>
          <w:sz w:val="24"/>
        </w:rPr>
        <w:t>课题组主要成员名单</w:t>
      </w:r>
      <w:r>
        <w:rPr>
          <w:rFonts w:hint="eastAsia" w:ascii="宋体" w:hAnsi="宋体" w:cs="宋体"/>
          <w:sz w:val="24"/>
        </w:rPr>
        <w:t>（人数不得超过8名，将在结题鉴定证书中注明）。</w:t>
      </w:r>
    </w:p>
    <w:p>
      <w:pPr>
        <w:spacing w:line="480" w:lineRule="exact"/>
        <w:ind w:firstLine="480" w:firstLineChars="200"/>
        <w:rPr>
          <w:rFonts w:ascii="宋体" w:hAnsi="宋体" w:cs="宋体"/>
          <w:sz w:val="24"/>
        </w:rPr>
      </w:pPr>
      <w:r>
        <w:rPr>
          <w:rFonts w:hint="eastAsia"/>
          <w:sz w:val="24"/>
        </w:rPr>
        <w:t>鉴定活动</w:t>
      </w:r>
      <w:r>
        <w:rPr>
          <w:rFonts w:hint="eastAsia" w:ascii="宋体" w:hAnsi="宋体" w:cs="宋体"/>
          <w:sz w:val="24"/>
        </w:rPr>
        <w:t>具体安排如下：</w:t>
      </w:r>
    </w:p>
    <w:p>
      <w:pPr>
        <w:spacing w:line="360" w:lineRule="auto"/>
        <w:rPr>
          <w:b/>
          <w:sz w:val="24"/>
        </w:rPr>
      </w:pPr>
      <w:r>
        <w:rPr>
          <w:rFonts w:hint="eastAsia"/>
          <w:b/>
          <w:sz w:val="24"/>
        </w:rPr>
        <w:t>一、结题安排</w:t>
      </w:r>
    </w:p>
    <w:p>
      <w:pPr>
        <w:spacing w:line="300" w:lineRule="exact"/>
        <w:ind w:left="1200"/>
        <w:rPr>
          <w:b/>
          <w:color w:val="000000"/>
          <w:sz w:val="24"/>
        </w:rPr>
      </w:pPr>
      <w:r>
        <w:rPr>
          <w:rFonts w:hint="eastAsia"/>
          <w:b/>
          <w:color w:val="000000"/>
          <w:sz w:val="24"/>
        </w:rPr>
        <w:t>2023年度奉贤区教育学院区级课题结题鉴定</w:t>
      </w:r>
      <w:r>
        <w:rPr>
          <w:rFonts w:hint="eastAsia" w:ascii="宋体" w:hAnsi="宋体"/>
          <w:b/>
          <w:bCs/>
          <w:color w:val="000000"/>
          <w:kern w:val="0"/>
          <w:sz w:val="24"/>
        </w:rPr>
        <w:t>活动</w:t>
      </w:r>
      <w:r>
        <w:rPr>
          <w:rFonts w:hint="eastAsia"/>
          <w:b/>
          <w:color w:val="000000"/>
          <w:sz w:val="24"/>
        </w:rPr>
        <w:t>安排</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1093"/>
        <w:gridCol w:w="1275"/>
        <w:gridCol w:w="990"/>
        <w:gridCol w:w="2836"/>
        <w:gridCol w:w="113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4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kern w:val="0"/>
                <w:szCs w:val="21"/>
              </w:rPr>
            </w:pPr>
            <w:r>
              <w:rPr>
                <w:rFonts w:hint="eastAsia" w:ascii="宋体" w:hAnsi="宋体" w:cs="宋体"/>
                <w:b/>
                <w:kern w:val="0"/>
                <w:szCs w:val="21"/>
              </w:rPr>
              <w:t>论证组</w:t>
            </w:r>
          </w:p>
        </w:tc>
        <w:tc>
          <w:tcPr>
            <w:tcW w:w="236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kern w:val="0"/>
                <w:szCs w:val="21"/>
              </w:rPr>
            </w:pPr>
            <w:r>
              <w:rPr>
                <w:rFonts w:hint="eastAsia" w:ascii="宋体" w:hAnsi="宋体" w:cs="宋体"/>
                <w:b/>
                <w:kern w:val="0"/>
                <w:szCs w:val="21"/>
              </w:rPr>
              <w:t>时 间</w:t>
            </w:r>
          </w:p>
        </w:tc>
        <w:tc>
          <w:tcPr>
            <w:tcW w:w="9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kern w:val="0"/>
                <w:szCs w:val="21"/>
              </w:rPr>
            </w:pPr>
            <w:r>
              <w:rPr>
                <w:rFonts w:hint="eastAsia" w:ascii="宋体" w:hAnsi="宋体" w:cs="宋体"/>
                <w:b/>
                <w:kern w:val="0"/>
                <w:szCs w:val="21"/>
              </w:rPr>
              <w:t>负责人</w:t>
            </w:r>
          </w:p>
        </w:tc>
        <w:tc>
          <w:tcPr>
            <w:tcW w:w="28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kern w:val="0"/>
                <w:szCs w:val="21"/>
              </w:rPr>
            </w:pPr>
            <w:r>
              <w:rPr>
                <w:rFonts w:hint="eastAsia" w:ascii="宋体" w:hAnsi="宋体" w:cs="宋体"/>
                <w:b/>
                <w:kern w:val="0"/>
                <w:szCs w:val="21"/>
              </w:rPr>
              <w:t>课题名称</w:t>
            </w:r>
          </w:p>
        </w:tc>
        <w:tc>
          <w:tcPr>
            <w:tcW w:w="113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kern w:val="0"/>
                <w:szCs w:val="21"/>
              </w:rPr>
            </w:pPr>
            <w:r>
              <w:rPr>
                <w:rFonts w:hint="eastAsia" w:ascii="宋体" w:hAnsi="宋体" w:cs="宋体"/>
                <w:b/>
                <w:kern w:val="0"/>
                <w:szCs w:val="21"/>
              </w:rPr>
              <w:t>地 点</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kern w:val="0"/>
                <w:szCs w:val="21"/>
              </w:rPr>
            </w:pPr>
            <w:r>
              <w:rPr>
                <w:rFonts w:hint="eastAsia" w:ascii="宋体" w:hAnsi="宋体" w:cs="宋体"/>
                <w:b/>
                <w:kern w:val="0"/>
                <w:szCs w:val="21"/>
              </w:rPr>
              <w:t>鉴定组</w:t>
            </w:r>
          </w:p>
          <w:p>
            <w:pPr>
              <w:spacing w:line="300" w:lineRule="exact"/>
              <w:jc w:val="center"/>
              <w:rPr>
                <w:rFonts w:ascii="宋体" w:hAnsi="宋体" w:cs="宋体"/>
                <w:b/>
                <w:kern w:val="0"/>
                <w:szCs w:val="21"/>
              </w:rPr>
            </w:pPr>
            <w:r>
              <w:rPr>
                <w:rFonts w:hint="eastAsia" w:ascii="宋体" w:hAnsi="宋体" w:cs="宋体"/>
                <w:b/>
                <w:kern w:val="0"/>
                <w:szCs w:val="21"/>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30" w:type="dxa"/>
            <w:vMerge w:val="restart"/>
            <w:tcBorders>
              <w:left w:val="single" w:color="auto" w:sz="4" w:space="0"/>
              <w:right w:val="single" w:color="auto" w:sz="4" w:space="0"/>
            </w:tcBorders>
            <w:vAlign w:val="center"/>
          </w:tcPr>
          <w:p>
            <w:pPr>
              <w:spacing w:line="300" w:lineRule="exact"/>
              <w:jc w:val="left"/>
              <w:rPr>
                <w:rFonts w:ascii="宋体" w:hAnsi="宋体" w:cs="宋体"/>
                <w:b/>
                <w:kern w:val="0"/>
                <w:szCs w:val="21"/>
              </w:rPr>
            </w:pPr>
            <w:r>
              <w:rPr>
                <w:rFonts w:hint="eastAsia" w:ascii="宋体" w:hAnsi="宋体" w:cs="宋体"/>
                <w:b/>
                <w:kern w:val="0"/>
                <w:szCs w:val="21"/>
              </w:rPr>
              <w:t>第</w:t>
            </w:r>
          </w:p>
          <w:p>
            <w:pPr>
              <w:spacing w:line="300" w:lineRule="exact"/>
              <w:jc w:val="left"/>
              <w:rPr>
                <w:rFonts w:ascii="宋体" w:hAnsi="宋体" w:cs="宋体"/>
                <w:b/>
                <w:kern w:val="0"/>
                <w:szCs w:val="21"/>
              </w:rPr>
            </w:pPr>
            <w:r>
              <w:rPr>
                <w:rFonts w:ascii="宋体" w:hAnsi="宋体" w:cs="宋体"/>
                <w:b/>
                <w:kern w:val="0"/>
                <w:szCs w:val="21"/>
              </w:rPr>
              <w:t>一</w:t>
            </w:r>
          </w:p>
          <w:p>
            <w:pPr>
              <w:spacing w:line="300" w:lineRule="exact"/>
              <w:rPr>
                <w:rFonts w:ascii="宋体" w:hAnsi="宋体" w:cs="宋体"/>
                <w:kern w:val="0"/>
                <w:szCs w:val="21"/>
              </w:rPr>
            </w:pPr>
            <w:r>
              <w:rPr>
                <w:rFonts w:hint="eastAsia" w:ascii="宋体" w:hAnsi="宋体" w:cs="宋体"/>
                <w:b/>
                <w:kern w:val="0"/>
                <w:szCs w:val="21"/>
              </w:rPr>
              <w:t>组</w:t>
            </w:r>
          </w:p>
          <w:p>
            <w:pPr>
              <w:widowControl/>
              <w:spacing w:line="300" w:lineRule="exact"/>
              <w:rPr>
                <w:rFonts w:ascii="宋体" w:hAnsi="宋体" w:cs="宋体"/>
                <w:kern w:val="0"/>
                <w:szCs w:val="21"/>
              </w:rPr>
            </w:pPr>
          </w:p>
        </w:tc>
        <w:tc>
          <w:tcPr>
            <w:tcW w:w="1093" w:type="dxa"/>
            <w:vMerge w:val="restart"/>
            <w:tcBorders>
              <w:left w:val="single" w:color="auto" w:sz="4" w:space="0"/>
              <w:right w:val="single" w:color="auto" w:sz="4" w:space="0"/>
            </w:tcBorders>
            <w:vAlign w:val="center"/>
          </w:tcPr>
          <w:p>
            <w:pPr>
              <w:jc w:val="center"/>
              <w:rPr>
                <w:color w:val="FF0000"/>
              </w:rPr>
            </w:pPr>
            <w:r>
              <w:rPr>
                <w:rFonts w:hint="eastAsia" w:ascii="宋体" w:hAnsi="宋体" w:cs="宋体"/>
                <w:b/>
                <w:color w:val="FF0000"/>
                <w:sz w:val="24"/>
              </w:rPr>
              <w:t>5月9日（周二）</w:t>
            </w:r>
          </w:p>
        </w:tc>
        <w:tc>
          <w:tcPr>
            <w:tcW w:w="1275" w:type="dxa"/>
            <w:vMerge w:val="restart"/>
            <w:tcBorders>
              <w:left w:val="single" w:color="auto" w:sz="4" w:space="0"/>
              <w:right w:val="single" w:color="auto" w:sz="4" w:space="0"/>
            </w:tcBorders>
            <w:vAlign w:val="center"/>
          </w:tcPr>
          <w:p>
            <w:pPr>
              <w:jc w:val="center"/>
            </w:pPr>
            <w:r>
              <w:rPr>
                <w:rFonts w:hint="eastAsia"/>
              </w:rPr>
              <w:t>上午</w:t>
            </w:r>
          </w:p>
          <w:p>
            <w:pPr>
              <w:jc w:val="center"/>
            </w:pPr>
            <w:r>
              <w:rPr>
                <w:rFonts w:hint="eastAsia"/>
              </w:rPr>
              <w:t>(9:00)</w:t>
            </w:r>
          </w:p>
        </w:tc>
        <w:tc>
          <w:tcPr>
            <w:tcW w:w="990"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cs="Arial"/>
                <w:sz w:val="20"/>
                <w:szCs w:val="20"/>
              </w:rPr>
            </w:pPr>
            <w:r>
              <w:rPr>
                <w:rFonts w:hint="eastAsia" w:cs="Arial"/>
                <w:sz w:val="20"/>
                <w:szCs w:val="20"/>
              </w:rPr>
              <w:t>张世杨</w:t>
            </w:r>
          </w:p>
        </w:tc>
        <w:tc>
          <w:tcPr>
            <w:tcW w:w="2836" w:type="dxa"/>
            <w:tcBorders>
              <w:top w:val="single" w:color="auto" w:sz="4" w:space="0"/>
              <w:left w:val="single" w:color="auto" w:sz="4" w:space="0"/>
              <w:bottom w:val="single" w:color="auto" w:sz="4" w:space="0"/>
              <w:right w:val="single" w:color="auto" w:sz="4" w:space="0"/>
            </w:tcBorders>
            <w:vAlign w:val="bottom"/>
          </w:tcPr>
          <w:p>
            <w:pPr>
              <w:rPr>
                <w:rFonts w:ascii="宋体" w:hAnsi="宋体" w:cs="Arial"/>
                <w:sz w:val="20"/>
                <w:szCs w:val="20"/>
              </w:rPr>
            </w:pPr>
            <w:r>
              <w:rPr>
                <w:rFonts w:hint="eastAsia" w:cs="Arial"/>
                <w:sz w:val="20"/>
                <w:szCs w:val="20"/>
              </w:rPr>
              <w:t>高中思想政治中培养法治意识的实践研究</w:t>
            </w:r>
          </w:p>
        </w:tc>
        <w:tc>
          <w:tcPr>
            <w:tcW w:w="1132" w:type="dxa"/>
            <w:vMerge w:val="restart"/>
            <w:tcBorders>
              <w:left w:val="single" w:color="auto" w:sz="4" w:space="0"/>
              <w:right w:val="single" w:color="auto" w:sz="4" w:space="0"/>
            </w:tcBorders>
            <w:vAlign w:val="center"/>
          </w:tcPr>
          <w:p>
            <w:pPr>
              <w:rPr>
                <w:rFonts w:ascii="宋体" w:hAnsi="宋体"/>
                <w:szCs w:val="21"/>
              </w:rPr>
            </w:pPr>
            <w:r>
              <w:rPr>
                <w:rFonts w:hint="eastAsia"/>
              </w:rPr>
              <w:t>5号楼502</w:t>
            </w:r>
          </w:p>
        </w:tc>
        <w:tc>
          <w:tcPr>
            <w:tcW w:w="1417" w:type="dxa"/>
            <w:vMerge w:val="restart"/>
            <w:tcBorders>
              <w:left w:val="single" w:color="auto" w:sz="4" w:space="0"/>
              <w:right w:val="single" w:color="auto" w:sz="4" w:space="0"/>
            </w:tcBorders>
          </w:tcPr>
          <w:p>
            <w:pPr>
              <w:ind w:firstLine="316" w:firstLineChars="150"/>
            </w:pPr>
            <w:r>
              <w:rPr>
                <w:rFonts w:hint="eastAsia"/>
                <w:b/>
                <w:bCs/>
              </w:rPr>
              <w:t>市专家</w:t>
            </w:r>
            <w:r>
              <w:rPr>
                <w:rFonts w:hint="eastAsia"/>
              </w:rPr>
              <w:t xml:space="preserve">  </w:t>
            </w:r>
          </w:p>
          <w:p>
            <w:pPr>
              <w:ind w:firstLine="210" w:firstLineChars="100"/>
            </w:pPr>
            <w:r>
              <w:t>* 张美云</w:t>
            </w:r>
          </w:p>
          <w:p>
            <w:pPr>
              <w:widowControl/>
              <w:spacing w:line="300" w:lineRule="exact"/>
              <w:ind w:left="420" w:leftChars="200"/>
              <w:rPr>
                <w:rFonts w:ascii="宋体" w:hAnsi="宋体" w:cs="宋体"/>
                <w:kern w:val="0"/>
                <w:szCs w:val="21"/>
              </w:rPr>
            </w:pPr>
            <w:r>
              <w:rPr>
                <w:rFonts w:hint="eastAsia"/>
              </w:rPr>
              <w:t>卢维兰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30" w:type="dxa"/>
            <w:vMerge w:val="continue"/>
            <w:tcBorders>
              <w:left w:val="single" w:color="auto" w:sz="4" w:space="0"/>
              <w:right w:val="single" w:color="auto" w:sz="4" w:space="0"/>
            </w:tcBorders>
            <w:vAlign w:val="center"/>
          </w:tcPr>
          <w:p>
            <w:pPr>
              <w:widowControl/>
              <w:spacing w:line="300" w:lineRule="exact"/>
              <w:rPr>
                <w:rFonts w:ascii="宋体" w:hAnsi="宋体" w:cs="宋体"/>
                <w:kern w:val="0"/>
                <w:szCs w:val="21"/>
              </w:rPr>
            </w:pPr>
          </w:p>
        </w:tc>
        <w:tc>
          <w:tcPr>
            <w:tcW w:w="1093" w:type="dxa"/>
            <w:vMerge w:val="continue"/>
            <w:tcBorders>
              <w:left w:val="single" w:color="auto" w:sz="4" w:space="0"/>
              <w:right w:val="single" w:color="auto" w:sz="4" w:space="0"/>
            </w:tcBorders>
            <w:vAlign w:val="center"/>
          </w:tcPr>
          <w:p>
            <w:pPr>
              <w:jc w:val="center"/>
              <w:rPr>
                <w:color w:val="FF0000"/>
              </w:rPr>
            </w:pPr>
          </w:p>
        </w:tc>
        <w:tc>
          <w:tcPr>
            <w:tcW w:w="1275" w:type="dxa"/>
            <w:vMerge w:val="continue"/>
            <w:tcBorders>
              <w:left w:val="single" w:color="auto" w:sz="4" w:space="0"/>
              <w:right w:val="single" w:color="auto" w:sz="4" w:space="0"/>
            </w:tcBorders>
            <w:vAlign w:val="center"/>
          </w:tcPr>
          <w:p>
            <w:pPr>
              <w:jc w:val="center"/>
            </w:pPr>
          </w:p>
        </w:tc>
        <w:tc>
          <w:tcPr>
            <w:tcW w:w="990"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cs="Arial"/>
                <w:sz w:val="20"/>
                <w:szCs w:val="20"/>
              </w:rPr>
            </w:pPr>
            <w:r>
              <w:rPr>
                <w:rFonts w:hint="eastAsia" w:cs="Arial"/>
                <w:sz w:val="20"/>
                <w:szCs w:val="20"/>
              </w:rPr>
              <w:t>胡大维</w:t>
            </w:r>
          </w:p>
        </w:tc>
        <w:tc>
          <w:tcPr>
            <w:tcW w:w="2836" w:type="dxa"/>
            <w:tcBorders>
              <w:top w:val="single" w:color="auto" w:sz="4" w:space="0"/>
              <w:left w:val="single" w:color="auto" w:sz="4" w:space="0"/>
              <w:bottom w:val="single" w:color="auto" w:sz="4" w:space="0"/>
              <w:right w:val="single" w:color="auto" w:sz="4" w:space="0"/>
            </w:tcBorders>
            <w:vAlign w:val="bottom"/>
          </w:tcPr>
          <w:p>
            <w:pPr>
              <w:rPr>
                <w:rFonts w:ascii="宋体" w:hAnsi="宋体" w:cs="Arial"/>
                <w:sz w:val="20"/>
                <w:szCs w:val="20"/>
              </w:rPr>
            </w:pPr>
            <w:r>
              <w:rPr>
                <w:rFonts w:hint="eastAsia" w:cs="Arial"/>
                <w:sz w:val="20"/>
                <w:szCs w:val="20"/>
              </w:rPr>
              <w:t>单元教学视域下初中道德与法治学科项目化学习的实践研究</w:t>
            </w:r>
          </w:p>
        </w:tc>
        <w:tc>
          <w:tcPr>
            <w:tcW w:w="1132" w:type="dxa"/>
            <w:vMerge w:val="continue"/>
            <w:tcBorders>
              <w:left w:val="single" w:color="auto" w:sz="4" w:space="0"/>
              <w:right w:val="single" w:color="auto" w:sz="4" w:space="0"/>
            </w:tcBorders>
            <w:vAlign w:val="center"/>
          </w:tcPr>
          <w:p>
            <w:pPr>
              <w:spacing w:line="300" w:lineRule="exact"/>
              <w:rPr>
                <w:rFonts w:ascii="宋体" w:hAnsi="宋体"/>
                <w:szCs w:val="21"/>
              </w:rPr>
            </w:pPr>
          </w:p>
        </w:tc>
        <w:tc>
          <w:tcPr>
            <w:tcW w:w="1417" w:type="dxa"/>
            <w:vMerge w:val="continue"/>
            <w:tcBorders>
              <w:left w:val="single" w:color="auto" w:sz="4" w:space="0"/>
              <w:right w:val="single" w:color="auto" w:sz="4" w:space="0"/>
            </w:tcBorders>
          </w:tcPr>
          <w:p>
            <w:pPr>
              <w:widowControl/>
              <w:spacing w:line="30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30" w:type="dxa"/>
            <w:vMerge w:val="continue"/>
            <w:tcBorders>
              <w:left w:val="single" w:color="auto" w:sz="4" w:space="0"/>
              <w:right w:val="single" w:color="auto" w:sz="4" w:space="0"/>
            </w:tcBorders>
            <w:vAlign w:val="center"/>
          </w:tcPr>
          <w:p>
            <w:pPr>
              <w:widowControl/>
              <w:jc w:val="center"/>
            </w:pPr>
          </w:p>
        </w:tc>
        <w:tc>
          <w:tcPr>
            <w:tcW w:w="1093" w:type="dxa"/>
            <w:vMerge w:val="continue"/>
            <w:tcBorders>
              <w:left w:val="single" w:color="auto" w:sz="4" w:space="0"/>
              <w:right w:val="single" w:color="auto" w:sz="4" w:space="0"/>
            </w:tcBorders>
            <w:vAlign w:val="center"/>
          </w:tcPr>
          <w:p>
            <w:pPr>
              <w:jc w:val="center"/>
              <w:rPr>
                <w:rFonts w:ascii="宋体" w:hAnsi="宋体" w:cs="宋体"/>
                <w:b/>
                <w:color w:val="FF0000"/>
                <w:sz w:val="24"/>
              </w:rPr>
            </w:pPr>
          </w:p>
        </w:tc>
        <w:tc>
          <w:tcPr>
            <w:tcW w:w="1275" w:type="dxa"/>
            <w:vMerge w:val="continue"/>
            <w:tcBorders>
              <w:left w:val="single" w:color="auto" w:sz="4" w:space="0"/>
              <w:right w:val="single" w:color="auto" w:sz="4" w:space="0"/>
            </w:tcBorders>
            <w:vAlign w:val="center"/>
          </w:tcPr>
          <w:p>
            <w:pPr>
              <w:jc w:val="center"/>
            </w:pPr>
          </w:p>
        </w:tc>
        <w:tc>
          <w:tcPr>
            <w:tcW w:w="990" w:type="dxa"/>
            <w:tcBorders>
              <w:top w:val="single" w:color="auto" w:sz="4" w:space="0"/>
              <w:left w:val="single" w:color="auto" w:sz="4" w:space="0"/>
              <w:bottom w:val="single" w:color="auto" w:sz="4" w:space="0"/>
              <w:right w:val="single" w:color="auto" w:sz="4" w:space="0"/>
            </w:tcBorders>
            <w:vAlign w:val="bottom"/>
          </w:tcPr>
          <w:p>
            <w:pPr>
              <w:jc w:val="center"/>
              <w:rPr>
                <w:rFonts w:cs="Arial"/>
                <w:sz w:val="20"/>
                <w:szCs w:val="20"/>
              </w:rPr>
            </w:pPr>
            <w:r>
              <w:rPr>
                <w:rFonts w:hint="eastAsia" w:cs="Arial"/>
                <w:sz w:val="20"/>
                <w:szCs w:val="20"/>
              </w:rPr>
              <w:t>钟菊红</w:t>
            </w:r>
          </w:p>
        </w:tc>
        <w:tc>
          <w:tcPr>
            <w:tcW w:w="2836" w:type="dxa"/>
            <w:tcBorders>
              <w:top w:val="single" w:color="auto" w:sz="4" w:space="0"/>
              <w:left w:val="single" w:color="auto" w:sz="4" w:space="0"/>
              <w:bottom w:val="single" w:color="auto" w:sz="4" w:space="0"/>
              <w:right w:val="single" w:color="auto" w:sz="4" w:space="0"/>
            </w:tcBorders>
            <w:vAlign w:val="bottom"/>
          </w:tcPr>
          <w:p>
            <w:pPr>
              <w:rPr>
                <w:rFonts w:cs="Arial"/>
                <w:sz w:val="20"/>
                <w:szCs w:val="20"/>
              </w:rPr>
            </w:pPr>
            <w:r>
              <w:rPr>
                <w:rFonts w:hint="eastAsia" w:cs="Arial"/>
                <w:sz w:val="20"/>
                <w:szCs w:val="20"/>
              </w:rPr>
              <w:t>基于数学学科能力发展的初中数学习题课教学实践研究</w:t>
            </w:r>
          </w:p>
        </w:tc>
        <w:tc>
          <w:tcPr>
            <w:tcW w:w="1132" w:type="dxa"/>
            <w:vMerge w:val="continue"/>
            <w:tcBorders>
              <w:left w:val="single" w:color="auto" w:sz="4" w:space="0"/>
              <w:right w:val="single" w:color="auto" w:sz="4" w:space="0"/>
            </w:tcBorders>
            <w:vAlign w:val="center"/>
          </w:tcPr>
          <w:p/>
        </w:tc>
        <w:tc>
          <w:tcPr>
            <w:tcW w:w="1417" w:type="dxa"/>
            <w:vMerge w:val="continue"/>
            <w:tcBorders>
              <w:left w:val="single" w:color="auto" w:sz="4" w:space="0"/>
              <w:right w:val="single" w:color="auto" w:sz="4" w:space="0"/>
            </w:tcBorders>
            <w:vAlign w:val="center"/>
          </w:tcPr>
          <w:p>
            <w:pPr>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30" w:type="dxa"/>
            <w:vMerge w:val="restart"/>
            <w:tcBorders>
              <w:top w:val="single" w:color="auto" w:sz="4" w:space="0"/>
              <w:left w:val="single" w:color="auto" w:sz="4" w:space="0"/>
              <w:right w:val="single" w:color="auto" w:sz="4" w:space="0"/>
            </w:tcBorders>
            <w:vAlign w:val="center"/>
          </w:tcPr>
          <w:p>
            <w:pPr>
              <w:spacing w:line="300" w:lineRule="exact"/>
              <w:jc w:val="left"/>
              <w:rPr>
                <w:rFonts w:ascii="宋体" w:hAnsi="宋体" w:cs="宋体"/>
                <w:b/>
                <w:kern w:val="0"/>
                <w:szCs w:val="21"/>
              </w:rPr>
            </w:pPr>
            <w:r>
              <w:rPr>
                <w:rFonts w:hint="eastAsia" w:ascii="宋体" w:hAnsi="宋体" w:cs="宋体"/>
                <w:b/>
                <w:kern w:val="0"/>
                <w:szCs w:val="21"/>
              </w:rPr>
              <w:t>第</w:t>
            </w:r>
          </w:p>
          <w:p>
            <w:pPr>
              <w:spacing w:line="300" w:lineRule="exact"/>
              <w:jc w:val="left"/>
              <w:rPr>
                <w:rFonts w:ascii="宋体" w:hAnsi="宋体" w:cs="宋体"/>
                <w:b/>
                <w:kern w:val="0"/>
                <w:szCs w:val="21"/>
              </w:rPr>
            </w:pPr>
            <w:r>
              <w:rPr>
                <w:rFonts w:hint="eastAsia" w:ascii="宋体" w:hAnsi="宋体" w:cs="宋体"/>
                <w:b/>
                <w:kern w:val="0"/>
                <w:szCs w:val="21"/>
              </w:rPr>
              <w:t>二</w:t>
            </w:r>
          </w:p>
          <w:p>
            <w:pPr>
              <w:spacing w:line="300" w:lineRule="exact"/>
              <w:rPr>
                <w:rFonts w:ascii="宋体" w:hAnsi="宋体" w:cs="宋体"/>
                <w:kern w:val="0"/>
                <w:szCs w:val="21"/>
              </w:rPr>
            </w:pPr>
            <w:r>
              <w:rPr>
                <w:rFonts w:hint="eastAsia" w:ascii="宋体" w:hAnsi="宋体" w:cs="宋体"/>
                <w:b/>
                <w:kern w:val="0"/>
                <w:szCs w:val="21"/>
              </w:rPr>
              <w:t>组</w:t>
            </w:r>
          </w:p>
          <w:p>
            <w:pPr>
              <w:widowControl/>
              <w:jc w:val="center"/>
            </w:pPr>
          </w:p>
        </w:tc>
        <w:tc>
          <w:tcPr>
            <w:tcW w:w="1093" w:type="dxa"/>
            <w:vMerge w:val="restart"/>
            <w:tcBorders>
              <w:top w:val="single" w:color="auto" w:sz="4" w:space="0"/>
              <w:left w:val="single" w:color="auto" w:sz="4" w:space="0"/>
              <w:right w:val="single" w:color="auto" w:sz="4" w:space="0"/>
            </w:tcBorders>
            <w:vAlign w:val="center"/>
          </w:tcPr>
          <w:p>
            <w:pPr>
              <w:jc w:val="center"/>
              <w:rPr>
                <w:color w:val="FF0000"/>
              </w:rPr>
            </w:pPr>
            <w:r>
              <w:rPr>
                <w:rFonts w:hint="eastAsia" w:ascii="宋体" w:hAnsi="宋体" w:cs="宋体"/>
                <w:b/>
                <w:color w:val="FF0000"/>
                <w:sz w:val="24"/>
              </w:rPr>
              <w:t>5月9日（周二）</w:t>
            </w:r>
          </w:p>
        </w:tc>
        <w:tc>
          <w:tcPr>
            <w:tcW w:w="1275" w:type="dxa"/>
            <w:vMerge w:val="restart"/>
            <w:tcBorders>
              <w:top w:val="single" w:color="auto" w:sz="4" w:space="0"/>
              <w:left w:val="single" w:color="auto" w:sz="4" w:space="0"/>
              <w:right w:val="single" w:color="auto" w:sz="4" w:space="0"/>
            </w:tcBorders>
            <w:vAlign w:val="center"/>
          </w:tcPr>
          <w:p>
            <w:pPr>
              <w:jc w:val="center"/>
            </w:pPr>
            <w:r>
              <w:rPr>
                <w:rFonts w:hint="eastAsia"/>
              </w:rPr>
              <w:t>下午</w:t>
            </w:r>
          </w:p>
          <w:p>
            <w:pPr>
              <w:jc w:val="center"/>
            </w:pPr>
            <w:r>
              <w:rPr>
                <w:rFonts w:hint="eastAsia"/>
              </w:rPr>
              <w:t>(1:30)</w:t>
            </w:r>
          </w:p>
        </w:tc>
        <w:tc>
          <w:tcPr>
            <w:tcW w:w="990"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cs="Arial"/>
                <w:sz w:val="20"/>
                <w:szCs w:val="20"/>
              </w:rPr>
            </w:pPr>
            <w:r>
              <w:rPr>
                <w:rFonts w:hint="eastAsia" w:cs="Arial"/>
                <w:sz w:val="20"/>
                <w:szCs w:val="20"/>
              </w:rPr>
              <w:t>王朝平</w:t>
            </w:r>
          </w:p>
        </w:tc>
        <w:tc>
          <w:tcPr>
            <w:tcW w:w="2836" w:type="dxa"/>
            <w:tcBorders>
              <w:top w:val="single" w:color="auto" w:sz="4" w:space="0"/>
              <w:left w:val="single" w:color="auto" w:sz="4" w:space="0"/>
              <w:bottom w:val="single" w:color="auto" w:sz="4" w:space="0"/>
              <w:right w:val="single" w:color="auto" w:sz="4" w:space="0"/>
            </w:tcBorders>
            <w:vAlign w:val="bottom"/>
          </w:tcPr>
          <w:p>
            <w:pPr>
              <w:rPr>
                <w:rFonts w:ascii="宋体" w:hAnsi="宋体" w:cs="Arial"/>
                <w:sz w:val="20"/>
                <w:szCs w:val="20"/>
              </w:rPr>
            </w:pPr>
            <w:r>
              <w:rPr>
                <w:rFonts w:hint="eastAsia" w:cs="Arial"/>
                <w:sz w:val="20"/>
                <w:szCs w:val="20"/>
              </w:rPr>
              <w:t>基于项目学习的小学探究型课程课型范式构建与实施的研究</w:t>
            </w:r>
          </w:p>
        </w:tc>
        <w:tc>
          <w:tcPr>
            <w:tcW w:w="1132" w:type="dxa"/>
            <w:vMerge w:val="restart"/>
            <w:tcBorders>
              <w:top w:val="single" w:color="auto" w:sz="4" w:space="0"/>
              <w:left w:val="single" w:color="auto" w:sz="4" w:space="0"/>
              <w:right w:val="single" w:color="auto" w:sz="4" w:space="0"/>
            </w:tcBorders>
            <w:vAlign w:val="center"/>
          </w:tcPr>
          <w:p>
            <w:r>
              <w:rPr>
                <w:rFonts w:hint="eastAsia"/>
              </w:rPr>
              <w:t>5号楼502</w:t>
            </w:r>
          </w:p>
        </w:tc>
        <w:tc>
          <w:tcPr>
            <w:tcW w:w="1417" w:type="dxa"/>
            <w:vMerge w:val="restart"/>
            <w:tcBorders>
              <w:top w:val="single" w:color="auto" w:sz="4" w:space="0"/>
              <w:left w:val="single" w:color="auto" w:sz="4" w:space="0"/>
              <w:right w:val="single" w:color="auto" w:sz="4" w:space="0"/>
            </w:tcBorders>
            <w:vAlign w:val="center"/>
          </w:tcPr>
          <w:p>
            <w:pPr>
              <w:ind w:firstLine="316" w:firstLineChars="150"/>
            </w:pPr>
            <w:r>
              <w:rPr>
                <w:rFonts w:hint="eastAsia"/>
                <w:b/>
                <w:bCs/>
              </w:rPr>
              <w:t xml:space="preserve"> 市专家</w:t>
            </w:r>
            <w:r>
              <w:rPr>
                <w:rFonts w:hint="eastAsia"/>
              </w:rPr>
              <w:t xml:space="preserve">  </w:t>
            </w:r>
          </w:p>
          <w:p>
            <w:pPr>
              <w:ind w:firstLine="315" w:firstLineChars="150"/>
            </w:pPr>
            <w:r>
              <w:t>*</w:t>
            </w:r>
            <w:r>
              <w:rPr>
                <w:rFonts w:hint="eastAsia"/>
              </w:rPr>
              <w:t>夏 旖</w:t>
            </w:r>
          </w:p>
          <w:p>
            <w:pPr>
              <w:ind w:firstLine="420" w:firstLineChars="200"/>
            </w:pPr>
            <w:r>
              <w:rPr>
                <w:rFonts w:hint="eastAsia"/>
              </w:rPr>
              <w:t>朱赛红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30" w:type="dxa"/>
            <w:vMerge w:val="continue"/>
            <w:tcBorders>
              <w:left w:val="single" w:color="auto" w:sz="4" w:space="0"/>
              <w:right w:val="single" w:color="auto" w:sz="4" w:space="0"/>
            </w:tcBorders>
            <w:vAlign w:val="center"/>
          </w:tcPr>
          <w:p>
            <w:pPr>
              <w:widowControl/>
              <w:spacing w:line="300" w:lineRule="exact"/>
              <w:jc w:val="left"/>
              <w:rPr>
                <w:rFonts w:ascii="宋体" w:hAnsi="宋体" w:cs="宋体"/>
                <w:kern w:val="0"/>
                <w:szCs w:val="21"/>
              </w:rPr>
            </w:pPr>
          </w:p>
        </w:tc>
        <w:tc>
          <w:tcPr>
            <w:tcW w:w="1093" w:type="dxa"/>
            <w:vMerge w:val="continue"/>
            <w:tcBorders>
              <w:left w:val="single" w:color="auto" w:sz="4" w:space="0"/>
              <w:right w:val="single" w:color="auto" w:sz="4" w:space="0"/>
            </w:tcBorders>
            <w:vAlign w:val="center"/>
          </w:tcPr>
          <w:p>
            <w:pPr>
              <w:widowControl/>
              <w:spacing w:line="300" w:lineRule="exact"/>
              <w:jc w:val="left"/>
              <w:rPr>
                <w:rFonts w:ascii="宋体" w:hAnsi="宋体" w:cs="宋体"/>
                <w:kern w:val="0"/>
                <w:szCs w:val="21"/>
              </w:rPr>
            </w:pPr>
          </w:p>
        </w:tc>
        <w:tc>
          <w:tcPr>
            <w:tcW w:w="1275" w:type="dxa"/>
            <w:vMerge w:val="continue"/>
            <w:tcBorders>
              <w:left w:val="single" w:color="auto" w:sz="4" w:space="0"/>
              <w:right w:val="single" w:color="auto" w:sz="4" w:space="0"/>
            </w:tcBorders>
            <w:vAlign w:val="center"/>
          </w:tcPr>
          <w:p>
            <w:pPr>
              <w:widowControl/>
              <w:spacing w:line="300" w:lineRule="exact"/>
              <w:jc w:val="center"/>
              <w:rPr>
                <w:rFonts w:ascii="宋体" w:hAnsi="宋体" w:cs="宋体"/>
                <w:kern w:val="0"/>
                <w:szCs w:val="21"/>
              </w:rPr>
            </w:pPr>
          </w:p>
        </w:tc>
        <w:tc>
          <w:tcPr>
            <w:tcW w:w="990" w:type="dxa"/>
            <w:tcBorders>
              <w:top w:val="single" w:color="auto" w:sz="4" w:space="0"/>
              <w:left w:val="single" w:color="auto" w:sz="4" w:space="0"/>
              <w:right w:val="single" w:color="auto" w:sz="4" w:space="0"/>
            </w:tcBorders>
            <w:vAlign w:val="bottom"/>
          </w:tcPr>
          <w:p>
            <w:pPr>
              <w:jc w:val="center"/>
              <w:rPr>
                <w:rFonts w:ascii="宋体" w:hAnsi="宋体" w:cs="Arial"/>
                <w:sz w:val="20"/>
                <w:szCs w:val="20"/>
              </w:rPr>
            </w:pPr>
            <w:r>
              <w:rPr>
                <w:rFonts w:hint="eastAsia" w:cs="Arial"/>
                <w:sz w:val="20"/>
                <w:szCs w:val="20"/>
              </w:rPr>
              <w:t>谢怀萍</w:t>
            </w:r>
          </w:p>
        </w:tc>
        <w:tc>
          <w:tcPr>
            <w:tcW w:w="2836" w:type="dxa"/>
            <w:tcBorders>
              <w:top w:val="single" w:color="auto" w:sz="4" w:space="0"/>
              <w:left w:val="single" w:color="auto" w:sz="4" w:space="0"/>
              <w:right w:val="single" w:color="auto" w:sz="4" w:space="0"/>
            </w:tcBorders>
            <w:vAlign w:val="bottom"/>
          </w:tcPr>
          <w:p>
            <w:pPr>
              <w:rPr>
                <w:rFonts w:ascii="宋体" w:hAnsi="宋体" w:cs="Arial"/>
                <w:sz w:val="20"/>
                <w:szCs w:val="20"/>
              </w:rPr>
            </w:pPr>
            <w:r>
              <w:rPr>
                <w:rFonts w:hint="eastAsia" w:cs="Arial"/>
                <w:sz w:val="20"/>
                <w:szCs w:val="20"/>
              </w:rPr>
              <w:t>心理健康教育中主动关注家庭教育指导的区域实践研究</w:t>
            </w:r>
          </w:p>
        </w:tc>
        <w:tc>
          <w:tcPr>
            <w:tcW w:w="1132" w:type="dxa"/>
            <w:vMerge w:val="continue"/>
            <w:tcBorders>
              <w:left w:val="single" w:color="auto" w:sz="4" w:space="0"/>
              <w:right w:val="single" w:color="auto" w:sz="4" w:space="0"/>
            </w:tcBorders>
            <w:vAlign w:val="center"/>
          </w:tcPr>
          <w:p>
            <w:pPr>
              <w:widowControl/>
              <w:spacing w:line="300" w:lineRule="exact"/>
              <w:jc w:val="left"/>
            </w:pPr>
          </w:p>
        </w:tc>
        <w:tc>
          <w:tcPr>
            <w:tcW w:w="1417" w:type="dxa"/>
            <w:vMerge w:val="continue"/>
            <w:tcBorders>
              <w:left w:val="single" w:color="auto" w:sz="4" w:space="0"/>
              <w:right w:val="single" w:color="auto" w:sz="4" w:space="0"/>
            </w:tcBorders>
            <w:vAlign w:val="center"/>
          </w:tcPr>
          <w:p>
            <w:pPr>
              <w:widowControl/>
              <w:spacing w:line="300" w:lineRule="exact"/>
              <w:jc w:val="left"/>
              <w:rPr>
                <w:rFonts w:ascii="宋体" w:hAnsi="宋体" w:cs="宋体"/>
                <w:kern w:val="0"/>
                <w:szCs w:val="21"/>
              </w:rPr>
            </w:pPr>
          </w:p>
        </w:tc>
      </w:tr>
    </w:tbl>
    <w:p>
      <w:pPr>
        <w:spacing w:line="400" w:lineRule="exact"/>
        <w:ind w:firstLine="482" w:firstLineChars="200"/>
        <w:rPr>
          <w:b/>
          <w:sz w:val="24"/>
        </w:rPr>
      </w:pPr>
      <w:r>
        <w:rPr>
          <w:rFonts w:hint="eastAsia"/>
          <w:b/>
          <w:sz w:val="24"/>
        </w:rPr>
        <w:t>备注：</w:t>
      </w:r>
    </w:p>
    <w:p>
      <w:pPr>
        <w:numPr>
          <w:ilvl w:val="0"/>
          <w:numId w:val="1"/>
        </w:numPr>
        <w:spacing w:line="400" w:lineRule="exact"/>
        <w:ind w:firstLine="480" w:firstLineChars="200"/>
        <w:rPr>
          <w:sz w:val="24"/>
        </w:rPr>
      </w:pPr>
      <w:r>
        <w:rPr>
          <w:rFonts w:hint="eastAsia"/>
          <w:sz w:val="24"/>
        </w:rPr>
        <w:t>介绍课题成果时间控制在20分钟左右，论证组长（带*的老师）做好具体活动的组织联络。</w:t>
      </w:r>
    </w:p>
    <w:p>
      <w:pPr>
        <w:numPr>
          <w:ilvl w:val="0"/>
          <w:numId w:val="1"/>
        </w:numPr>
        <w:spacing w:line="400" w:lineRule="exact"/>
        <w:ind w:firstLine="480" w:firstLineChars="200"/>
        <w:rPr>
          <w:sz w:val="24"/>
        </w:rPr>
      </w:pPr>
      <w:r>
        <w:rPr>
          <w:rFonts w:hint="eastAsia"/>
          <w:sz w:val="24"/>
        </w:rPr>
        <w:t>课题负责人在5月5日前，将结题报告的电子稿发给论证组长，便于论证专家及早了解课题结题内容。</w:t>
      </w:r>
    </w:p>
    <w:p>
      <w:pPr>
        <w:spacing w:before="156" w:beforeLines="50" w:line="360" w:lineRule="auto"/>
        <w:rPr>
          <w:b/>
          <w:sz w:val="24"/>
        </w:rPr>
      </w:pPr>
      <w:r>
        <w:rPr>
          <w:rFonts w:hint="eastAsia"/>
          <w:b/>
          <w:sz w:val="24"/>
        </w:rPr>
        <w:t>二、结题程序</w:t>
      </w:r>
    </w:p>
    <w:p>
      <w:pPr>
        <w:spacing w:line="400" w:lineRule="exact"/>
        <w:ind w:firstLine="480" w:firstLineChars="200"/>
        <w:rPr>
          <w:sz w:val="24"/>
        </w:rPr>
      </w:pPr>
      <w:r>
        <w:rPr>
          <w:rFonts w:hint="eastAsia"/>
          <w:sz w:val="24"/>
        </w:rPr>
        <w:t>1.课题组负责人摆放好过程性研究资料，分发结题报告和</w:t>
      </w:r>
      <w:r>
        <w:rPr>
          <w:rFonts w:hint="eastAsia"/>
          <w:color w:val="000000"/>
          <w:sz w:val="24"/>
        </w:rPr>
        <w:t>课题终结登记</w:t>
      </w:r>
      <w:r>
        <w:rPr>
          <w:rFonts w:hint="eastAsia"/>
          <w:sz w:val="24"/>
        </w:rPr>
        <w:t>（论证组成员每人一份）。</w:t>
      </w:r>
    </w:p>
    <w:p>
      <w:pPr>
        <w:spacing w:line="400" w:lineRule="exact"/>
        <w:ind w:firstLine="482"/>
        <w:rPr>
          <w:sz w:val="24"/>
        </w:rPr>
      </w:pPr>
      <w:r>
        <w:rPr>
          <w:rFonts w:hint="eastAsia"/>
          <w:sz w:val="24"/>
        </w:rPr>
        <w:t>2.课题组负责人介绍课题研究情况及重要研究成果。</w:t>
      </w:r>
    </w:p>
    <w:p>
      <w:pPr>
        <w:spacing w:line="400" w:lineRule="exact"/>
        <w:ind w:firstLine="482"/>
        <w:rPr>
          <w:sz w:val="24"/>
        </w:rPr>
      </w:pPr>
      <w:r>
        <w:rPr>
          <w:rFonts w:hint="eastAsia"/>
          <w:sz w:val="24"/>
        </w:rPr>
        <w:t>3.鉴定组成员与课题负责人进行互动交流，查看过程性研究资料，提出完善建议；形成书面鉴定意见，并签名。</w:t>
      </w:r>
    </w:p>
    <w:p>
      <w:pPr>
        <w:spacing w:line="400" w:lineRule="exact"/>
        <w:ind w:firstLine="482"/>
        <w:rPr>
          <w:sz w:val="24"/>
        </w:rPr>
      </w:pPr>
      <w:r>
        <w:rPr>
          <w:rFonts w:hint="eastAsia"/>
          <w:sz w:val="24"/>
        </w:rPr>
        <w:t>4.鉴定组成员依据评分标准对当天课题成果独立打分，对课题成果质量从高到低排序，鉴定组长填写“评分汇总表”，填写鉴定“初步结论”（通过、应修改、不通过），并签名。</w:t>
      </w:r>
    </w:p>
    <w:p>
      <w:pPr>
        <w:spacing w:before="156" w:beforeLines="50" w:line="360" w:lineRule="auto"/>
        <w:ind w:firstLine="480" w:firstLineChars="200"/>
        <w:rPr>
          <w:rFonts w:ascii="宋体" w:hAnsi="宋体" w:cs="宋体"/>
          <w:color w:val="FF0000"/>
          <w:sz w:val="24"/>
        </w:rPr>
      </w:pPr>
      <w:r>
        <w:rPr>
          <w:rFonts w:hint="eastAsia"/>
          <w:sz w:val="24"/>
        </w:rPr>
        <w:t>5.</w:t>
      </w:r>
      <w:r>
        <w:rPr>
          <w:rFonts w:hint="eastAsia"/>
          <w:b/>
          <w:sz w:val="24"/>
        </w:rPr>
        <w:t xml:space="preserve"> </w:t>
      </w:r>
      <w:r>
        <w:rPr>
          <w:rFonts w:hint="eastAsia"/>
          <w:color w:val="FF0000"/>
          <w:sz w:val="24"/>
        </w:rPr>
        <w:t>提交结题材料。5月20日</w:t>
      </w:r>
      <w:r>
        <w:rPr>
          <w:rFonts w:hint="eastAsia"/>
          <w:sz w:val="24"/>
        </w:rPr>
        <w:t>之前，将“课题终结登记表”一式三份，“结题报告”一份，</w:t>
      </w:r>
      <w:r>
        <w:rPr>
          <w:rFonts w:hint="eastAsia" w:ascii="宋体" w:hAnsi="宋体" w:cs="宋体"/>
          <w:color w:val="FF0000"/>
          <w:sz w:val="24"/>
        </w:rPr>
        <w:t>交</w:t>
      </w:r>
      <w:r>
        <w:rPr>
          <w:rFonts w:hint="eastAsia"/>
          <w:color w:val="FF0000"/>
          <w:sz w:val="24"/>
        </w:rPr>
        <w:t>论证组组长</w:t>
      </w:r>
      <w:r>
        <w:rPr>
          <w:rFonts w:hint="eastAsia"/>
          <w:sz w:val="24"/>
        </w:rPr>
        <w:t>（带*的老师）</w:t>
      </w:r>
      <w:r>
        <w:rPr>
          <w:rFonts w:hint="eastAsia" w:ascii="宋体" w:hAnsi="宋体" w:cs="宋体"/>
          <w:sz w:val="24"/>
        </w:rPr>
        <w:t>。</w:t>
      </w:r>
    </w:p>
    <w:p>
      <w:pPr>
        <w:spacing w:before="156" w:beforeLines="50" w:line="360" w:lineRule="auto"/>
        <w:ind w:firstLine="480" w:firstLineChars="200"/>
        <w:rPr>
          <w:sz w:val="24"/>
        </w:rPr>
      </w:pPr>
      <w:r>
        <w:rPr>
          <w:rFonts w:hint="eastAsia" w:ascii="宋体" w:hAnsi="宋体" w:cs="宋体"/>
          <w:sz w:val="24"/>
        </w:rPr>
        <w:t>6.</w:t>
      </w:r>
      <w:r>
        <w:rPr>
          <w:rFonts w:hint="eastAsia"/>
          <w:sz w:val="24"/>
        </w:rPr>
        <w:t>区教育发展研究中心集中审核年度区级课题结题初步结果，经集体研讨后，评定区级课题成果的最终等次（优秀、合格、不合格）。</w:t>
      </w:r>
    </w:p>
    <w:p>
      <w:pPr>
        <w:spacing w:line="500" w:lineRule="exact"/>
        <w:ind w:firstLine="470" w:firstLineChars="196"/>
        <w:rPr>
          <w:rFonts w:ascii="宋体" w:hAnsi="宋体" w:cs="宋体"/>
          <w:sz w:val="24"/>
        </w:rPr>
      </w:pPr>
    </w:p>
    <w:p>
      <w:pPr>
        <w:spacing w:line="360" w:lineRule="exact"/>
        <w:ind w:firstLine="4680" w:firstLineChars="1950"/>
        <w:rPr>
          <w:rFonts w:ascii="宋体" w:hAnsi="宋体" w:cs="宋体"/>
          <w:sz w:val="24"/>
        </w:rPr>
      </w:pPr>
      <w:r>
        <w:rPr>
          <w:rFonts w:hint="eastAsia" w:ascii="宋体" w:hAnsi="宋体" w:cs="宋体"/>
          <w:sz w:val="24"/>
        </w:rPr>
        <w:t>奉贤区教育学院教育发展研究中心</w:t>
      </w:r>
    </w:p>
    <w:p>
      <w:pPr>
        <w:spacing w:line="400" w:lineRule="exact"/>
        <w:ind w:right="720" w:firstLine="435"/>
        <w:jc w:val="right"/>
        <w:rPr>
          <w:b/>
          <w:sz w:val="24"/>
        </w:rPr>
      </w:pPr>
      <w:r>
        <w:rPr>
          <w:rFonts w:hint="eastAsia"/>
          <w:sz w:val="24"/>
        </w:rPr>
        <w:t>2023年4月3日</w:t>
      </w:r>
    </w:p>
    <w:p>
      <w:pPr>
        <w:spacing w:line="360" w:lineRule="exact"/>
        <w:rPr>
          <w:rFonts w:ascii="宋体" w:hAnsi="宋体" w:cs="宋体"/>
          <w:sz w:val="24"/>
        </w:rPr>
      </w:pPr>
    </w:p>
    <w:p>
      <w:pPr>
        <w:spacing w:line="360" w:lineRule="exact"/>
        <w:ind w:firstLine="4680" w:firstLineChars="1950"/>
        <w:rPr>
          <w:rFonts w:ascii="宋体" w:hAnsi="宋体" w:cs="宋体"/>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r>
        <w:rPr>
          <w:rFonts w:hint="eastAsia"/>
          <w:b/>
          <w:sz w:val="24"/>
        </w:rPr>
        <w:t>附件1：</w:t>
      </w:r>
    </w:p>
    <w:p>
      <w:pPr>
        <w:rPr>
          <w:sz w:val="24"/>
        </w:rPr>
      </w:pPr>
      <w:r>
        <w:rPr>
          <w:rFonts w:hint="eastAsia"/>
          <w:sz w:val="24"/>
        </w:rPr>
        <w:t xml:space="preserve">        </w:t>
      </w:r>
    </w:p>
    <w:p>
      <w:pPr>
        <w:jc w:val="center"/>
        <w:rPr>
          <w:sz w:val="24"/>
        </w:rPr>
      </w:pPr>
    </w:p>
    <w:p>
      <w:pPr>
        <w:ind w:right="960" w:firstLine="480" w:firstLineChars="200"/>
        <w:rPr>
          <w:sz w:val="24"/>
          <w:u w:val="single"/>
        </w:rPr>
      </w:pPr>
      <w:r>
        <w:rPr>
          <w:rFonts w:hint="eastAsia"/>
          <w:sz w:val="24"/>
        </w:rPr>
        <w:t xml:space="preserve">课题编号： </w:t>
      </w:r>
    </w:p>
    <w:p>
      <w:pPr>
        <w:rPr>
          <w:u w:val="single"/>
        </w:rPr>
      </w:pPr>
    </w:p>
    <w:p>
      <w:pPr>
        <w:rPr>
          <w:u w:val="single"/>
        </w:rPr>
      </w:pPr>
    </w:p>
    <w:p>
      <w:pPr>
        <w:rPr>
          <w:u w:val="single"/>
        </w:rPr>
      </w:pPr>
    </w:p>
    <w:p>
      <w:pPr>
        <w:rPr>
          <w:u w:val="single"/>
        </w:rPr>
      </w:pPr>
    </w:p>
    <w:p>
      <w:pPr>
        <w:rPr>
          <w:u w:val="single"/>
        </w:rPr>
      </w:pPr>
    </w:p>
    <w:p>
      <w:pPr>
        <w:jc w:val="center"/>
        <w:rPr>
          <w:sz w:val="48"/>
          <w:szCs w:val="48"/>
        </w:rPr>
      </w:pPr>
      <w:r>
        <w:rPr>
          <w:rFonts w:hint="eastAsia"/>
          <w:sz w:val="48"/>
          <w:szCs w:val="48"/>
        </w:rPr>
        <w:t>奉 贤 区 教 育 科 学 研 究</w:t>
      </w:r>
    </w:p>
    <w:p>
      <w:pPr>
        <w:rPr>
          <w:rFonts w:eastAsia="楷体_GB2312"/>
          <w:b/>
          <w:sz w:val="32"/>
        </w:rPr>
      </w:pPr>
    </w:p>
    <w:p/>
    <w:p>
      <w:pPr>
        <w:jc w:val="center"/>
        <w:rPr>
          <w:rFonts w:ascii="黑体" w:eastAsia="黑体"/>
          <w:b/>
          <w:sz w:val="52"/>
          <w:szCs w:val="52"/>
        </w:rPr>
      </w:pPr>
      <w:r>
        <w:rPr>
          <w:rFonts w:hint="eastAsia" w:ascii="黑体" w:eastAsia="黑体"/>
          <w:b/>
          <w:sz w:val="52"/>
          <w:szCs w:val="52"/>
        </w:rPr>
        <w:t>课 题 终 结 登 记 表</w:t>
      </w:r>
    </w:p>
    <w:p>
      <w:pPr>
        <w:rPr>
          <w:rFonts w:eastAsia="楷体_GB2312"/>
          <w:sz w:val="32"/>
        </w:rPr>
      </w:pPr>
    </w:p>
    <w:p>
      <w:pPr>
        <w:rPr>
          <w:rFonts w:eastAsia="楷体_GB2312"/>
          <w:sz w:val="32"/>
        </w:rPr>
      </w:pPr>
    </w:p>
    <w:p/>
    <w:p/>
    <w:p/>
    <w:p>
      <w:pPr>
        <w:spacing w:before="312" w:beforeLines="100" w:after="312" w:afterLines="100"/>
        <w:ind w:firstLine="840" w:firstLineChars="300"/>
        <w:rPr>
          <w:sz w:val="28"/>
          <w:u w:val="single"/>
        </w:rPr>
      </w:pPr>
      <w:r>
        <w:rPr>
          <w:rFonts w:hint="eastAsia"/>
          <w:sz w:val="28"/>
        </w:rPr>
        <w:t xml:space="preserve">课题名称  </w:t>
      </w:r>
      <w:r>
        <w:rPr>
          <w:rFonts w:hint="eastAsia"/>
          <w:sz w:val="28"/>
          <w:u w:val="single"/>
        </w:rPr>
        <w:t xml:space="preserve">                                       </w:t>
      </w:r>
    </w:p>
    <w:p>
      <w:pPr>
        <w:spacing w:before="312" w:beforeLines="100" w:after="312" w:afterLines="100"/>
        <w:ind w:firstLine="840" w:firstLineChars="300"/>
        <w:rPr>
          <w:sz w:val="28"/>
          <w:u w:val="single"/>
        </w:rPr>
      </w:pPr>
      <w:r>
        <w:rPr>
          <w:rFonts w:hint="eastAsia"/>
          <w:sz w:val="28"/>
        </w:rPr>
        <w:t>承 担 单 位</w:t>
      </w:r>
      <w:r>
        <w:rPr>
          <w:rFonts w:hint="eastAsia"/>
          <w:sz w:val="28"/>
          <w:u w:val="single"/>
        </w:rPr>
        <w:t xml:space="preserve">                                      </w:t>
      </w:r>
    </w:p>
    <w:p>
      <w:pPr>
        <w:spacing w:before="312" w:beforeLines="100" w:after="312" w:afterLines="100"/>
        <w:ind w:firstLine="840" w:firstLineChars="300"/>
        <w:rPr>
          <w:sz w:val="28"/>
          <w:u w:val="single"/>
        </w:rPr>
      </w:pPr>
      <w:r>
        <w:rPr>
          <w:rFonts w:hint="eastAsia"/>
          <w:sz w:val="28"/>
        </w:rPr>
        <w:t xml:space="preserve">课题负责人 </w:t>
      </w:r>
      <w:r>
        <w:rPr>
          <w:rFonts w:hint="eastAsia"/>
          <w:sz w:val="28"/>
          <w:u w:val="single"/>
        </w:rPr>
        <w:t xml:space="preserve">                                      </w:t>
      </w:r>
    </w:p>
    <w:p>
      <w:pPr>
        <w:spacing w:before="312" w:beforeLines="100" w:after="312" w:afterLines="100"/>
        <w:ind w:firstLine="840" w:firstLineChars="300"/>
        <w:rPr>
          <w:sz w:val="28"/>
          <w:u w:val="single"/>
        </w:rPr>
      </w:pPr>
      <w:r>
        <w:rPr>
          <w:rFonts w:hint="eastAsia"/>
          <w:sz w:val="28"/>
        </w:rPr>
        <w:t>课题组主要成员</w:t>
      </w:r>
      <w:r>
        <w:rPr>
          <w:rFonts w:hint="eastAsia"/>
          <w:sz w:val="28"/>
          <w:u w:val="single"/>
        </w:rPr>
        <w:t xml:space="preserve">                                   </w:t>
      </w:r>
    </w:p>
    <w:p>
      <w:pPr>
        <w:spacing w:before="312" w:beforeLines="100" w:after="312" w:afterLines="100"/>
        <w:ind w:firstLine="840" w:firstLineChars="300"/>
        <w:rPr>
          <w:u w:val="single"/>
        </w:rPr>
      </w:pPr>
      <w:r>
        <w:rPr>
          <w:rFonts w:hint="eastAsia"/>
          <w:sz w:val="28"/>
        </w:rPr>
        <w:t>终 结 日 期</w:t>
      </w:r>
      <w:r>
        <w:rPr>
          <w:rFonts w:hint="eastAsia"/>
          <w:sz w:val="28"/>
          <w:u w:val="single"/>
        </w:rPr>
        <w:t xml:space="preserve">   </w:t>
      </w:r>
      <w:r>
        <w:rPr>
          <w:rFonts w:hint="eastAsia"/>
          <w:u w:val="single"/>
        </w:rPr>
        <w:t xml:space="preserve">                                               </w:t>
      </w:r>
    </w:p>
    <w:p>
      <w:pPr>
        <w:spacing w:before="312" w:beforeLines="100" w:after="312" w:afterLines="100"/>
        <w:ind w:firstLine="630" w:firstLineChars="300"/>
        <w:rPr>
          <w:u w:val="single"/>
        </w:rPr>
      </w:pPr>
    </w:p>
    <w:p>
      <w:pPr>
        <w:spacing w:before="312" w:beforeLines="100" w:after="312" w:afterLines="100"/>
        <w:ind w:firstLine="3080" w:firstLineChars="1100"/>
        <w:rPr>
          <w:sz w:val="24"/>
        </w:rPr>
      </w:pPr>
      <w:r>
        <w:rPr>
          <w:rFonts w:hint="eastAsia"/>
          <w:sz w:val="28"/>
        </w:rPr>
        <w:t>2023年3月修订</w:t>
      </w:r>
    </w:p>
    <w:p>
      <w:pPr>
        <w:spacing w:before="312" w:beforeLines="100" w:after="312" w:afterLines="100"/>
        <w:jc w:val="center"/>
        <w:rPr>
          <w:rFonts w:eastAsia="黑体"/>
          <w:sz w:val="32"/>
          <w:szCs w:val="32"/>
        </w:rPr>
      </w:pPr>
      <w:r>
        <w:rPr>
          <w:rFonts w:hint="eastAsia" w:eastAsia="黑体"/>
          <w:sz w:val="32"/>
          <w:szCs w:val="32"/>
        </w:rPr>
        <w:t>填表说明</w:t>
      </w:r>
    </w:p>
    <w:p>
      <w:pPr>
        <w:spacing w:before="312" w:beforeLines="100" w:after="312" w:afterLines="100"/>
        <w:ind w:firstLine="560" w:firstLineChars="200"/>
        <w:rPr>
          <w:sz w:val="28"/>
        </w:rPr>
      </w:pPr>
      <w:r>
        <w:rPr>
          <w:rFonts w:hint="eastAsia"/>
          <w:sz w:val="28"/>
        </w:rPr>
        <w:t>本表格为区级教育科研课题结题所用，由承担区级项目研究负责人，根据表中内容如实填写。</w:t>
      </w:r>
    </w:p>
    <w:p>
      <w:pPr>
        <w:spacing w:before="312" w:beforeLines="100" w:after="312" w:afterLines="100"/>
        <w:ind w:firstLine="560" w:firstLineChars="200"/>
        <w:rPr>
          <w:sz w:val="28"/>
        </w:rPr>
      </w:pPr>
      <w:r>
        <w:rPr>
          <w:rFonts w:hint="eastAsia"/>
          <w:sz w:val="28"/>
        </w:rPr>
        <w:t>本表格最后部分的成果鉴定意见，由区科研管理部门统一组织验收，根据验收结果，由验收组负责填写，一式3份：一份学校科研室存档；一份课题负责人保存；一份报送区教育学院教育发展研究中心。</w:t>
      </w:r>
    </w:p>
    <w:p>
      <w:pPr>
        <w:spacing w:before="312" w:beforeLines="100" w:after="312" w:afterLines="100"/>
        <w:ind w:firstLine="560" w:firstLineChars="200"/>
        <w:rPr>
          <w:sz w:val="28"/>
        </w:rPr>
      </w:pPr>
      <w:r>
        <w:rPr>
          <w:rFonts w:hint="eastAsia"/>
          <w:sz w:val="28"/>
        </w:rPr>
        <w:t>区科研管理部门以此为主要依据，对结题鉴定通过者（合格以上），发放结题证书。</w:t>
      </w:r>
    </w:p>
    <w:p>
      <w:pPr>
        <w:spacing w:before="312" w:beforeLines="100" w:after="312" w:afterLines="100"/>
        <w:ind w:firstLine="560" w:firstLineChars="200"/>
        <w:rPr>
          <w:sz w:val="28"/>
        </w:rPr>
      </w:pPr>
    </w:p>
    <w:p>
      <w:pPr>
        <w:spacing w:before="312" w:beforeLines="100" w:after="312" w:afterLines="100"/>
        <w:ind w:firstLine="560" w:firstLineChars="200"/>
        <w:rPr>
          <w:sz w:val="28"/>
        </w:rPr>
      </w:pPr>
    </w:p>
    <w:p>
      <w:pPr>
        <w:spacing w:before="312" w:beforeLines="100" w:after="312" w:afterLines="100"/>
        <w:ind w:firstLine="560" w:firstLineChars="200"/>
        <w:rPr>
          <w:sz w:val="28"/>
        </w:rPr>
      </w:pPr>
    </w:p>
    <w:p>
      <w:pPr>
        <w:spacing w:before="312" w:beforeLines="100" w:after="312" w:afterLines="100"/>
        <w:ind w:firstLine="560" w:firstLineChars="200"/>
        <w:rPr>
          <w:sz w:val="28"/>
        </w:rPr>
      </w:pPr>
    </w:p>
    <w:p>
      <w:pPr>
        <w:spacing w:before="312" w:beforeLines="100" w:after="312" w:afterLines="100"/>
        <w:ind w:firstLine="560" w:firstLineChars="200"/>
        <w:rPr>
          <w:sz w:val="28"/>
        </w:rPr>
      </w:pPr>
    </w:p>
    <w:p>
      <w:pPr>
        <w:spacing w:before="312" w:beforeLines="100" w:after="312" w:afterLines="100"/>
        <w:ind w:firstLine="560" w:firstLineChars="200"/>
        <w:rPr>
          <w:sz w:val="28"/>
        </w:rPr>
      </w:pPr>
    </w:p>
    <w:p>
      <w:pPr>
        <w:spacing w:before="312" w:beforeLines="100" w:after="312" w:afterLines="100"/>
        <w:ind w:firstLine="560" w:firstLineChars="200"/>
        <w:rPr>
          <w:sz w:val="28"/>
        </w:rPr>
      </w:pPr>
    </w:p>
    <w:p>
      <w:pPr>
        <w:spacing w:before="312" w:beforeLines="100" w:after="312" w:afterLines="100"/>
        <w:rPr>
          <w:sz w:val="24"/>
        </w:rPr>
      </w:pPr>
    </w:p>
    <w:p>
      <w:pPr>
        <w:spacing w:before="312" w:beforeLines="100" w:after="312" w:afterLines="100"/>
        <w:rPr>
          <w:sz w:val="24"/>
        </w:rPr>
      </w:pPr>
      <w:r>
        <w:rPr>
          <w:rFonts w:hint="eastAsia"/>
          <w:sz w:val="24"/>
        </w:rPr>
        <w:t xml:space="preserve">                                         －1－</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079"/>
        <w:gridCol w:w="1359"/>
        <w:gridCol w:w="113"/>
        <w:gridCol w:w="1246"/>
        <w:gridCol w:w="160"/>
        <w:gridCol w:w="723"/>
        <w:gridCol w:w="104"/>
        <w:gridCol w:w="1712"/>
        <w:gridCol w:w="19"/>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1727" w:type="dxa"/>
            <w:gridSpan w:val="2"/>
            <w:vMerge w:val="restart"/>
            <w:vAlign w:val="center"/>
          </w:tcPr>
          <w:p>
            <w:pPr>
              <w:jc w:val="center"/>
              <w:rPr>
                <w:szCs w:val="21"/>
              </w:rPr>
            </w:pPr>
            <w:r>
              <w:rPr>
                <w:rFonts w:hint="eastAsia"/>
                <w:szCs w:val="21"/>
              </w:rPr>
              <w:t>课题负责人</w:t>
            </w:r>
          </w:p>
        </w:tc>
        <w:tc>
          <w:tcPr>
            <w:tcW w:w="1472" w:type="dxa"/>
            <w:gridSpan w:val="2"/>
            <w:vAlign w:val="center"/>
          </w:tcPr>
          <w:p>
            <w:pPr>
              <w:jc w:val="center"/>
              <w:rPr>
                <w:szCs w:val="21"/>
              </w:rPr>
            </w:pPr>
            <w:r>
              <w:rPr>
                <w:rFonts w:hint="eastAsia"/>
                <w:szCs w:val="21"/>
              </w:rPr>
              <w:t>姓 名</w:t>
            </w:r>
          </w:p>
        </w:tc>
        <w:tc>
          <w:tcPr>
            <w:tcW w:w="2233" w:type="dxa"/>
            <w:gridSpan w:val="4"/>
            <w:vAlign w:val="center"/>
          </w:tcPr>
          <w:p>
            <w:pPr>
              <w:jc w:val="center"/>
              <w:rPr>
                <w:szCs w:val="21"/>
              </w:rPr>
            </w:pPr>
            <w:r>
              <w:rPr>
                <w:rFonts w:hint="eastAsia"/>
                <w:szCs w:val="21"/>
              </w:rPr>
              <w:t>单 位</w:t>
            </w:r>
          </w:p>
        </w:tc>
        <w:tc>
          <w:tcPr>
            <w:tcW w:w="1712" w:type="dxa"/>
            <w:vAlign w:val="center"/>
          </w:tcPr>
          <w:p>
            <w:pPr>
              <w:jc w:val="center"/>
              <w:rPr>
                <w:szCs w:val="21"/>
              </w:rPr>
            </w:pPr>
            <w:r>
              <w:rPr>
                <w:rFonts w:hint="eastAsia"/>
                <w:szCs w:val="21"/>
              </w:rPr>
              <w:t>职 称</w:t>
            </w:r>
          </w:p>
        </w:tc>
        <w:tc>
          <w:tcPr>
            <w:tcW w:w="1378" w:type="dxa"/>
            <w:gridSpan w:val="2"/>
            <w:vAlign w:val="center"/>
          </w:tcPr>
          <w:p>
            <w:pPr>
              <w:jc w:val="center"/>
              <w:rPr>
                <w:szCs w:val="21"/>
              </w:rPr>
            </w:pPr>
            <w:r>
              <w:rPr>
                <w:rFonts w:hint="eastAsia"/>
                <w:szCs w:val="21"/>
              </w:rPr>
              <w:t>专 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1727" w:type="dxa"/>
            <w:gridSpan w:val="2"/>
            <w:vMerge w:val="continue"/>
            <w:vAlign w:val="center"/>
          </w:tcPr>
          <w:p>
            <w:pPr>
              <w:jc w:val="center"/>
              <w:rPr>
                <w:szCs w:val="21"/>
              </w:rPr>
            </w:pPr>
          </w:p>
        </w:tc>
        <w:tc>
          <w:tcPr>
            <w:tcW w:w="1472" w:type="dxa"/>
            <w:gridSpan w:val="2"/>
            <w:vAlign w:val="center"/>
          </w:tcPr>
          <w:p>
            <w:pPr>
              <w:jc w:val="center"/>
              <w:rPr>
                <w:szCs w:val="21"/>
              </w:rPr>
            </w:pPr>
          </w:p>
        </w:tc>
        <w:tc>
          <w:tcPr>
            <w:tcW w:w="2233" w:type="dxa"/>
            <w:gridSpan w:val="4"/>
            <w:vAlign w:val="center"/>
          </w:tcPr>
          <w:p>
            <w:pPr>
              <w:jc w:val="center"/>
              <w:rPr>
                <w:szCs w:val="21"/>
              </w:rPr>
            </w:pPr>
          </w:p>
        </w:tc>
        <w:tc>
          <w:tcPr>
            <w:tcW w:w="1712" w:type="dxa"/>
            <w:vAlign w:val="center"/>
          </w:tcPr>
          <w:p>
            <w:pPr>
              <w:jc w:val="center"/>
              <w:rPr>
                <w:szCs w:val="21"/>
              </w:rPr>
            </w:pPr>
          </w:p>
        </w:tc>
        <w:tc>
          <w:tcPr>
            <w:tcW w:w="1378"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1727" w:type="dxa"/>
            <w:gridSpan w:val="2"/>
            <w:vAlign w:val="center"/>
          </w:tcPr>
          <w:p>
            <w:pPr>
              <w:jc w:val="center"/>
              <w:rPr>
                <w:szCs w:val="21"/>
              </w:rPr>
            </w:pPr>
            <w:r>
              <w:rPr>
                <w:rFonts w:hint="eastAsia"/>
                <w:szCs w:val="21"/>
              </w:rPr>
              <w:t>主要研究人员数</w:t>
            </w:r>
          </w:p>
        </w:tc>
        <w:tc>
          <w:tcPr>
            <w:tcW w:w="2878" w:type="dxa"/>
            <w:gridSpan w:val="4"/>
            <w:vAlign w:val="center"/>
          </w:tcPr>
          <w:p>
            <w:pPr>
              <w:jc w:val="center"/>
              <w:rPr>
                <w:szCs w:val="21"/>
              </w:rPr>
            </w:pPr>
            <w:r>
              <w:rPr>
                <w:rFonts w:hint="eastAsia"/>
                <w:szCs w:val="21"/>
              </w:rPr>
              <w:t>主要研究人员变化情况</w:t>
            </w:r>
          </w:p>
        </w:tc>
        <w:tc>
          <w:tcPr>
            <w:tcW w:w="2539" w:type="dxa"/>
            <w:gridSpan w:val="3"/>
            <w:vAlign w:val="center"/>
          </w:tcPr>
          <w:p>
            <w:pPr>
              <w:jc w:val="center"/>
              <w:rPr>
                <w:szCs w:val="21"/>
              </w:rPr>
            </w:pPr>
            <w:r>
              <w:rPr>
                <w:rFonts w:hint="eastAsia"/>
                <w:szCs w:val="21"/>
              </w:rPr>
              <w:t>主要研究人员职称数</w:t>
            </w:r>
          </w:p>
        </w:tc>
        <w:tc>
          <w:tcPr>
            <w:tcW w:w="1378" w:type="dxa"/>
            <w:gridSpan w:val="2"/>
            <w:vAlign w:val="center"/>
          </w:tcPr>
          <w:p>
            <w:pPr>
              <w:jc w:val="center"/>
              <w:rPr>
                <w:szCs w:val="21"/>
              </w:rPr>
            </w:pPr>
            <w:r>
              <w:rPr>
                <w:rFonts w:hint="eastAsia"/>
                <w:szCs w:val="21"/>
              </w:rPr>
              <w:t>参与研究</w:t>
            </w:r>
          </w:p>
          <w:p>
            <w:pPr>
              <w:jc w:val="center"/>
              <w:rPr>
                <w:szCs w:val="21"/>
              </w:rPr>
            </w:pPr>
            <w:r>
              <w:rPr>
                <w:rFonts w:hint="eastAsia"/>
                <w:szCs w:val="21"/>
              </w:rPr>
              <w:t>人 员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1727" w:type="dxa"/>
            <w:gridSpan w:val="2"/>
            <w:vAlign w:val="center"/>
          </w:tcPr>
          <w:p>
            <w:pPr>
              <w:jc w:val="center"/>
              <w:rPr>
                <w:szCs w:val="21"/>
              </w:rPr>
            </w:pPr>
            <w:r>
              <w:rPr>
                <w:rFonts w:hint="eastAsia"/>
                <w:szCs w:val="21"/>
              </w:rPr>
              <w:t>□ □</w:t>
            </w:r>
          </w:p>
        </w:tc>
        <w:tc>
          <w:tcPr>
            <w:tcW w:w="2878" w:type="dxa"/>
            <w:gridSpan w:val="4"/>
            <w:vAlign w:val="center"/>
          </w:tcPr>
          <w:p>
            <w:pPr>
              <w:rPr>
                <w:szCs w:val="21"/>
              </w:rPr>
            </w:pPr>
            <w:r>
              <w:rPr>
                <w:rFonts w:hint="eastAsia"/>
                <w:szCs w:val="21"/>
              </w:rPr>
              <w:t>1、有  2、无         □</w:t>
            </w:r>
          </w:p>
        </w:tc>
        <w:tc>
          <w:tcPr>
            <w:tcW w:w="2539" w:type="dxa"/>
            <w:gridSpan w:val="3"/>
            <w:vAlign w:val="center"/>
          </w:tcPr>
          <w:p>
            <w:pPr>
              <w:rPr>
                <w:szCs w:val="21"/>
              </w:rPr>
            </w:pPr>
            <w:r>
              <w:rPr>
                <w:rFonts w:hint="eastAsia"/>
                <w:szCs w:val="21"/>
              </w:rPr>
              <w:t>1、高级□ 2、中级□</w:t>
            </w:r>
          </w:p>
          <w:p>
            <w:pPr>
              <w:rPr>
                <w:szCs w:val="21"/>
              </w:rPr>
            </w:pPr>
            <w:r>
              <w:rPr>
                <w:rFonts w:hint="eastAsia"/>
                <w:szCs w:val="21"/>
              </w:rPr>
              <w:t>3、初级□</w:t>
            </w:r>
          </w:p>
        </w:tc>
        <w:tc>
          <w:tcPr>
            <w:tcW w:w="1378" w:type="dxa"/>
            <w:gridSpan w:val="2"/>
            <w:vAlign w:val="center"/>
          </w:tcPr>
          <w:p>
            <w:pPr>
              <w:jc w:val="center"/>
              <w:rPr>
                <w:szCs w:val="21"/>
              </w:rPr>
            </w:pPr>
            <w:r>
              <w:rPr>
                <w:rFonts w:hint="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648" w:type="dxa"/>
            <w:vMerge w:val="restart"/>
            <w:vAlign w:val="center"/>
          </w:tcPr>
          <w:p>
            <w:pPr>
              <w:jc w:val="center"/>
              <w:rPr>
                <w:szCs w:val="21"/>
              </w:rPr>
            </w:pPr>
            <w:r>
              <w:rPr>
                <w:rFonts w:hint="eastAsia"/>
                <w:szCs w:val="21"/>
              </w:rPr>
              <w:t>最</w:t>
            </w:r>
          </w:p>
          <w:p>
            <w:pPr>
              <w:jc w:val="center"/>
              <w:rPr>
                <w:szCs w:val="21"/>
              </w:rPr>
            </w:pPr>
          </w:p>
          <w:p>
            <w:pPr>
              <w:jc w:val="center"/>
              <w:rPr>
                <w:szCs w:val="21"/>
              </w:rPr>
            </w:pPr>
          </w:p>
          <w:p>
            <w:pPr>
              <w:jc w:val="center"/>
              <w:rPr>
                <w:szCs w:val="21"/>
              </w:rPr>
            </w:pPr>
            <w:r>
              <w:rPr>
                <w:rFonts w:hint="eastAsia"/>
                <w:szCs w:val="21"/>
              </w:rPr>
              <w:t>终</w:t>
            </w:r>
          </w:p>
          <w:p>
            <w:pPr>
              <w:jc w:val="center"/>
              <w:rPr>
                <w:szCs w:val="21"/>
              </w:rPr>
            </w:pPr>
          </w:p>
          <w:p>
            <w:pPr>
              <w:jc w:val="center"/>
              <w:rPr>
                <w:szCs w:val="21"/>
              </w:rPr>
            </w:pPr>
          </w:p>
          <w:p>
            <w:pPr>
              <w:jc w:val="center"/>
              <w:rPr>
                <w:szCs w:val="21"/>
              </w:rPr>
            </w:pPr>
            <w:r>
              <w:rPr>
                <w:rFonts w:hint="eastAsia"/>
                <w:szCs w:val="21"/>
              </w:rPr>
              <w:t>成</w:t>
            </w:r>
          </w:p>
          <w:p>
            <w:pPr>
              <w:jc w:val="center"/>
              <w:rPr>
                <w:szCs w:val="21"/>
              </w:rPr>
            </w:pPr>
          </w:p>
          <w:p>
            <w:pPr>
              <w:jc w:val="center"/>
              <w:rPr>
                <w:szCs w:val="21"/>
              </w:rPr>
            </w:pPr>
          </w:p>
          <w:p>
            <w:pPr>
              <w:jc w:val="center"/>
              <w:rPr>
                <w:szCs w:val="21"/>
              </w:rPr>
            </w:pPr>
            <w:r>
              <w:rPr>
                <w:rFonts w:hint="eastAsia"/>
                <w:szCs w:val="21"/>
              </w:rPr>
              <w:t>果</w:t>
            </w:r>
          </w:p>
          <w:p>
            <w:pPr>
              <w:jc w:val="center"/>
              <w:rPr>
                <w:szCs w:val="21"/>
              </w:rPr>
            </w:pPr>
          </w:p>
          <w:p>
            <w:pPr>
              <w:jc w:val="center"/>
              <w:rPr>
                <w:szCs w:val="21"/>
              </w:rPr>
            </w:pPr>
          </w:p>
          <w:p>
            <w:pPr>
              <w:jc w:val="center"/>
              <w:rPr>
                <w:szCs w:val="21"/>
              </w:rPr>
            </w:pPr>
            <w:r>
              <w:rPr>
                <w:rFonts w:hint="eastAsia"/>
                <w:szCs w:val="21"/>
              </w:rPr>
              <w:t>情</w:t>
            </w:r>
          </w:p>
          <w:p>
            <w:pPr>
              <w:jc w:val="center"/>
              <w:rPr>
                <w:szCs w:val="21"/>
              </w:rPr>
            </w:pPr>
          </w:p>
          <w:p>
            <w:pPr>
              <w:jc w:val="center"/>
              <w:rPr>
                <w:szCs w:val="21"/>
              </w:rPr>
            </w:pPr>
          </w:p>
          <w:p>
            <w:pPr>
              <w:jc w:val="center"/>
              <w:rPr>
                <w:szCs w:val="21"/>
              </w:rPr>
            </w:pPr>
            <w:r>
              <w:rPr>
                <w:rFonts w:hint="eastAsia"/>
                <w:szCs w:val="21"/>
              </w:rPr>
              <w:t>况</w:t>
            </w:r>
          </w:p>
        </w:tc>
        <w:tc>
          <w:tcPr>
            <w:tcW w:w="1079" w:type="dxa"/>
            <w:vAlign w:val="center"/>
          </w:tcPr>
          <w:p>
            <w:pPr>
              <w:rPr>
                <w:szCs w:val="21"/>
              </w:rPr>
            </w:pPr>
            <w:r>
              <w:rPr>
                <w:rFonts w:hint="eastAsia"/>
                <w:szCs w:val="21"/>
              </w:rPr>
              <w:t>成果名称</w:t>
            </w:r>
          </w:p>
        </w:tc>
        <w:tc>
          <w:tcPr>
            <w:tcW w:w="6795" w:type="dxa"/>
            <w:gridSpan w:val="9"/>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9" w:hRule="atLeast"/>
          <w:jc w:val="center"/>
        </w:trPr>
        <w:tc>
          <w:tcPr>
            <w:tcW w:w="648" w:type="dxa"/>
            <w:vMerge w:val="continue"/>
            <w:vAlign w:val="center"/>
          </w:tcPr>
          <w:p>
            <w:pPr>
              <w:jc w:val="center"/>
              <w:rPr>
                <w:szCs w:val="21"/>
              </w:rPr>
            </w:pPr>
          </w:p>
        </w:tc>
        <w:tc>
          <w:tcPr>
            <w:tcW w:w="1079" w:type="dxa"/>
            <w:vAlign w:val="center"/>
          </w:tcPr>
          <w:p>
            <w:pPr>
              <w:jc w:val="center"/>
              <w:rPr>
                <w:szCs w:val="21"/>
              </w:rPr>
            </w:pPr>
            <w:r>
              <w:rPr>
                <w:rFonts w:hint="eastAsia"/>
                <w:szCs w:val="21"/>
              </w:rPr>
              <w:t>成果内容</w:t>
            </w:r>
          </w:p>
          <w:p>
            <w:pPr>
              <w:jc w:val="center"/>
              <w:rPr>
                <w:szCs w:val="21"/>
              </w:rPr>
            </w:pPr>
          </w:p>
          <w:p>
            <w:pPr>
              <w:jc w:val="center"/>
              <w:rPr>
                <w:szCs w:val="21"/>
              </w:rPr>
            </w:pPr>
            <w:r>
              <w:rPr>
                <w:rFonts w:hint="eastAsia"/>
                <w:szCs w:val="21"/>
              </w:rPr>
              <w:t>提    要</w:t>
            </w:r>
          </w:p>
        </w:tc>
        <w:tc>
          <w:tcPr>
            <w:tcW w:w="6795" w:type="dxa"/>
            <w:gridSpan w:val="9"/>
            <w:vAlign w:val="center"/>
          </w:tcPr>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648" w:type="dxa"/>
            <w:vMerge w:val="continue"/>
            <w:vAlign w:val="center"/>
          </w:tcPr>
          <w:p>
            <w:pPr>
              <w:jc w:val="center"/>
              <w:rPr>
                <w:szCs w:val="21"/>
              </w:rPr>
            </w:pPr>
          </w:p>
        </w:tc>
        <w:tc>
          <w:tcPr>
            <w:tcW w:w="1079" w:type="dxa"/>
            <w:vAlign w:val="center"/>
          </w:tcPr>
          <w:p>
            <w:pPr>
              <w:jc w:val="center"/>
              <w:rPr>
                <w:szCs w:val="21"/>
              </w:rPr>
            </w:pPr>
            <w:r>
              <w:rPr>
                <w:rFonts w:hint="eastAsia"/>
                <w:szCs w:val="21"/>
              </w:rPr>
              <w:t>成果形式</w:t>
            </w:r>
          </w:p>
        </w:tc>
        <w:tc>
          <w:tcPr>
            <w:tcW w:w="6795" w:type="dxa"/>
            <w:gridSpan w:val="9"/>
            <w:vAlign w:val="center"/>
          </w:tcPr>
          <w:p>
            <w:pPr>
              <w:numPr>
                <w:ilvl w:val="0"/>
                <w:numId w:val="2"/>
              </w:numPr>
              <w:rPr>
                <w:szCs w:val="21"/>
              </w:rPr>
            </w:pPr>
            <w:r>
              <w:rPr>
                <w:rFonts w:hint="eastAsia"/>
                <w:szCs w:val="21"/>
              </w:rPr>
              <w:t>调查报告；2、实验报告；3、经验总结；4、情报综述；</w:t>
            </w:r>
          </w:p>
          <w:p>
            <w:pPr>
              <w:rPr>
                <w:szCs w:val="21"/>
              </w:rPr>
            </w:pPr>
            <w:r>
              <w:rPr>
                <w:rFonts w:hint="eastAsia"/>
                <w:szCs w:val="21"/>
              </w:rPr>
              <w:t>5、教材教参；6、咨询报告；7、实施方案；8、其它。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648" w:type="dxa"/>
            <w:vMerge w:val="continue"/>
            <w:vAlign w:val="center"/>
          </w:tcPr>
          <w:p>
            <w:pPr>
              <w:jc w:val="center"/>
              <w:rPr>
                <w:szCs w:val="21"/>
              </w:rPr>
            </w:pPr>
          </w:p>
        </w:tc>
        <w:tc>
          <w:tcPr>
            <w:tcW w:w="1079" w:type="dxa"/>
            <w:vAlign w:val="center"/>
          </w:tcPr>
          <w:p>
            <w:pPr>
              <w:jc w:val="center"/>
              <w:rPr>
                <w:szCs w:val="21"/>
              </w:rPr>
            </w:pPr>
            <w:r>
              <w:rPr>
                <w:rFonts w:hint="eastAsia"/>
                <w:szCs w:val="21"/>
              </w:rPr>
              <w:t>第一作者</w:t>
            </w:r>
          </w:p>
          <w:p>
            <w:pPr>
              <w:jc w:val="center"/>
              <w:rPr>
                <w:szCs w:val="21"/>
              </w:rPr>
            </w:pPr>
            <w:r>
              <w:rPr>
                <w:rFonts w:hint="eastAsia"/>
                <w:szCs w:val="21"/>
              </w:rPr>
              <w:t>姓    名</w:t>
            </w:r>
          </w:p>
        </w:tc>
        <w:tc>
          <w:tcPr>
            <w:tcW w:w="1359" w:type="dxa"/>
            <w:vAlign w:val="center"/>
          </w:tcPr>
          <w:p>
            <w:pPr>
              <w:jc w:val="center"/>
              <w:rPr>
                <w:szCs w:val="21"/>
              </w:rPr>
            </w:pPr>
          </w:p>
        </w:tc>
        <w:tc>
          <w:tcPr>
            <w:tcW w:w="1359" w:type="dxa"/>
            <w:gridSpan w:val="2"/>
            <w:vAlign w:val="center"/>
          </w:tcPr>
          <w:p>
            <w:pPr>
              <w:jc w:val="center"/>
              <w:rPr>
                <w:szCs w:val="21"/>
              </w:rPr>
            </w:pPr>
            <w:r>
              <w:rPr>
                <w:rFonts w:hint="eastAsia"/>
                <w:szCs w:val="21"/>
              </w:rPr>
              <w:t>是否</w:t>
            </w:r>
          </w:p>
          <w:p>
            <w:pPr>
              <w:jc w:val="center"/>
              <w:rPr>
                <w:szCs w:val="21"/>
              </w:rPr>
            </w:pPr>
            <w:r>
              <w:rPr>
                <w:rFonts w:hint="eastAsia"/>
                <w:szCs w:val="21"/>
              </w:rPr>
              <w:t>发表</w:t>
            </w:r>
          </w:p>
        </w:tc>
        <w:tc>
          <w:tcPr>
            <w:tcW w:w="883" w:type="dxa"/>
            <w:gridSpan w:val="2"/>
            <w:vAlign w:val="center"/>
          </w:tcPr>
          <w:p>
            <w:pPr>
              <w:jc w:val="center"/>
              <w:rPr>
                <w:szCs w:val="21"/>
              </w:rPr>
            </w:pPr>
          </w:p>
        </w:tc>
        <w:tc>
          <w:tcPr>
            <w:tcW w:w="1835" w:type="dxa"/>
            <w:gridSpan w:val="3"/>
            <w:vAlign w:val="center"/>
          </w:tcPr>
          <w:p>
            <w:pPr>
              <w:jc w:val="center"/>
              <w:rPr>
                <w:szCs w:val="21"/>
              </w:rPr>
            </w:pPr>
            <w:r>
              <w:rPr>
                <w:rFonts w:hint="eastAsia"/>
                <w:szCs w:val="21"/>
              </w:rPr>
              <w:t>刊物或出版社</w:t>
            </w:r>
          </w:p>
          <w:p>
            <w:pPr>
              <w:jc w:val="center"/>
              <w:rPr>
                <w:szCs w:val="21"/>
              </w:rPr>
            </w:pPr>
            <w:r>
              <w:rPr>
                <w:rFonts w:hint="eastAsia"/>
                <w:szCs w:val="21"/>
              </w:rPr>
              <w:t>名       称</w:t>
            </w:r>
          </w:p>
        </w:tc>
        <w:tc>
          <w:tcPr>
            <w:tcW w:w="1359" w:type="dxa"/>
          </w:tcPr>
          <w:p>
            <w:pPr>
              <w:jc w:val="center"/>
              <w:rPr>
                <w:szCs w:val="21"/>
              </w:rPr>
            </w:pPr>
          </w:p>
        </w:tc>
      </w:tr>
    </w:tbl>
    <w:p>
      <w:pPr>
        <w:jc w:val="center"/>
        <w:rPr>
          <w:szCs w:val="21"/>
        </w:rPr>
      </w:pPr>
      <w:r>
        <w:rPr>
          <w:rFonts w:hint="eastAsia"/>
          <w:szCs w:val="21"/>
        </w:rPr>
        <w:t>―2―</w:t>
      </w:r>
    </w:p>
    <w:p>
      <w:pPr>
        <w:jc w:val="center"/>
        <w:rPr>
          <w:szCs w:val="21"/>
        </w:rPr>
      </w:pPr>
    </w:p>
    <w:p>
      <w:pPr>
        <w:jc w:val="center"/>
        <w:rPr>
          <w:szCs w:val="21"/>
        </w:rPr>
      </w:pPr>
    </w:p>
    <w:p>
      <w:pPr>
        <w:jc w:val="center"/>
        <w:rPr>
          <w:szCs w:val="21"/>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130"/>
        <w:gridCol w:w="1980"/>
        <w:gridCol w:w="965"/>
        <w:gridCol w:w="763"/>
        <w:gridCol w:w="1512"/>
        <w:gridCol w:w="201"/>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598" w:type="dxa"/>
            <w:vMerge w:val="restart"/>
            <w:vAlign w:val="center"/>
          </w:tcPr>
          <w:p>
            <w:pPr>
              <w:jc w:val="center"/>
              <w:rPr>
                <w:szCs w:val="21"/>
              </w:rPr>
            </w:pPr>
            <w:r>
              <w:rPr>
                <w:rFonts w:hint="eastAsia"/>
                <w:szCs w:val="21"/>
              </w:rPr>
              <w:t>阶</w:t>
            </w:r>
          </w:p>
          <w:p>
            <w:pPr>
              <w:jc w:val="center"/>
              <w:rPr>
                <w:szCs w:val="21"/>
              </w:rPr>
            </w:pPr>
            <w:r>
              <w:rPr>
                <w:rFonts w:hint="eastAsia"/>
                <w:szCs w:val="21"/>
              </w:rPr>
              <w:t>段</w:t>
            </w:r>
          </w:p>
          <w:p>
            <w:pPr>
              <w:jc w:val="center"/>
              <w:rPr>
                <w:szCs w:val="21"/>
              </w:rPr>
            </w:pPr>
            <w:r>
              <w:rPr>
                <w:rFonts w:hint="eastAsia"/>
                <w:szCs w:val="21"/>
              </w:rPr>
              <w:t>成</w:t>
            </w:r>
          </w:p>
          <w:p>
            <w:pPr>
              <w:jc w:val="center"/>
              <w:rPr>
                <w:szCs w:val="21"/>
              </w:rPr>
            </w:pPr>
            <w:r>
              <w:rPr>
                <w:rFonts w:hint="eastAsia"/>
                <w:szCs w:val="21"/>
              </w:rPr>
              <w:t>果</w:t>
            </w:r>
          </w:p>
          <w:p>
            <w:pPr>
              <w:jc w:val="center"/>
              <w:rPr>
                <w:szCs w:val="21"/>
              </w:rPr>
            </w:pPr>
            <w:r>
              <w:rPr>
                <w:rFonts w:hint="eastAsia" w:ascii="宋体" w:hAnsi="宋体"/>
                <w:szCs w:val="21"/>
              </w:rPr>
              <w:t>⌒</w:t>
            </w:r>
          </w:p>
          <w:p>
            <w:pPr>
              <w:jc w:val="center"/>
              <w:rPr>
                <w:szCs w:val="21"/>
              </w:rPr>
            </w:pPr>
            <w:r>
              <w:rPr>
                <w:rFonts w:hint="eastAsia"/>
                <w:szCs w:val="21"/>
              </w:rPr>
              <w:t>一</w:t>
            </w:r>
          </w:p>
          <w:p>
            <w:pPr>
              <w:jc w:val="center"/>
              <w:rPr>
                <w:szCs w:val="21"/>
              </w:rPr>
            </w:pPr>
            <w:r>
              <w:rPr>
                <w:rFonts w:hint="eastAsia" w:ascii="宋体" w:hAnsi="宋体"/>
                <w:szCs w:val="21"/>
              </w:rPr>
              <w:t>︶</w:t>
            </w:r>
          </w:p>
          <w:p>
            <w:pPr>
              <w:jc w:val="center"/>
              <w:rPr>
                <w:szCs w:val="21"/>
              </w:rPr>
            </w:pPr>
            <w:r>
              <w:rPr>
                <w:rFonts w:hint="eastAsia"/>
                <w:szCs w:val="21"/>
              </w:rPr>
              <w:t>情</w:t>
            </w:r>
          </w:p>
          <w:p>
            <w:pPr>
              <w:jc w:val="center"/>
              <w:rPr>
                <w:szCs w:val="21"/>
              </w:rPr>
            </w:pPr>
            <w:r>
              <w:rPr>
                <w:rFonts w:hint="eastAsia"/>
                <w:szCs w:val="21"/>
              </w:rPr>
              <w:t>况</w:t>
            </w:r>
          </w:p>
        </w:tc>
        <w:tc>
          <w:tcPr>
            <w:tcW w:w="1130" w:type="dxa"/>
            <w:vAlign w:val="center"/>
          </w:tcPr>
          <w:p>
            <w:pPr>
              <w:jc w:val="center"/>
              <w:rPr>
                <w:szCs w:val="21"/>
              </w:rPr>
            </w:pPr>
            <w:r>
              <w:rPr>
                <w:rFonts w:hint="eastAsia"/>
                <w:szCs w:val="21"/>
              </w:rPr>
              <w:t>成果名称</w:t>
            </w:r>
          </w:p>
        </w:tc>
        <w:tc>
          <w:tcPr>
            <w:tcW w:w="3708" w:type="dxa"/>
            <w:gridSpan w:val="3"/>
            <w:vAlign w:val="center"/>
          </w:tcPr>
          <w:p>
            <w:pPr>
              <w:jc w:val="center"/>
              <w:rPr>
                <w:szCs w:val="21"/>
              </w:rPr>
            </w:pPr>
          </w:p>
        </w:tc>
        <w:tc>
          <w:tcPr>
            <w:tcW w:w="1713" w:type="dxa"/>
            <w:gridSpan w:val="2"/>
            <w:vAlign w:val="center"/>
          </w:tcPr>
          <w:p>
            <w:pPr>
              <w:jc w:val="center"/>
              <w:rPr>
                <w:szCs w:val="21"/>
              </w:rPr>
            </w:pPr>
            <w:r>
              <w:rPr>
                <w:rFonts w:hint="eastAsia"/>
                <w:szCs w:val="21"/>
              </w:rPr>
              <w:t>完 成 时 间</w:t>
            </w:r>
          </w:p>
        </w:tc>
        <w:tc>
          <w:tcPr>
            <w:tcW w:w="137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6" w:hRule="atLeast"/>
          <w:jc w:val="center"/>
        </w:trPr>
        <w:tc>
          <w:tcPr>
            <w:tcW w:w="598" w:type="dxa"/>
            <w:vMerge w:val="continue"/>
            <w:vAlign w:val="center"/>
          </w:tcPr>
          <w:p>
            <w:pPr>
              <w:jc w:val="center"/>
              <w:rPr>
                <w:szCs w:val="21"/>
              </w:rPr>
            </w:pPr>
          </w:p>
        </w:tc>
        <w:tc>
          <w:tcPr>
            <w:tcW w:w="1130" w:type="dxa"/>
            <w:vAlign w:val="center"/>
          </w:tcPr>
          <w:p>
            <w:pPr>
              <w:jc w:val="center"/>
              <w:rPr>
                <w:szCs w:val="21"/>
              </w:rPr>
            </w:pPr>
            <w:r>
              <w:rPr>
                <w:rFonts w:hint="eastAsia"/>
                <w:szCs w:val="21"/>
              </w:rPr>
              <w:t>成果内容</w:t>
            </w:r>
          </w:p>
          <w:p>
            <w:pPr>
              <w:jc w:val="center"/>
              <w:rPr>
                <w:szCs w:val="21"/>
              </w:rPr>
            </w:pPr>
            <w:r>
              <w:rPr>
                <w:rFonts w:hint="eastAsia"/>
                <w:szCs w:val="21"/>
              </w:rPr>
              <w:t>提    要</w:t>
            </w:r>
          </w:p>
        </w:tc>
        <w:tc>
          <w:tcPr>
            <w:tcW w:w="6800" w:type="dxa"/>
            <w:gridSpan w:val="6"/>
            <w:vAlign w:val="center"/>
          </w:tcPr>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98" w:type="dxa"/>
            <w:vMerge w:val="continue"/>
            <w:vAlign w:val="center"/>
          </w:tcPr>
          <w:p>
            <w:pPr>
              <w:jc w:val="center"/>
              <w:rPr>
                <w:szCs w:val="21"/>
              </w:rPr>
            </w:pPr>
          </w:p>
        </w:tc>
        <w:tc>
          <w:tcPr>
            <w:tcW w:w="1130" w:type="dxa"/>
            <w:vAlign w:val="center"/>
          </w:tcPr>
          <w:p>
            <w:pPr>
              <w:jc w:val="center"/>
              <w:rPr>
                <w:szCs w:val="21"/>
              </w:rPr>
            </w:pPr>
            <w:r>
              <w:rPr>
                <w:rFonts w:hint="eastAsia"/>
                <w:szCs w:val="21"/>
              </w:rPr>
              <w:t>成果形式</w:t>
            </w:r>
          </w:p>
        </w:tc>
        <w:tc>
          <w:tcPr>
            <w:tcW w:w="6800" w:type="dxa"/>
            <w:gridSpan w:val="6"/>
            <w:vAlign w:val="center"/>
          </w:tcPr>
          <w:p>
            <w:pPr>
              <w:rPr>
                <w:szCs w:val="21"/>
              </w:rPr>
            </w:pPr>
            <w:r>
              <w:rPr>
                <w:rFonts w:hint="eastAsia"/>
                <w:szCs w:val="21"/>
              </w:rPr>
              <w:t>1、调查报告；2、实验报告；3、经验总结；4、情报综述；</w:t>
            </w:r>
          </w:p>
          <w:p>
            <w:pPr>
              <w:ind w:left="5040" w:hanging="5040" w:hangingChars="2400"/>
              <w:rPr>
                <w:szCs w:val="21"/>
              </w:rPr>
            </w:pPr>
            <w:r>
              <w:rPr>
                <w:rFonts w:hint="eastAsia"/>
                <w:szCs w:val="21"/>
              </w:rPr>
              <w:t>5、教材教参；6、咨询报告；7、实施方案；8、其它。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598" w:type="dxa"/>
            <w:vMerge w:val="continue"/>
            <w:vAlign w:val="center"/>
          </w:tcPr>
          <w:p>
            <w:pPr>
              <w:jc w:val="center"/>
              <w:rPr>
                <w:szCs w:val="21"/>
              </w:rPr>
            </w:pPr>
          </w:p>
        </w:tc>
        <w:tc>
          <w:tcPr>
            <w:tcW w:w="1130" w:type="dxa"/>
            <w:vAlign w:val="center"/>
          </w:tcPr>
          <w:p>
            <w:pPr>
              <w:jc w:val="center"/>
              <w:rPr>
                <w:szCs w:val="21"/>
              </w:rPr>
            </w:pPr>
            <w:r>
              <w:rPr>
                <w:rFonts w:hint="eastAsia"/>
                <w:szCs w:val="21"/>
              </w:rPr>
              <w:t>第一作者姓    名</w:t>
            </w:r>
          </w:p>
        </w:tc>
        <w:tc>
          <w:tcPr>
            <w:tcW w:w="1980" w:type="dxa"/>
            <w:vAlign w:val="center"/>
          </w:tcPr>
          <w:p>
            <w:pPr>
              <w:jc w:val="center"/>
              <w:rPr>
                <w:szCs w:val="21"/>
              </w:rPr>
            </w:pPr>
          </w:p>
        </w:tc>
        <w:tc>
          <w:tcPr>
            <w:tcW w:w="965" w:type="dxa"/>
            <w:vAlign w:val="center"/>
          </w:tcPr>
          <w:p>
            <w:pPr>
              <w:jc w:val="center"/>
              <w:rPr>
                <w:szCs w:val="21"/>
              </w:rPr>
            </w:pPr>
            <w:r>
              <w:rPr>
                <w:rFonts w:hint="eastAsia"/>
                <w:szCs w:val="21"/>
              </w:rPr>
              <w:t>是否</w:t>
            </w:r>
          </w:p>
          <w:p>
            <w:pPr>
              <w:jc w:val="center"/>
              <w:rPr>
                <w:szCs w:val="21"/>
              </w:rPr>
            </w:pPr>
            <w:r>
              <w:rPr>
                <w:rFonts w:hint="eastAsia"/>
                <w:szCs w:val="21"/>
              </w:rPr>
              <w:t>发表</w:t>
            </w:r>
          </w:p>
        </w:tc>
        <w:tc>
          <w:tcPr>
            <w:tcW w:w="763" w:type="dxa"/>
            <w:vAlign w:val="center"/>
          </w:tcPr>
          <w:p>
            <w:pPr>
              <w:jc w:val="center"/>
              <w:rPr>
                <w:szCs w:val="21"/>
              </w:rPr>
            </w:pPr>
          </w:p>
        </w:tc>
        <w:tc>
          <w:tcPr>
            <w:tcW w:w="1512" w:type="dxa"/>
            <w:vAlign w:val="center"/>
          </w:tcPr>
          <w:p>
            <w:pPr>
              <w:jc w:val="center"/>
              <w:rPr>
                <w:szCs w:val="21"/>
              </w:rPr>
            </w:pPr>
            <w:r>
              <w:rPr>
                <w:rFonts w:hint="eastAsia"/>
                <w:szCs w:val="21"/>
              </w:rPr>
              <w:t>刊物或出版社名        称</w:t>
            </w:r>
          </w:p>
        </w:tc>
        <w:tc>
          <w:tcPr>
            <w:tcW w:w="1580"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598" w:type="dxa"/>
            <w:vMerge w:val="restart"/>
            <w:vAlign w:val="center"/>
          </w:tcPr>
          <w:p>
            <w:pPr>
              <w:jc w:val="center"/>
              <w:rPr>
                <w:szCs w:val="21"/>
              </w:rPr>
            </w:pPr>
            <w:r>
              <w:rPr>
                <w:rFonts w:hint="eastAsia"/>
                <w:szCs w:val="21"/>
              </w:rPr>
              <w:t>阶</w:t>
            </w:r>
          </w:p>
          <w:p>
            <w:pPr>
              <w:jc w:val="center"/>
              <w:rPr>
                <w:szCs w:val="21"/>
              </w:rPr>
            </w:pPr>
            <w:r>
              <w:rPr>
                <w:rFonts w:hint="eastAsia"/>
                <w:szCs w:val="21"/>
              </w:rPr>
              <w:t>段</w:t>
            </w:r>
          </w:p>
          <w:p>
            <w:pPr>
              <w:jc w:val="center"/>
              <w:rPr>
                <w:szCs w:val="21"/>
              </w:rPr>
            </w:pPr>
            <w:r>
              <w:rPr>
                <w:rFonts w:hint="eastAsia"/>
                <w:szCs w:val="21"/>
              </w:rPr>
              <w:t>成</w:t>
            </w:r>
          </w:p>
          <w:p>
            <w:pPr>
              <w:jc w:val="center"/>
              <w:rPr>
                <w:szCs w:val="21"/>
              </w:rPr>
            </w:pPr>
            <w:r>
              <w:rPr>
                <w:rFonts w:hint="eastAsia"/>
                <w:szCs w:val="21"/>
              </w:rPr>
              <w:t>果</w:t>
            </w:r>
          </w:p>
          <w:p>
            <w:pPr>
              <w:jc w:val="center"/>
              <w:rPr>
                <w:rFonts w:ascii="宋体" w:hAnsi="宋体"/>
                <w:szCs w:val="21"/>
              </w:rPr>
            </w:pPr>
            <w:r>
              <w:rPr>
                <w:rFonts w:hint="eastAsia" w:ascii="宋体" w:hAnsi="宋体"/>
                <w:szCs w:val="21"/>
              </w:rPr>
              <w:t>⌒</w:t>
            </w:r>
          </w:p>
          <w:p>
            <w:pPr>
              <w:jc w:val="center"/>
              <w:rPr>
                <w:szCs w:val="21"/>
              </w:rPr>
            </w:pPr>
            <w:r>
              <w:rPr>
                <w:rFonts w:hint="eastAsia"/>
                <w:szCs w:val="21"/>
              </w:rPr>
              <w:t>二</w:t>
            </w:r>
          </w:p>
          <w:p>
            <w:pPr>
              <w:jc w:val="center"/>
              <w:rPr>
                <w:szCs w:val="21"/>
              </w:rPr>
            </w:pPr>
            <w:r>
              <w:rPr>
                <w:rFonts w:hint="eastAsia" w:ascii="宋体" w:hAnsi="宋体"/>
                <w:szCs w:val="21"/>
              </w:rPr>
              <w:t>︶</w:t>
            </w:r>
          </w:p>
          <w:p>
            <w:pPr>
              <w:jc w:val="center"/>
              <w:rPr>
                <w:szCs w:val="21"/>
              </w:rPr>
            </w:pPr>
            <w:r>
              <w:rPr>
                <w:rFonts w:hint="eastAsia"/>
                <w:szCs w:val="21"/>
              </w:rPr>
              <w:t>情</w:t>
            </w:r>
          </w:p>
          <w:p>
            <w:pPr>
              <w:jc w:val="center"/>
              <w:rPr>
                <w:szCs w:val="21"/>
              </w:rPr>
            </w:pPr>
            <w:r>
              <w:rPr>
                <w:rFonts w:hint="eastAsia"/>
                <w:szCs w:val="21"/>
              </w:rPr>
              <w:t>况</w:t>
            </w:r>
          </w:p>
        </w:tc>
        <w:tc>
          <w:tcPr>
            <w:tcW w:w="1130" w:type="dxa"/>
            <w:vAlign w:val="center"/>
          </w:tcPr>
          <w:p>
            <w:pPr>
              <w:jc w:val="center"/>
              <w:rPr>
                <w:szCs w:val="21"/>
              </w:rPr>
            </w:pPr>
            <w:r>
              <w:rPr>
                <w:rFonts w:hint="eastAsia"/>
                <w:szCs w:val="21"/>
              </w:rPr>
              <w:t>成果名称</w:t>
            </w:r>
          </w:p>
        </w:tc>
        <w:tc>
          <w:tcPr>
            <w:tcW w:w="3708" w:type="dxa"/>
            <w:gridSpan w:val="3"/>
            <w:vAlign w:val="center"/>
          </w:tcPr>
          <w:p>
            <w:pPr>
              <w:jc w:val="center"/>
              <w:rPr>
                <w:szCs w:val="21"/>
              </w:rPr>
            </w:pPr>
          </w:p>
        </w:tc>
        <w:tc>
          <w:tcPr>
            <w:tcW w:w="1512" w:type="dxa"/>
            <w:vAlign w:val="center"/>
          </w:tcPr>
          <w:p>
            <w:pPr>
              <w:jc w:val="center"/>
              <w:rPr>
                <w:szCs w:val="21"/>
              </w:rPr>
            </w:pPr>
            <w:r>
              <w:rPr>
                <w:rFonts w:hint="eastAsia"/>
                <w:szCs w:val="21"/>
              </w:rPr>
              <w:t>完 成 时 间</w:t>
            </w:r>
          </w:p>
        </w:tc>
        <w:tc>
          <w:tcPr>
            <w:tcW w:w="1580"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598" w:type="dxa"/>
            <w:vMerge w:val="continue"/>
            <w:vAlign w:val="center"/>
          </w:tcPr>
          <w:p>
            <w:pPr>
              <w:jc w:val="center"/>
              <w:rPr>
                <w:szCs w:val="21"/>
              </w:rPr>
            </w:pPr>
          </w:p>
        </w:tc>
        <w:tc>
          <w:tcPr>
            <w:tcW w:w="1130" w:type="dxa"/>
            <w:vMerge w:val="restart"/>
            <w:vAlign w:val="center"/>
          </w:tcPr>
          <w:p>
            <w:pPr>
              <w:jc w:val="center"/>
              <w:rPr>
                <w:szCs w:val="21"/>
              </w:rPr>
            </w:pPr>
            <w:r>
              <w:rPr>
                <w:rFonts w:hint="eastAsia"/>
                <w:szCs w:val="21"/>
              </w:rPr>
              <w:t>成果内容</w:t>
            </w:r>
          </w:p>
          <w:p>
            <w:pPr>
              <w:jc w:val="center"/>
              <w:rPr>
                <w:szCs w:val="21"/>
              </w:rPr>
            </w:pPr>
          </w:p>
          <w:p>
            <w:pPr>
              <w:jc w:val="center"/>
              <w:rPr>
                <w:szCs w:val="21"/>
              </w:rPr>
            </w:pPr>
            <w:r>
              <w:rPr>
                <w:rFonts w:hint="eastAsia"/>
                <w:szCs w:val="21"/>
              </w:rPr>
              <w:t>提   要</w:t>
            </w:r>
          </w:p>
        </w:tc>
        <w:tc>
          <w:tcPr>
            <w:tcW w:w="6800" w:type="dxa"/>
            <w:gridSpan w:val="6"/>
            <w:vMerge w:val="restart"/>
            <w:vAlign w:val="center"/>
          </w:tcPr>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rPr>
                <w:szCs w:val="21"/>
              </w:rPr>
            </w:pPr>
          </w:p>
          <w:p>
            <w:pPr>
              <w:jc w:val="cente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2" w:hRule="atLeast"/>
          <w:jc w:val="center"/>
        </w:trPr>
        <w:tc>
          <w:tcPr>
            <w:tcW w:w="598" w:type="dxa"/>
            <w:vMerge w:val="continue"/>
            <w:vAlign w:val="center"/>
          </w:tcPr>
          <w:p>
            <w:pPr>
              <w:jc w:val="center"/>
              <w:rPr>
                <w:szCs w:val="21"/>
              </w:rPr>
            </w:pPr>
          </w:p>
        </w:tc>
        <w:tc>
          <w:tcPr>
            <w:tcW w:w="1130" w:type="dxa"/>
            <w:vMerge w:val="continue"/>
            <w:vAlign w:val="center"/>
          </w:tcPr>
          <w:p>
            <w:pPr>
              <w:jc w:val="center"/>
              <w:rPr>
                <w:szCs w:val="21"/>
              </w:rPr>
            </w:pPr>
          </w:p>
        </w:tc>
        <w:tc>
          <w:tcPr>
            <w:tcW w:w="6800" w:type="dxa"/>
            <w:gridSpan w:val="6"/>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598" w:type="dxa"/>
            <w:vMerge w:val="continue"/>
            <w:vAlign w:val="center"/>
          </w:tcPr>
          <w:p>
            <w:pPr>
              <w:jc w:val="center"/>
              <w:rPr>
                <w:szCs w:val="21"/>
              </w:rPr>
            </w:pPr>
          </w:p>
        </w:tc>
        <w:tc>
          <w:tcPr>
            <w:tcW w:w="1130" w:type="dxa"/>
            <w:vAlign w:val="center"/>
          </w:tcPr>
          <w:p>
            <w:pPr>
              <w:jc w:val="center"/>
              <w:rPr>
                <w:szCs w:val="21"/>
              </w:rPr>
            </w:pPr>
            <w:r>
              <w:rPr>
                <w:rFonts w:hint="eastAsia"/>
                <w:szCs w:val="21"/>
              </w:rPr>
              <w:t>成果形式</w:t>
            </w:r>
          </w:p>
        </w:tc>
        <w:tc>
          <w:tcPr>
            <w:tcW w:w="6800" w:type="dxa"/>
            <w:gridSpan w:val="6"/>
            <w:vAlign w:val="center"/>
          </w:tcPr>
          <w:p>
            <w:pPr>
              <w:numPr>
                <w:ilvl w:val="0"/>
                <w:numId w:val="3"/>
              </w:numPr>
              <w:rPr>
                <w:szCs w:val="21"/>
              </w:rPr>
            </w:pPr>
            <w:r>
              <w:rPr>
                <w:rFonts w:hint="eastAsia"/>
                <w:szCs w:val="21"/>
              </w:rPr>
              <w:t>调查报告；2、实验报告；3、经验总结；4、情报综述；</w:t>
            </w:r>
          </w:p>
          <w:p>
            <w:pPr>
              <w:ind w:left="3675" w:hanging="3675" w:hangingChars="1750"/>
              <w:rPr>
                <w:szCs w:val="21"/>
              </w:rPr>
            </w:pPr>
            <w:r>
              <w:rPr>
                <w:rFonts w:hint="eastAsia"/>
                <w:szCs w:val="21"/>
              </w:rPr>
              <w:t>5、教材教参；6、咨询报告；7、实施方案；8、其它。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598" w:type="dxa"/>
            <w:vMerge w:val="continue"/>
            <w:vAlign w:val="center"/>
          </w:tcPr>
          <w:p>
            <w:pPr>
              <w:jc w:val="center"/>
              <w:rPr>
                <w:szCs w:val="21"/>
              </w:rPr>
            </w:pPr>
          </w:p>
        </w:tc>
        <w:tc>
          <w:tcPr>
            <w:tcW w:w="1130" w:type="dxa"/>
            <w:vAlign w:val="center"/>
          </w:tcPr>
          <w:p>
            <w:pPr>
              <w:jc w:val="center"/>
              <w:rPr>
                <w:szCs w:val="21"/>
              </w:rPr>
            </w:pPr>
            <w:r>
              <w:rPr>
                <w:rFonts w:hint="eastAsia"/>
                <w:szCs w:val="21"/>
              </w:rPr>
              <w:t>第一作者姓    名</w:t>
            </w:r>
          </w:p>
        </w:tc>
        <w:tc>
          <w:tcPr>
            <w:tcW w:w="1980" w:type="dxa"/>
            <w:vAlign w:val="center"/>
          </w:tcPr>
          <w:p>
            <w:pPr>
              <w:jc w:val="center"/>
              <w:rPr>
                <w:szCs w:val="21"/>
              </w:rPr>
            </w:pPr>
          </w:p>
        </w:tc>
        <w:tc>
          <w:tcPr>
            <w:tcW w:w="965" w:type="dxa"/>
            <w:vAlign w:val="center"/>
          </w:tcPr>
          <w:p>
            <w:pPr>
              <w:jc w:val="center"/>
              <w:rPr>
                <w:szCs w:val="21"/>
              </w:rPr>
            </w:pPr>
            <w:r>
              <w:rPr>
                <w:rFonts w:hint="eastAsia"/>
                <w:szCs w:val="21"/>
              </w:rPr>
              <w:t>是否</w:t>
            </w:r>
          </w:p>
          <w:p>
            <w:pPr>
              <w:jc w:val="center"/>
              <w:rPr>
                <w:szCs w:val="21"/>
              </w:rPr>
            </w:pPr>
            <w:r>
              <w:rPr>
                <w:rFonts w:hint="eastAsia"/>
                <w:szCs w:val="21"/>
              </w:rPr>
              <w:t>发表</w:t>
            </w:r>
          </w:p>
        </w:tc>
        <w:tc>
          <w:tcPr>
            <w:tcW w:w="763" w:type="dxa"/>
            <w:vAlign w:val="center"/>
          </w:tcPr>
          <w:p>
            <w:pPr>
              <w:jc w:val="center"/>
              <w:rPr>
                <w:szCs w:val="21"/>
              </w:rPr>
            </w:pPr>
          </w:p>
        </w:tc>
        <w:tc>
          <w:tcPr>
            <w:tcW w:w="1512" w:type="dxa"/>
            <w:vAlign w:val="center"/>
          </w:tcPr>
          <w:p>
            <w:pPr>
              <w:jc w:val="center"/>
              <w:rPr>
                <w:szCs w:val="21"/>
              </w:rPr>
            </w:pPr>
            <w:r>
              <w:rPr>
                <w:rFonts w:hint="eastAsia"/>
                <w:szCs w:val="21"/>
              </w:rPr>
              <w:t>刊物或出版社</w:t>
            </w:r>
          </w:p>
          <w:p>
            <w:pPr>
              <w:jc w:val="center"/>
              <w:rPr>
                <w:szCs w:val="21"/>
              </w:rPr>
            </w:pPr>
            <w:r>
              <w:rPr>
                <w:rFonts w:hint="eastAsia"/>
                <w:szCs w:val="21"/>
              </w:rPr>
              <w:t>名       称</w:t>
            </w:r>
          </w:p>
        </w:tc>
        <w:tc>
          <w:tcPr>
            <w:tcW w:w="1580" w:type="dxa"/>
            <w:gridSpan w:val="2"/>
            <w:vAlign w:val="center"/>
          </w:tcPr>
          <w:p>
            <w:pPr>
              <w:jc w:val="center"/>
              <w:rPr>
                <w:szCs w:val="21"/>
              </w:rPr>
            </w:pPr>
          </w:p>
        </w:tc>
      </w:tr>
    </w:tbl>
    <w:p>
      <w:pPr>
        <w:jc w:val="center"/>
        <w:rPr>
          <w:szCs w:val="21"/>
        </w:rPr>
      </w:pPr>
    </w:p>
    <w:p>
      <w:pPr>
        <w:jc w:val="center"/>
        <w:rPr>
          <w:szCs w:val="21"/>
        </w:rPr>
      </w:pPr>
      <w:r>
        <w:rPr>
          <w:rFonts w:hint="eastAsia"/>
          <w:szCs w:val="21"/>
        </w:rPr>
        <w:t>―3―</w:t>
      </w:r>
    </w:p>
    <w:p>
      <w:pPr>
        <w:jc w:val="center"/>
        <w:rPr>
          <w:szCs w:val="21"/>
        </w:rPr>
      </w:pPr>
    </w:p>
    <w:p>
      <w:pPr>
        <w:rPr>
          <w:b/>
          <w:szCs w:val="21"/>
        </w:rPr>
      </w:pPr>
    </w:p>
    <w:p>
      <w:pPr>
        <w:rPr>
          <w:szCs w:val="21"/>
        </w:rPr>
      </w:pPr>
      <w:r>
        <w:rPr>
          <w:rFonts w:hint="eastAsia"/>
          <w:b/>
          <w:szCs w:val="21"/>
        </w:rPr>
        <w:t>开题、中期论证后相关变更情况说明（若没有变更可填“无”）</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jc w:val="center"/>
        </w:trPr>
        <w:tc>
          <w:tcPr>
            <w:tcW w:w="8243" w:type="dxa"/>
            <w:vAlign w:val="center"/>
          </w:tcPr>
          <w:p>
            <w:pPr>
              <w:rPr>
                <w:b/>
                <w:szCs w:val="21"/>
              </w:rPr>
            </w:pPr>
          </w:p>
          <w:p>
            <w:pPr>
              <w:numPr>
                <w:ilvl w:val="0"/>
                <w:numId w:val="4"/>
              </w:numPr>
              <w:rPr>
                <w:szCs w:val="21"/>
              </w:rPr>
            </w:pPr>
            <w:r>
              <w:rPr>
                <w:rFonts w:hint="eastAsia"/>
                <w:szCs w:val="21"/>
              </w:rPr>
              <w:t>课题负责人变更情况（写明变更事由和结果）</w:t>
            </w:r>
          </w:p>
          <w:p>
            <w:pPr>
              <w:rPr>
                <w:szCs w:val="21"/>
              </w:rPr>
            </w:pPr>
          </w:p>
          <w:p>
            <w:pPr>
              <w:numPr>
                <w:ilvl w:val="0"/>
                <w:numId w:val="5"/>
              </w:numPr>
              <w:rPr>
                <w:szCs w:val="21"/>
              </w:rPr>
            </w:pPr>
            <w:r>
              <w:rPr>
                <w:rFonts w:hint="eastAsia"/>
                <w:szCs w:val="21"/>
              </w:rPr>
              <w:t>课题负责人姓名变更：</w:t>
            </w:r>
          </w:p>
          <w:p>
            <w:pPr>
              <w:rPr>
                <w:szCs w:val="21"/>
              </w:rPr>
            </w:pPr>
          </w:p>
          <w:p>
            <w:pPr>
              <w:rPr>
                <w:szCs w:val="21"/>
              </w:rPr>
            </w:pPr>
          </w:p>
          <w:p>
            <w:pPr>
              <w:rPr>
                <w:szCs w:val="21"/>
              </w:rPr>
            </w:pPr>
          </w:p>
          <w:p>
            <w:pPr>
              <w:numPr>
                <w:ilvl w:val="0"/>
                <w:numId w:val="6"/>
              </w:numPr>
              <w:rPr>
                <w:szCs w:val="21"/>
              </w:rPr>
            </w:pPr>
            <w:r>
              <w:rPr>
                <w:rFonts w:hint="eastAsia"/>
                <w:szCs w:val="21"/>
              </w:rPr>
              <w:t>课题负责人单位变更：</w:t>
            </w:r>
          </w:p>
          <w:p>
            <w:pPr>
              <w:rPr>
                <w:szCs w:val="21"/>
              </w:rPr>
            </w:pPr>
          </w:p>
          <w:p>
            <w:pPr>
              <w:rPr>
                <w:szCs w:val="21"/>
              </w:rPr>
            </w:pPr>
          </w:p>
          <w:p>
            <w:pPr>
              <w:rPr>
                <w:szCs w:val="21"/>
              </w:rPr>
            </w:pPr>
          </w:p>
          <w:p>
            <w:pPr>
              <w:numPr>
                <w:ilvl w:val="0"/>
                <w:numId w:val="4"/>
              </w:numPr>
              <w:rPr>
                <w:szCs w:val="21"/>
              </w:rPr>
            </w:pPr>
            <w:r>
              <w:rPr>
                <w:rFonts w:hint="eastAsia"/>
                <w:szCs w:val="21"/>
              </w:rPr>
              <w:t>课题组成员变更情况（写明变更事由和结果）</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3.课题题目微调情况（写明变更事由和结果）</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ind w:firstLine="1680" w:firstLineChars="800"/>
              <w:jc w:val="left"/>
              <w:rPr>
                <w:szCs w:val="21"/>
              </w:rPr>
            </w:pPr>
            <w:r>
              <w:rPr>
                <w:rFonts w:hint="eastAsia"/>
                <w:szCs w:val="21"/>
              </w:rPr>
              <w:t>填表人签名：                   学校盖章</w:t>
            </w:r>
          </w:p>
          <w:p>
            <w:pPr>
              <w:ind w:firstLine="1680" w:firstLineChars="800"/>
              <w:jc w:val="left"/>
              <w:rPr>
                <w:szCs w:val="21"/>
              </w:rPr>
            </w:pPr>
          </w:p>
          <w:p>
            <w:pPr>
              <w:ind w:firstLine="1680" w:firstLineChars="800"/>
              <w:jc w:val="left"/>
              <w:rPr>
                <w:szCs w:val="21"/>
              </w:rPr>
            </w:pPr>
          </w:p>
          <w:p>
            <w:pPr>
              <w:ind w:firstLine="1680" w:firstLineChars="800"/>
              <w:jc w:val="left"/>
              <w:rPr>
                <w:szCs w:val="21"/>
              </w:rPr>
            </w:pPr>
          </w:p>
          <w:p>
            <w:pPr>
              <w:ind w:firstLine="3990" w:firstLineChars="1900"/>
              <w:rPr>
                <w:szCs w:val="21"/>
              </w:rPr>
            </w:pPr>
          </w:p>
        </w:tc>
      </w:tr>
    </w:tbl>
    <w:p>
      <w:pPr>
        <w:jc w:val="center"/>
        <w:rPr>
          <w:szCs w:val="21"/>
        </w:rPr>
      </w:pPr>
      <w:r>
        <w:rPr>
          <w:rFonts w:hint="eastAsia"/>
          <w:szCs w:val="21"/>
        </w:rPr>
        <w:t>―4―</w:t>
      </w:r>
    </w:p>
    <w:p>
      <w:pPr>
        <w:rPr>
          <w:b/>
          <w:szCs w:val="21"/>
        </w:rPr>
      </w:pPr>
      <w:r>
        <w:rPr>
          <w:rFonts w:hint="eastAsia"/>
          <w:b/>
          <w:szCs w:val="21"/>
        </w:rPr>
        <w:t>成果鉴定</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1620"/>
        <w:gridCol w:w="3960"/>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4" w:hRule="atLeast"/>
          <w:jc w:val="center"/>
        </w:trPr>
        <w:tc>
          <w:tcPr>
            <w:tcW w:w="8342" w:type="dxa"/>
            <w:gridSpan w:val="4"/>
            <w:tcBorders>
              <w:bottom w:val="single" w:color="auto" w:sz="4" w:space="0"/>
            </w:tcBorders>
          </w:tcPr>
          <w:p>
            <w:pPr>
              <w:ind w:firstLine="210" w:firstLineChars="100"/>
              <w:rPr>
                <w:szCs w:val="21"/>
              </w:rPr>
            </w:pPr>
            <w:r>
              <w:rPr>
                <w:rFonts w:hint="eastAsia"/>
                <w:szCs w:val="21"/>
              </w:rPr>
              <w:t>选题的价值与意义、研究过程的科学性和实践性、成果的创新性和推广性等。</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8342" w:type="dxa"/>
            <w:gridSpan w:val="4"/>
            <w:vAlign w:val="center"/>
          </w:tcPr>
          <w:p>
            <w:pPr>
              <w:jc w:val="center"/>
              <w:rPr>
                <w:szCs w:val="21"/>
              </w:rPr>
            </w:pPr>
            <w:r>
              <w:rPr>
                <w:rFonts w:hint="eastAsia"/>
                <w:szCs w:val="21"/>
              </w:rPr>
              <w:t>鉴  定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359" w:type="dxa"/>
            <w:vAlign w:val="center"/>
          </w:tcPr>
          <w:p>
            <w:pPr>
              <w:jc w:val="center"/>
              <w:rPr>
                <w:szCs w:val="21"/>
              </w:rPr>
            </w:pPr>
            <w:r>
              <w:rPr>
                <w:rFonts w:hint="eastAsia"/>
                <w:szCs w:val="21"/>
              </w:rPr>
              <w:t>姓  名</w:t>
            </w:r>
          </w:p>
        </w:tc>
        <w:tc>
          <w:tcPr>
            <w:tcW w:w="1620" w:type="dxa"/>
            <w:vAlign w:val="center"/>
          </w:tcPr>
          <w:p>
            <w:pPr>
              <w:jc w:val="center"/>
              <w:rPr>
                <w:szCs w:val="21"/>
              </w:rPr>
            </w:pPr>
            <w:r>
              <w:rPr>
                <w:rFonts w:hint="eastAsia"/>
                <w:szCs w:val="21"/>
              </w:rPr>
              <w:t>职  称</w:t>
            </w:r>
          </w:p>
        </w:tc>
        <w:tc>
          <w:tcPr>
            <w:tcW w:w="3960" w:type="dxa"/>
            <w:vAlign w:val="center"/>
          </w:tcPr>
          <w:p>
            <w:pPr>
              <w:jc w:val="center"/>
              <w:rPr>
                <w:szCs w:val="21"/>
              </w:rPr>
            </w:pPr>
            <w:r>
              <w:rPr>
                <w:rFonts w:hint="eastAsia"/>
                <w:szCs w:val="21"/>
              </w:rPr>
              <w:t>单  位</w:t>
            </w:r>
          </w:p>
        </w:tc>
        <w:tc>
          <w:tcPr>
            <w:tcW w:w="1403" w:type="dxa"/>
            <w:vAlign w:val="center"/>
          </w:tcPr>
          <w:p>
            <w:pPr>
              <w:jc w:val="center"/>
              <w:rPr>
                <w:szCs w:val="21"/>
              </w:rPr>
            </w:pPr>
            <w:r>
              <w:rPr>
                <w:rFonts w:hint="eastAsia"/>
                <w:szCs w:val="21"/>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359" w:type="dxa"/>
          </w:tcPr>
          <w:p>
            <w:pPr>
              <w:jc w:val="center"/>
              <w:rPr>
                <w:szCs w:val="21"/>
              </w:rPr>
            </w:pPr>
          </w:p>
        </w:tc>
        <w:tc>
          <w:tcPr>
            <w:tcW w:w="1620" w:type="dxa"/>
          </w:tcPr>
          <w:p>
            <w:pPr>
              <w:jc w:val="center"/>
              <w:rPr>
                <w:szCs w:val="21"/>
              </w:rPr>
            </w:pPr>
          </w:p>
        </w:tc>
        <w:tc>
          <w:tcPr>
            <w:tcW w:w="3960" w:type="dxa"/>
          </w:tcPr>
          <w:p>
            <w:pPr>
              <w:jc w:val="center"/>
              <w:rPr>
                <w:szCs w:val="21"/>
              </w:rPr>
            </w:pPr>
          </w:p>
        </w:tc>
        <w:tc>
          <w:tcPr>
            <w:tcW w:w="1403"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359" w:type="dxa"/>
          </w:tcPr>
          <w:p>
            <w:pPr>
              <w:jc w:val="center"/>
              <w:rPr>
                <w:szCs w:val="21"/>
              </w:rPr>
            </w:pPr>
          </w:p>
        </w:tc>
        <w:tc>
          <w:tcPr>
            <w:tcW w:w="1620" w:type="dxa"/>
          </w:tcPr>
          <w:p>
            <w:pPr>
              <w:jc w:val="center"/>
              <w:rPr>
                <w:szCs w:val="21"/>
              </w:rPr>
            </w:pPr>
          </w:p>
        </w:tc>
        <w:tc>
          <w:tcPr>
            <w:tcW w:w="3960" w:type="dxa"/>
          </w:tcPr>
          <w:p>
            <w:pPr>
              <w:jc w:val="center"/>
              <w:rPr>
                <w:szCs w:val="21"/>
              </w:rPr>
            </w:pPr>
          </w:p>
        </w:tc>
        <w:tc>
          <w:tcPr>
            <w:tcW w:w="1403"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359" w:type="dxa"/>
          </w:tcPr>
          <w:p>
            <w:pPr>
              <w:jc w:val="center"/>
              <w:rPr>
                <w:szCs w:val="21"/>
              </w:rPr>
            </w:pPr>
          </w:p>
        </w:tc>
        <w:tc>
          <w:tcPr>
            <w:tcW w:w="1620" w:type="dxa"/>
          </w:tcPr>
          <w:p>
            <w:pPr>
              <w:jc w:val="center"/>
              <w:rPr>
                <w:szCs w:val="21"/>
              </w:rPr>
            </w:pPr>
          </w:p>
        </w:tc>
        <w:tc>
          <w:tcPr>
            <w:tcW w:w="3960" w:type="dxa"/>
          </w:tcPr>
          <w:p>
            <w:pPr>
              <w:jc w:val="center"/>
              <w:rPr>
                <w:szCs w:val="21"/>
              </w:rPr>
            </w:pPr>
          </w:p>
        </w:tc>
        <w:tc>
          <w:tcPr>
            <w:tcW w:w="1403"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359" w:type="dxa"/>
          </w:tcPr>
          <w:p>
            <w:pPr>
              <w:jc w:val="center"/>
              <w:rPr>
                <w:szCs w:val="21"/>
              </w:rPr>
            </w:pPr>
          </w:p>
        </w:tc>
        <w:tc>
          <w:tcPr>
            <w:tcW w:w="1620" w:type="dxa"/>
          </w:tcPr>
          <w:p>
            <w:pPr>
              <w:jc w:val="center"/>
              <w:rPr>
                <w:szCs w:val="21"/>
              </w:rPr>
            </w:pPr>
          </w:p>
        </w:tc>
        <w:tc>
          <w:tcPr>
            <w:tcW w:w="3960" w:type="dxa"/>
          </w:tcPr>
          <w:p>
            <w:pPr>
              <w:jc w:val="center"/>
              <w:rPr>
                <w:szCs w:val="21"/>
              </w:rPr>
            </w:pPr>
          </w:p>
        </w:tc>
        <w:tc>
          <w:tcPr>
            <w:tcW w:w="1403"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359" w:type="dxa"/>
          </w:tcPr>
          <w:p>
            <w:pPr>
              <w:jc w:val="center"/>
              <w:rPr>
                <w:szCs w:val="21"/>
              </w:rPr>
            </w:pPr>
          </w:p>
        </w:tc>
        <w:tc>
          <w:tcPr>
            <w:tcW w:w="1620" w:type="dxa"/>
          </w:tcPr>
          <w:p>
            <w:pPr>
              <w:jc w:val="center"/>
              <w:rPr>
                <w:szCs w:val="21"/>
              </w:rPr>
            </w:pPr>
          </w:p>
        </w:tc>
        <w:tc>
          <w:tcPr>
            <w:tcW w:w="3960" w:type="dxa"/>
          </w:tcPr>
          <w:p>
            <w:pPr>
              <w:jc w:val="center"/>
              <w:rPr>
                <w:szCs w:val="21"/>
              </w:rPr>
            </w:pPr>
          </w:p>
        </w:tc>
        <w:tc>
          <w:tcPr>
            <w:tcW w:w="1403" w:type="dxa"/>
          </w:tcPr>
          <w:p>
            <w:pPr>
              <w:jc w:val="center"/>
              <w:rPr>
                <w:szCs w:val="21"/>
              </w:rPr>
            </w:pPr>
          </w:p>
        </w:tc>
      </w:tr>
    </w:tbl>
    <w:p>
      <w:pPr>
        <w:jc w:val="center"/>
        <w:rPr>
          <w:szCs w:val="21"/>
        </w:rPr>
      </w:pPr>
      <w:r>
        <w:rPr>
          <w:rFonts w:hint="eastAsia"/>
          <w:szCs w:val="21"/>
        </w:rPr>
        <w:t>―5―</w:t>
      </w:r>
    </w:p>
    <w:p>
      <w:pPr>
        <w:jc w:val="center"/>
        <w:rPr>
          <w:szCs w:val="21"/>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899"/>
        <w:gridCol w:w="192"/>
        <w:gridCol w:w="4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577" w:type="dxa"/>
            <w:vMerge w:val="restart"/>
            <w:vAlign w:val="center"/>
          </w:tcPr>
          <w:p>
            <w:pPr>
              <w:jc w:val="center"/>
              <w:rPr>
                <w:szCs w:val="21"/>
              </w:rPr>
            </w:pPr>
          </w:p>
          <w:p>
            <w:pPr>
              <w:jc w:val="center"/>
              <w:rPr>
                <w:szCs w:val="21"/>
              </w:rPr>
            </w:pPr>
          </w:p>
          <w:p>
            <w:pPr>
              <w:rPr>
                <w:szCs w:val="21"/>
              </w:rPr>
            </w:pPr>
          </w:p>
        </w:tc>
        <w:tc>
          <w:tcPr>
            <w:tcW w:w="2899" w:type="dxa"/>
            <w:vAlign w:val="center"/>
          </w:tcPr>
          <w:p>
            <w:pPr>
              <w:rPr>
                <w:szCs w:val="21"/>
              </w:rPr>
            </w:pPr>
            <w:r>
              <w:rPr>
                <w:rFonts w:hint="eastAsia"/>
                <w:szCs w:val="21"/>
              </w:rPr>
              <w:t>课题编号：</w:t>
            </w:r>
          </w:p>
        </w:tc>
        <w:tc>
          <w:tcPr>
            <w:tcW w:w="5046" w:type="dxa"/>
            <w:gridSpan w:val="2"/>
            <w:vAlign w:val="center"/>
          </w:tcPr>
          <w:p>
            <w:pPr>
              <w:ind w:left="4410" w:hanging="4410" w:hangingChars="2100"/>
              <w:rPr>
                <w:szCs w:val="21"/>
              </w:rPr>
            </w:pPr>
            <w:r>
              <w:rPr>
                <w:rFonts w:hint="eastAsia"/>
                <w:szCs w:val="21"/>
              </w:rPr>
              <w:t>课题负责人：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577" w:type="dxa"/>
            <w:vMerge w:val="continue"/>
            <w:vAlign w:val="center"/>
          </w:tcPr>
          <w:p>
            <w:pPr>
              <w:jc w:val="center"/>
              <w:rPr>
                <w:szCs w:val="21"/>
              </w:rPr>
            </w:pPr>
          </w:p>
        </w:tc>
        <w:tc>
          <w:tcPr>
            <w:tcW w:w="7945" w:type="dxa"/>
            <w:gridSpan w:val="3"/>
            <w:vAlign w:val="center"/>
          </w:tcPr>
          <w:p>
            <w:pPr>
              <w:rPr>
                <w:szCs w:val="21"/>
              </w:rPr>
            </w:pPr>
            <w:r>
              <w:rPr>
                <w:rFonts w:hint="eastAsia"/>
                <w:szCs w:val="21"/>
              </w:rPr>
              <w:t>课题所在学校：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577" w:type="dxa"/>
            <w:vMerge w:val="restart"/>
            <w:vAlign w:val="center"/>
          </w:tcPr>
          <w:p>
            <w:pPr>
              <w:jc w:val="center"/>
              <w:rPr>
                <w:szCs w:val="21"/>
              </w:rPr>
            </w:pPr>
          </w:p>
          <w:p>
            <w:pPr>
              <w:jc w:val="center"/>
              <w:rPr>
                <w:szCs w:val="21"/>
              </w:rPr>
            </w:pPr>
            <w:r>
              <w:rPr>
                <w:rFonts w:hint="eastAsia"/>
                <w:szCs w:val="21"/>
              </w:rPr>
              <w:t>小组鉴定初步结论</w:t>
            </w:r>
          </w:p>
          <w:p>
            <w:pPr>
              <w:rPr>
                <w:szCs w:val="21"/>
              </w:rPr>
            </w:pPr>
          </w:p>
        </w:tc>
        <w:tc>
          <w:tcPr>
            <w:tcW w:w="7945" w:type="dxa"/>
            <w:gridSpan w:val="3"/>
          </w:tcPr>
          <w:p>
            <w:pPr>
              <w:rPr>
                <w:szCs w:val="21"/>
              </w:rPr>
            </w:pPr>
            <w:r>
              <w:rPr>
                <w:rFonts w:hint="eastAsia"/>
                <w:szCs w:val="21"/>
              </w:rPr>
              <w:t>鉴定结果（通过、应修改、不通过）：</w:t>
            </w: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577" w:type="dxa"/>
            <w:vMerge w:val="continue"/>
            <w:vAlign w:val="center"/>
          </w:tcPr>
          <w:p>
            <w:pPr>
              <w:jc w:val="center"/>
              <w:rPr>
                <w:szCs w:val="21"/>
              </w:rPr>
            </w:pPr>
          </w:p>
        </w:tc>
        <w:tc>
          <w:tcPr>
            <w:tcW w:w="3091" w:type="dxa"/>
            <w:gridSpan w:val="2"/>
          </w:tcPr>
          <w:p>
            <w:pPr>
              <w:rPr>
                <w:szCs w:val="21"/>
              </w:rPr>
            </w:pPr>
            <w:r>
              <w:rPr>
                <w:rFonts w:hint="eastAsia"/>
                <w:szCs w:val="21"/>
              </w:rPr>
              <w:t>鉴定小组组长签名：</w:t>
            </w:r>
          </w:p>
          <w:p>
            <w:pPr>
              <w:rPr>
                <w:szCs w:val="21"/>
              </w:rPr>
            </w:pPr>
          </w:p>
        </w:tc>
        <w:tc>
          <w:tcPr>
            <w:tcW w:w="4854" w:type="dxa"/>
          </w:tcPr>
          <w:p>
            <w:pPr>
              <w:widowControl/>
              <w:jc w:val="left"/>
              <w:rPr>
                <w:szCs w:val="21"/>
              </w:rPr>
            </w:pPr>
            <w:r>
              <w:rPr>
                <w:rFonts w:hint="eastAsia"/>
                <w:szCs w:val="21"/>
              </w:rPr>
              <w:t>鉴定日期：</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3" w:hRule="atLeast"/>
          <w:jc w:val="center"/>
        </w:trPr>
        <w:tc>
          <w:tcPr>
            <w:tcW w:w="577" w:type="dxa"/>
            <w:vAlign w:val="center"/>
          </w:tcPr>
          <w:p>
            <w:pPr>
              <w:jc w:val="center"/>
              <w:rPr>
                <w:szCs w:val="21"/>
              </w:rPr>
            </w:pPr>
            <w:r>
              <w:rPr>
                <w:rFonts w:hint="eastAsia"/>
                <w:szCs w:val="21"/>
              </w:rPr>
              <w:t>课</w:t>
            </w:r>
          </w:p>
          <w:p>
            <w:pPr>
              <w:jc w:val="center"/>
              <w:rPr>
                <w:szCs w:val="21"/>
              </w:rPr>
            </w:pPr>
          </w:p>
          <w:p>
            <w:pPr>
              <w:jc w:val="center"/>
              <w:rPr>
                <w:szCs w:val="21"/>
              </w:rPr>
            </w:pPr>
            <w:r>
              <w:rPr>
                <w:rFonts w:hint="eastAsia"/>
                <w:szCs w:val="21"/>
              </w:rPr>
              <w:t>题</w:t>
            </w:r>
          </w:p>
          <w:p>
            <w:pPr>
              <w:jc w:val="center"/>
              <w:rPr>
                <w:szCs w:val="21"/>
              </w:rPr>
            </w:pPr>
          </w:p>
          <w:p>
            <w:pPr>
              <w:jc w:val="center"/>
              <w:rPr>
                <w:szCs w:val="21"/>
              </w:rPr>
            </w:pPr>
            <w:r>
              <w:rPr>
                <w:rFonts w:hint="eastAsia"/>
                <w:szCs w:val="21"/>
              </w:rPr>
              <w:t>终</w:t>
            </w:r>
          </w:p>
          <w:p>
            <w:pPr>
              <w:rPr>
                <w:szCs w:val="21"/>
              </w:rPr>
            </w:pPr>
          </w:p>
          <w:p>
            <w:pPr>
              <w:jc w:val="center"/>
              <w:rPr>
                <w:szCs w:val="21"/>
              </w:rPr>
            </w:pPr>
            <w:r>
              <w:rPr>
                <w:rFonts w:hint="eastAsia"/>
                <w:szCs w:val="21"/>
              </w:rPr>
              <w:t>结</w:t>
            </w:r>
          </w:p>
          <w:p>
            <w:pPr>
              <w:rPr>
                <w:szCs w:val="21"/>
              </w:rPr>
            </w:pPr>
          </w:p>
          <w:p>
            <w:pPr>
              <w:jc w:val="center"/>
              <w:rPr>
                <w:szCs w:val="21"/>
              </w:rPr>
            </w:pPr>
            <w:r>
              <w:rPr>
                <w:rFonts w:hint="eastAsia"/>
                <w:szCs w:val="21"/>
              </w:rPr>
              <w:t>的</w:t>
            </w:r>
          </w:p>
          <w:p>
            <w:pPr>
              <w:rPr>
                <w:szCs w:val="21"/>
              </w:rPr>
            </w:pPr>
          </w:p>
          <w:p>
            <w:pPr>
              <w:jc w:val="center"/>
              <w:rPr>
                <w:szCs w:val="21"/>
              </w:rPr>
            </w:pPr>
            <w:r>
              <w:rPr>
                <w:rFonts w:hint="eastAsia"/>
                <w:szCs w:val="21"/>
              </w:rPr>
              <w:t>审</w:t>
            </w:r>
          </w:p>
          <w:p>
            <w:pPr>
              <w:rPr>
                <w:szCs w:val="21"/>
              </w:rPr>
            </w:pPr>
          </w:p>
          <w:p>
            <w:pPr>
              <w:jc w:val="center"/>
              <w:rPr>
                <w:szCs w:val="21"/>
              </w:rPr>
            </w:pPr>
            <w:r>
              <w:rPr>
                <w:rFonts w:hint="eastAsia"/>
                <w:szCs w:val="21"/>
              </w:rPr>
              <w:t>查</w:t>
            </w:r>
          </w:p>
          <w:p>
            <w:pPr>
              <w:jc w:val="center"/>
              <w:rPr>
                <w:szCs w:val="21"/>
              </w:rPr>
            </w:pPr>
          </w:p>
          <w:p>
            <w:pPr>
              <w:jc w:val="center"/>
              <w:rPr>
                <w:szCs w:val="21"/>
              </w:rPr>
            </w:pPr>
            <w:r>
              <w:rPr>
                <w:rFonts w:hint="eastAsia"/>
                <w:szCs w:val="21"/>
              </w:rPr>
              <w:t>意</w:t>
            </w:r>
          </w:p>
          <w:p>
            <w:pPr>
              <w:jc w:val="center"/>
              <w:rPr>
                <w:szCs w:val="21"/>
              </w:rPr>
            </w:pPr>
          </w:p>
          <w:p>
            <w:pPr>
              <w:jc w:val="center"/>
              <w:rPr>
                <w:szCs w:val="21"/>
              </w:rPr>
            </w:pPr>
            <w:r>
              <w:rPr>
                <w:rFonts w:hint="eastAsia"/>
                <w:szCs w:val="21"/>
              </w:rPr>
              <w:t>见</w:t>
            </w:r>
          </w:p>
        </w:tc>
        <w:tc>
          <w:tcPr>
            <w:tcW w:w="7945" w:type="dxa"/>
            <w:gridSpan w:val="3"/>
          </w:tcPr>
          <w:p>
            <w:pPr>
              <w:rPr>
                <w:szCs w:val="21"/>
              </w:rPr>
            </w:pPr>
            <w:r>
              <w:rPr>
                <w:rFonts w:hint="eastAsia"/>
                <w:szCs w:val="21"/>
              </w:rPr>
              <w:t>区教育发展研究中心意见（优秀、合格、不合格&lt;延期一年再鉴定&gt;）：</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ind w:firstLine="3570" w:firstLineChars="1700"/>
              <w:rPr>
                <w:szCs w:val="21"/>
              </w:rPr>
            </w:pPr>
            <w:r>
              <w:rPr>
                <w:rFonts w:hint="eastAsia"/>
                <w:szCs w:val="21"/>
              </w:rPr>
              <w:t xml:space="preserve">盖章 </w:t>
            </w:r>
          </w:p>
          <w:p>
            <w:pPr>
              <w:ind w:firstLine="3570" w:firstLineChars="1700"/>
              <w:rPr>
                <w:szCs w:val="21"/>
              </w:rPr>
            </w:pPr>
          </w:p>
          <w:p>
            <w:pPr>
              <w:ind w:firstLine="3570" w:firstLineChars="1700"/>
              <w:rPr>
                <w:szCs w:val="21"/>
              </w:rPr>
            </w:pPr>
          </w:p>
          <w:p>
            <w:pPr>
              <w:ind w:firstLine="5250" w:firstLineChars="2500"/>
              <w:rPr>
                <w:szCs w:val="21"/>
              </w:rPr>
            </w:pPr>
            <w:r>
              <w:rPr>
                <w:rFonts w:hint="eastAsia"/>
                <w:szCs w:val="21"/>
              </w:rPr>
              <w:t>年    月    日</w:t>
            </w:r>
          </w:p>
          <w:p>
            <w:pPr>
              <w:ind w:firstLine="5250" w:firstLineChars="2500"/>
              <w:rPr>
                <w:szCs w:val="21"/>
              </w:rPr>
            </w:pPr>
          </w:p>
          <w:p>
            <w:pPr>
              <w:ind w:firstLine="5250" w:firstLineChars="2500"/>
              <w:rPr>
                <w:szCs w:val="21"/>
              </w:rPr>
            </w:pPr>
          </w:p>
          <w:p>
            <w:pPr>
              <w:rPr>
                <w:szCs w:val="21"/>
              </w:rPr>
            </w:pPr>
          </w:p>
          <w:p>
            <w:pPr>
              <w:ind w:firstLine="5250" w:firstLineChars="2500"/>
              <w:rPr>
                <w:szCs w:val="21"/>
              </w:rPr>
            </w:pPr>
          </w:p>
          <w:p>
            <w:pPr>
              <w:ind w:firstLine="5250" w:firstLineChars="2500"/>
              <w:rPr>
                <w:szCs w:val="21"/>
              </w:rPr>
            </w:pPr>
          </w:p>
          <w:p>
            <w:pPr>
              <w:ind w:firstLine="5250" w:firstLineChars="2500"/>
              <w:rPr>
                <w:szCs w:val="21"/>
              </w:rPr>
            </w:pPr>
          </w:p>
          <w:p>
            <w:pPr>
              <w:rPr>
                <w:szCs w:val="21"/>
              </w:rPr>
            </w:pPr>
          </w:p>
          <w:p>
            <w:pPr>
              <w:ind w:firstLine="5250" w:firstLineChars="2500"/>
              <w:rPr>
                <w:szCs w:val="21"/>
              </w:rPr>
            </w:pPr>
          </w:p>
        </w:tc>
      </w:tr>
    </w:tbl>
    <w:p>
      <w:pPr>
        <w:spacing w:line="340" w:lineRule="exact"/>
        <w:rPr>
          <w:b/>
          <w:sz w:val="24"/>
        </w:rPr>
      </w:pPr>
    </w:p>
    <w:p>
      <w:pPr>
        <w:spacing w:line="340" w:lineRule="exact"/>
        <w:rPr>
          <w:b/>
          <w:sz w:val="24"/>
        </w:rPr>
      </w:pPr>
    </w:p>
    <w:p>
      <w:pPr>
        <w:spacing w:line="400" w:lineRule="exact"/>
        <w:ind w:firstLine="435"/>
        <w:rPr>
          <w:b/>
          <w:sz w:val="24"/>
        </w:rPr>
      </w:pPr>
      <w:r>
        <w:rPr>
          <w:rFonts w:hint="eastAsia"/>
          <w:b/>
          <w:sz w:val="24"/>
        </w:rPr>
        <w:t xml:space="preserve">附件2： </w:t>
      </w:r>
    </w:p>
    <w:p>
      <w:pPr>
        <w:spacing w:line="400" w:lineRule="exact"/>
        <w:rPr>
          <w:b/>
          <w:sz w:val="28"/>
          <w:szCs w:val="28"/>
        </w:rPr>
      </w:pPr>
      <w:r>
        <w:rPr>
          <w:rFonts w:hint="eastAsia"/>
          <w:b/>
          <w:sz w:val="28"/>
          <w:szCs w:val="28"/>
        </w:rPr>
        <w:t xml:space="preserve">                    区级课题结题鉴定评分标准</w:t>
      </w:r>
    </w:p>
    <w:p>
      <w:pPr>
        <w:spacing w:line="400" w:lineRule="exact"/>
        <w:rPr>
          <w:b/>
          <w:sz w:val="28"/>
          <w:szCs w:val="28"/>
        </w:rPr>
      </w:pPr>
    </w:p>
    <w:tbl>
      <w:tblPr>
        <w:tblStyle w:val="7"/>
        <w:tblW w:w="53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844"/>
        <w:gridCol w:w="1555"/>
        <w:gridCol w:w="1699"/>
        <w:gridCol w:w="1706"/>
        <w:gridCol w:w="566"/>
        <w:gridCol w:w="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86" w:type="pct"/>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rFonts w:hint="eastAsia"/>
                <w:sz w:val="24"/>
              </w:rPr>
              <w:t>评价内容</w:t>
            </w:r>
          </w:p>
        </w:tc>
        <w:tc>
          <w:tcPr>
            <w:tcW w:w="3764" w:type="pct"/>
            <w:gridSpan w:val="4"/>
            <w:tcBorders>
              <w:top w:val="single" w:color="auto" w:sz="4" w:space="0"/>
              <w:left w:val="single" w:color="auto" w:sz="4" w:space="0"/>
              <w:bottom w:val="single" w:color="auto" w:sz="4" w:space="0"/>
              <w:right w:val="single" w:color="auto" w:sz="4" w:space="0"/>
            </w:tcBorders>
            <w:vAlign w:val="center"/>
          </w:tcPr>
          <w:p>
            <w:pPr>
              <w:spacing w:line="400" w:lineRule="exact"/>
              <w:ind w:firstLine="600" w:firstLineChars="250"/>
              <w:jc w:val="center"/>
              <w:rPr>
                <w:sz w:val="24"/>
              </w:rPr>
            </w:pPr>
            <w:r>
              <w:rPr>
                <w:rFonts w:hint="eastAsia"/>
                <w:sz w:val="24"/>
              </w:rPr>
              <w:t>评分标准</w:t>
            </w:r>
          </w:p>
        </w:tc>
        <w:tc>
          <w:tcPr>
            <w:tcW w:w="313" w:type="pct"/>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分值</w:t>
            </w:r>
          </w:p>
        </w:tc>
        <w:tc>
          <w:tcPr>
            <w:tcW w:w="237" w:type="pct"/>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020" w:type="pct"/>
            <w:tcBorders>
              <w:top w:val="single" w:color="auto" w:sz="4" w:space="0"/>
              <w:left w:val="single" w:color="auto" w:sz="4" w:space="0"/>
              <w:bottom w:val="single" w:color="auto" w:sz="4" w:space="0"/>
              <w:right w:val="single" w:color="auto" w:sz="4" w:space="0"/>
            </w:tcBorders>
            <w:vAlign w:val="center"/>
          </w:tcPr>
          <w:p>
            <w:pPr>
              <w:spacing w:line="400" w:lineRule="exact"/>
              <w:ind w:firstLine="600" w:firstLineChars="250"/>
              <w:jc w:val="center"/>
              <w:rPr>
                <w:sz w:val="24"/>
              </w:rPr>
            </w:pPr>
            <w:r>
              <w:rPr>
                <w:sz w:val="24"/>
              </w:rPr>
              <w:t>A(80-100]</w:t>
            </w:r>
          </w:p>
        </w:tc>
        <w:tc>
          <w:tcPr>
            <w:tcW w:w="860" w:type="pct"/>
            <w:tcBorders>
              <w:top w:val="single" w:color="auto" w:sz="4" w:space="0"/>
              <w:left w:val="single" w:color="auto" w:sz="4" w:space="0"/>
              <w:bottom w:val="single" w:color="auto" w:sz="4" w:space="0"/>
              <w:right w:val="single" w:color="auto" w:sz="4" w:space="0"/>
            </w:tcBorders>
            <w:vAlign w:val="center"/>
          </w:tcPr>
          <w:p>
            <w:pPr>
              <w:spacing w:line="400" w:lineRule="exact"/>
              <w:rPr>
                <w:sz w:val="24"/>
              </w:rPr>
            </w:pPr>
            <w:r>
              <w:rPr>
                <w:sz w:val="24"/>
              </w:rPr>
              <w:t>B(60-80]</w:t>
            </w:r>
          </w:p>
        </w:tc>
        <w:tc>
          <w:tcPr>
            <w:tcW w:w="940" w:type="pct"/>
            <w:tcBorders>
              <w:top w:val="single" w:color="auto" w:sz="4" w:space="0"/>
              <w:left w:val="single" w:color="auto" w:sz="4" w:space="0"/>
              <w:bottom w:val="single" w:color="auto" w:sz="4" w:space="0"/>
              <w:right w:val="single" w:color="auto" w:sz="4" w:space="0"/>
            </w:tcBorders>
            <w:vAlign w:val="center"/>
          </w:tcPr>
          <w:p>
            <w:pPr>
              <w:spacing w:line="400" w:lineRule="exact"/>
              <w:rPr>
                <w:sz w:val="24"/>
              </w:rPr>
            </w:pPr>
            <w:r>
              <w:rPr>
                <w:sz w:val="24"/>
              </w:rPr>
              <w:t>C(40-60]</w:t>
            </w:r>
          </w:p>
        </w:tc>
        <w:tc>
          <w:tcPr>
            <w:tcW w:w="944" w:type="pct"/>
            <w:tcBorders>
              <w:top w:val="single" w:color="auto" w:sz="4" w:space="0"/>
              <w:left w:val="single" w:color="auto" w:sz="4" w:space="0"/>
              <w:bottom w:val="single" w:color="auto" w:sz="4" w:space="0"/>
              <w:right w:val="single" w:color="auto" w:sz="4" w:space="0"/>
            </w:tcBorders>
            <w:vAlign w:val="center"/>
          </w:tcPr>
          <w:p>
            <w:pPr>
              <w:spacing w:line="400" w:lineRule="exact"/>
              <w:rPr>
                <w:sz w:val="24"/>
              </w:rPr>
            </w:pPr>
            <w:r>
              <w:rPr>
                <w:sz w:val="24"/>
              </w:rPr>
              <w:t>D[0-40]</w:t>
            </w:r>
          </w:p>
        </w:tc>
        <w:tc>
          <w:tcPr>
            <w:tcW w:w="313"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p>
        </w:tc>
        <w:tc>
          <w:tcPr>
            <w:tcW w:w="237"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研究的意义与价值</w:t>
            </w:r>
          </w:p>
        </w:tc>
        <w:tc>
          <w:tcPr>
            <w:tcW w:w="1020"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研究所体现的教育理念创新，对教育实践效益的有力推进。</w:t>
            </w:r>
          </w:p>
        </w:tc>
        <w:tc>
          <w:tcPr>
            <w:tcW w:w="860"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研究有一定新意和价值。</w:t>
            </w:r>
          </w:p>
        </w:tc>
        <w:tc>
          <w:tcPr>
            <w:tcW w:w="940"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研究的意义和价值不大。</w:t>
            </w:r>
          </w:p>
        </w:tc>
        <w:tc>
          <w:tcPr>
            <w:tcW w:w="944"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没有研究价值。</w:t>
            </w:r>
          </w:p>
        </w:tc>
        <w:tc>
          <w:tcPr>
            <w:tcW w:w="3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20</w:t>
            </w:r>
          </w:p>
        </w:tc>
        <w:tc>
          <w:tcPr>
            <w:tcW w:w="237"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686"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研究的科学性</w:t>
            </w:r>
          </w:p>
        </w:tc>
        <w:tc>
          <w:tcPr>
            <w:tcW w:w="1020"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有研究假说并根据观测到的事实分析论证研究假说；在得到验证假说的基础上，利用归纳分析，形成的高可靠性结论。</w:t>
            </w:r>
          </w:p>
        </w:tc>
        <w:tc>
          <w:tcPr>
            <w:tcW w:w="860"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有假说、观测、验证和结论等诸要素，诸要素之间构成了比较好的逻辑关系。</w:t>
            </w:r>
          </w:p>
        </w:tc>
        <w:tc>
          <w:tcPr>
            <w:tcW w:w="940"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要素齐全，但逻辑关系不紧密。</w:t>
            </w:r>
          </w:p>
        </w:tc>
        <w:tc>
          <w:tcPr>
            <w:tcW w:w="944"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要素缺失，缺乏逻辑。</w:t>
            </w:r>
          </w:p>
        </w:tc>
        <w:tc>
          <w:tcPr>
            <w:tcW w:w="3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30</w:t>
            </w:r>
          </w:p>
        </w:tc>
        <w:tc>
          <w:tcPr>
            <w:tcW w:w="237"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686"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研究的实践性</w:t>
            </w:r>
          </w:p>
        </w:tc>
        <w:tc>
          <w:tcPr>
            <w:tcW w:w="1020"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围绕科学研究的逻辑过程，扎实体现教育教学或管理实践的研究过程。</w:t>
            </w:r>
          </w:p>
        </w:tc>
        <w:tc>
          <w:tcPr>
            <w:tcW w:w="860"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能体现研究的实践过程。</w:t>
            </w:r>
          </w:p>
        </w:tc>
        <w:tc>
          <w:tcPr>
            <w:tcW w:w="940"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研究的实践性不强。</w:t>
            </w:r>
          </w:p>
        </w:tc>
        <w:tc>
          <w:tcPr>
            <w:tcW w:w="944"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没有体现研究的实践性。</w:t>
            </w:r>
          </w:p>
        </w:tc>
        <w:tc>
          <w:tcPr>
            <w:tcW w:w="3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30</w:t>
            </w:r>
          </w:p>
        </w:tc>
        <w:tc>
          <w:tcPr>
            <w:tcW w:w="237"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686"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成果的创新性和可推广性</w:t>
            </w:r>
          </w:p>
        </w:tc>
        <w:tc>
          <w:tcPr>
            <w:tcW w:w="1020"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研究成果具有先进性、启发性、操作性和可推广性。</w:t>
            </w:r>
          </w:p>
        </w:tc>
        <w:tc>
          <w:tcPr>
            <w:tcW w:w="860"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研究成果有一定的创新性和可推广性。</w:t>
            </w:r>
          </w:p>
        </w:tc>
        <w:tc>
          <w:tcPr>
            <w:tcW w:w="940"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研究成果没有创新性，但能解决实际问题。</w:t>
            </w:r>
          </w:p>
        </w:tc>
        <w:tc>
          <w:tcPr>
            <w:tcW w:w="944"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研究成果没有创新性，也无法解决实际问题。</w:t>
            </w:r>
          </w:p>
        </w:tc>
        <w:tc>
          <w:tcPr>
            <w:tcW w:w="3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10</w:t>
            </w:r>
          </w:p>
        </w:tc>
        <w:tc>
          <w:tcPr>
            <w:tcW w:w="237"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686"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研究资料的完整性和丰富性</w:t>
            </w:r>
          </w:p>
        </w:tc>
        <w:tc>
          <w:tcPr>
            <w:tcW w:w="1020"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研究资料完整而丰富。</w:t>
            </w:r>
          </w:p>
        </w:tc>
        <w:tc>
          <w:tcPr>
            <w:tcW w:w="860"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研究资料完整但不丰富。</w:t>
            </w:r>
          </w:p>
        </w:tc>
        <w:tc>
          <w:tcPr>
            <w:tcW w:w="940"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研究资料不完整。</w:t>
            </w:r>
          </w:p>
        </w:tc>
        <w:tc>
          <w:tcPr>
            <w:tcW w:w="944"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关键性资料缺失。</w:t>
            </w:r>
          </w:p>
        </w:tc>
        <w:tc>
          <w:tcPr>
            <w:tcW w:w="3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10</w:t>
            </w:r>
          </w:p>
        </w:tc>
        <w:tc>
          <w:tcPr>
            <w:tcW w:w="237"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86" w:type="pct"/>
            <w:tcBorders>
              <w:top w:val="single" w:color="auto" w:sz="4" w:space="0"/>
              <w:left w:val="single" w:color="auto" w:sz="4" w:space="0"/>
              <w:bottom w:val="single" w:color="auto" w:sz="4" w:space="0"/>
              <w:right w:val="single" w:color="auto" w:sz="4" w:space="0"/>
            </w:tcBorders>
          </w:tcPr>
          <w:p>
            <w:pPr>
              <w:spacing w:line="400" w:lineRule="exact"/>
              <w:rPr>
                <w:szCs w:val="21"/>
              </w:rPr>
            </w:pPr>
            <w:r>
              <w:rPr>
                <w:rFonts w:hint="eastAsia"/>
                <w:szCs w:val="21"/>
              </w:rPr>
              <w:t>合计</w:t>
            </w:r>
          </w:p>
        </w:tc>
        <w:tc>
          <w:tcPr>
            <w:tcW w:w="3764" w:type="pct"/>
            <w:gridSpan w:val="4"/>
            <w:tcBorders>
              <w:top w:val="single" w:color="auto" w:sz="4" w:space="0"/>
              <w:left w:val="single" w:color="auto" w:sz="4" w:space="0"/>
              <w:bottom w:val="single" w:color="auto" w:sz="4" w:space="0"/>
              <w:right w:val="single" w:color="auto" w:sz="4" w:space="0"/>
            </w:tcBorders>
          </w:tcPr>
          <w:p>
            <w:pPr>
              <w:spacing w:line="400" w:lineRule="exact"/>
              <w:rPr>
                <w:szCs w:val="21"/>
              </w:rPr>
            </w:pPr>
            <w:r>
              <w:rPr>
                <w:szCs w:val="21"/>
              </w:rPr>
              <w:t>/</w:t>
            </w:r>
          </w:p>
        </w:tc>
        <w:tc>
          <w:tcPr>
            <w:tcW w:w="31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100</w:t>
            </w:r>
          </w:p>
        </w:tc>
        <w:tc>
          <w:tcPr>
            <w:tcW w:w="237"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r>
    </w:tbl>
    <w:p>
      <w:pPr>
        <w:spacing w:line="400" w:lineRule="exact"/>
      </w:pPr>
    </w:p>
    <w:p>
      <w:pPr>
        <w:spacing w:line="400" w:lineRule="exact"/>
      </w:pPr>
    </w:p>
    <w:p>
      <w:pPr>
        <w:spacing w:line="340" w:lineRule="exact"/>
        <w:rPr>
          <w:b/>
          <w:sz w:val="24"/>
        </w:rPr>
      </w:pPr>
    </w:p>
    <w:p>
      <w:pPr>
        <w:spacing w:line="340" w:lineRule="exact"/>
        <w:rPr>
          <w:b/>
          <w:sz w:val="24"/>
        </w:rPr>
      </w:pPr>
    </w:p>
    <w:p>
      <w:pPr>
        <w:spacing w:line="340" w:lineRule="exact"/>
        <w:rPr>
          <w:b/>
          <w:sz w:val="24"/>
        </w:rPr>
      </w:pPr>
      <w:r>
        <w:rPr>
          <w:rFonts w:hint="eastAsia"/>
          <w:b/>
          <w:sz w:val="24"/>
        </w:rPr>
        <w:t>附件3：</w:t>
      </w:r>
    </w:p>
    <w:p>
      <w:pPr>
        <w:spacing w:line="400" w:lineRule="exact"/>
        <w:ind w:firstLine="435"/>
        <w:jc w:val="center"/>
        <w:rPr>
          <w:b/>
          <w:sz w:val="28"/>
          <w:szCs w:val="28"/>
        </w:rPr>
      </w:pPr>
      <w:r>
        <w:rPr>
          <w:rFonts w:hint="eastAsia"/>
          <w:b/>
          <w:sz w:val="28"/>
          <w:szCs w:val="28"/>
        </w:rPr>
        <w:t>区级课题结题鉴定评分汇总表</w:t>
      </w:r>
    </w:p>
    <w:p>
      <w:pPr>
        <w:spacing w:line="400" w:lineRule="exact"/>
        <w:ind w:firstLine="435"/>
        <w:rPr>
          <w:b/>
          <w:sz w:val="24"/>
        </w:rPr>
      </w:pPr>
    </w:p>
    <w:tbl>
      <w:tblPr>
        <w:tblStyle w:val="7"/>
        <w:tblW w:w="52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1112"/>
        <w:gridCol w:w="1080"/>
        <w:gridCol w:w="1103"/>
        <w:gridCol w:w="1728"/>
        <w:gridCol w:w="451"/>
        <w:gridCol w:w="449"/>
        <w:gridCol w:w="449"/>
        <w:gridCol w:w="462"/>
        <w:gridCol w:w="598"/>
        <w:gridCol w:w="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17" w:type="pct"/>
            <w:vMerge w:val="restart"/>
            <w:vAlign w:val="center"/>
          </w:tcPr>
          <w:p>
            <w:pPr>
              <w:spacing w:line="400" w:lineRule="exact"/>
              <w:jc w:val="center"/>
              <w:rPr>
                <w:szCs w:val="21"/>
              </w:rPr>
            </w:pPr>
            <w:r>
              <w:rPr>
                <w:rFonts w:hint="eastAsia"/>
                <w:szCs w:val="21"/>
              </w:rPr>
              <w:t>序号</w:t>
            </w:r>
          </w:p>
        </w:tc>
        <w:tc>
          <w:tcPr>
            <w:tcW w:w="621" w:type="pct"/>
            <w:vMerge w:val="restart"/>
            <w:vAlign w:val="center"/>
          </w:tcPr>
          <w:p>
            <w:pPr>
              <w:spacing w:line="400" w:lineRule="exact"/>
              <w:jc w:val="center"/>
              <w:rPr>
                <w:szCs w:val="21"/>
              </w:rPr>
            </w:pPr>
            <w:r>
              <w:rPr>
                <w:rFonts w:hint="eastAsia"/>
                <w:szCs w:val="21"/>
              </w:rPr>
              <w:t>单位</w:t>
            </w:r>
          </w:p>
        </w:tc>
        <w:tc>
          <w:tcPr>
            <w:tcW w:w="603" w:type="pct"/>
            <w:vMerge w:val="restart"/>
            <w:vAlign w:val="center"/>
          </w:tcPr>
          <w:p>
            <w:pPr>
              <w:spacing w:line="400" w:lineRule="exact"/>
              <w:jc w:val="center"/>
              <w:rPr>
                <w:szCs w:val="21"/>
              </w:rPr>
            </w:pPr>
            <w:r>
              <w:rPr>
                <w:rFonts w:hint="eastAsia"/>
                <w:szCs w:val="21"/>
              </w:rPr>
              <w:t>立项</w:t>
            </w:r>
          </w:p>
          <w:p>
            <w:pPr>
              <w:spacing w:line="400" w:lineRule="exact"/>
              <w:jc w:val="center"/>
              <w:rPr>
                <w:szCs w:val="21"/>
              </w:rPr>
            </w:pPr>
            <w:r>
              <w:rPr>
                <w:rFonts w:hint="eastAsia"/>
                <w:szCs w:val="21"/>
              </w:rPr>
              <w:t>编号</w:t>
            </w:r>
          </w:p>
        </w:tc>
        <w:tc>
          <w:tcPr>
            <w:tcW w:w="616" w:type="pct"/>
            <w:vMerge w:val="restart"/>
            <w:vAlign w:val="center"/>
          </w:tcPr>
          <w:p>
            <w:pPr>
              <w:spacing w:line="400" w:lineRule="exact"/>
              <w:jc w:val="center"/>
              <w:rPr>
                <w:szCs w:val="21"/>
              </w:rPr>
            </w:pPr>
            <w:r>
              <w:rPr>
                <w:rFonts w:hint="eastAsia"/>
                <w:szCs w:val="21"/>
              </w:rPr>
              <w:t>课题</w:t>
            </w:r>
          </w:p>
          <w:p>
            <w:pPr>
              <w:spacing w:line="400" w:lineRule="exact"/>
              <w:jc w:val="center"/>
              <w:rPr>
                <w:szCs w:val="21"/>
              </w:rPr>
            </w:pPr>
            <w:r>
              <w:rPr>
                <w:rFonts w:hint="eastAsia"/>
                <w:szCs w:val="21"/>
              </w:rPr>
              <w:t>负责人</w:t>
            </w:r>
          </w:p>
        </w:tc>
        <w:tc>
          <w:tcPr>
            <w:tcW w:w="965" w:type="pct"/>
            <w:vMerge w:val="restart"/>
            <w:vAlign w:val="center"/>
          </w:tcPr>
          <w:p>
            <w:pPr>
              <w:spacing w:line="400" w:lineRule="exact"/>
              <w:jc w:val="center"/>
              <w:rPr>
                <w:szCs w:val="21"/>
              </w:rPr>
            </w:pPr>
            <w:r>
              <w:rPr>
                <w:rFonts w:hint="eastAsia"/>
                <w:szCs w:val="21"/>
              </w:rPr>
              <w:t>课题名称</w:t>
            </w:r>
          </w:p>
        </w:tc>
        <w:tc>
          <w:tcPr>
            <w:tcW w:w="1012" w:type="pct"/>
            <w:gridSpan w:val="4"/>
            <w:vAlign w:val="center"/>
          </w:tcPr>
          <w:p>
            <w:pPr>
              <w:spacing w:line="400" w:lineRule="exact"/>
              <w:jc w:val="center"/>
              <w:rPr>
                <w:szCs w:val="21"/>
              </w:rPr>
            </w:pPr>
            <w:r>
              <w:rPr>
                <w:rFonts w:hint="eastAsia"/>
                <w:szCs w:val="21"/>
              </w:rPr>
              <w:t>专家评分</w:t>
            </w:r>
          </w:p>
        </w:tc>
        <w:tc>
          <w:tcPr>
            <w:tcW w:w="334" w:type="pct"/>
            <w:vMerge w:val="restart"/>
            <w:vAlign w:val="center"/>
          </w:tcPr>
          <w:p>
            <w:pPr>
              <w:spacing w:line="400" w:lineRule="exact"/>
              <w:jc w:val="center"/>
              <w:rPr>
                <w:szCs w:val="21"/>
              </w:rPr>
            </w:pPr>
            <w:r>
              <w:rPr>
                <w:rFonts w:hint="eastAsia"/>
                <w:szCs w:val="21"/>
              </w:rPr>
              <w:t>评分</w:t>
            </w:r>
          </w:p>
          <w:p>
            <w:pPr>
              <w:spacing w:line="400" w:lineRule="exact"/>
              <w:jc w:val="center"/>
              <w:rPr>
                <w:szCs w:val="21"/>
              </w:rPr>
            </w:pPr>
            <w:r>
              <w:rPr>
                <w:rFonts w:hint="eastAsia"/>
                <w:szCs w:val="21"/>
              </w:rPr>
              <w:t>排序</w:t>
            </w:r>
          </w:p>
        </w:tc>
        <w:tc>
          <w:tcPr>
            <w:tcW w:w="332" w:type="pct"/>
            <w:vMerge w:val="restart"/>
            <w:vAlign w:val="center"/>
          </w:tcPr>
          <w:p>
            <w:pPr>
              <w:spacing w:line="400" w:lineRule="exact"/>
              <w:jc w:val="center"/>
              <w:rPr>
                <w:szCs w:val="21"/>
              </w:rPr>
            </w:pPr>
            <w:r>
              <w:rPr>
                <w:rFonts w:hint="eastAsia"/>
                <w:szCs w:val="21"/>
              </w:rPr>
              <w:t>初步</w:t>
            </w:r>
          </w:p>
          <w:p>
            <w:pPr>
              <w:spacing w:line="400" w:lineRule="exact"/>
              <w:jc w:val="center"/>
              <w:rPr>
                <w:szCs w:val="21"/>
              </w:rPr>
            </w:pPr>
            <w:r>
              <w:rPr>
                <w:rFonts w:hint="eastAsia"/>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17" w:type="pct"/>
            <w:vMerge w:val="continue"/>
            <w:vAlign w:val="center"/>
          </w:tcPr>
          <w:p>
            <w:pPr>
              <w:spacing w:line="400" w:lineRule="exact"/>
              <w:jc w:val="center"/>
              <w:rPr>
                <w:szCs w:val="21"/>
              </w:rPr>
            </w:pPr>
          </w:p>
        </w:tc>
        <w:tc>
          <w:tcPr>
            <w:tcW w:w="621" w:type="pct"/>
            <w:vMerge w:val="continue"/>
            <w:vAlign w:val="center"/>
          </w:tcPr>
          <w:p>
            <w:pPr>
              <w:spacing w:line="400" w:lineRule="exact"/>
              <w:jc w:val="center"/>
              <w:rPr>
                <w:szCs w:val="21"/>
              </w:rPr>
            </w:pPr>
          </w:p>
        </w:tc>
        <w:tc>
          <w:tcPr>
            <w:tcW w:w="603" w:type="pct"/>
            <w:vMerge w:val="continue"/>
            <w:vAlign w:val="center"/>
          </w:tcPr>
          <w:p>
            <w:pPr>
              <w:spacing w:line="400" w:lineRule="exact"/>
              <w:jc w:val="center"/>
              <w:rPr>
                <w:szCs w:val="21"/>
              </w:rPr>
            </w:pPr>
          </w:p>
        </w:tc>
        <w:tc>
          <w:tcPr>
            <w:tcW w:w="616" w:type="pct"/>
            <w:vMerge w:val="continue"/>
            <w:vAlign w:val="center"/>
          </w:tcPr>
          <w:p>
            <w:pPr>
              <w:spacing w:line="400" w:lineRule="exact"/>
              <w:jc w:val="center"/>
              <w:rPr>
                <w:szCs w:val="21"/>
              </w:rPr>
            </w:pPr>
          </w:p>
        </w:tc>
        <w:tc>
          <w:tcPr>
            <w:tcW w:w="965" w:type="pct"/>
            <w:vMerge w:val="continue"/>
            <w:vAlign w:val="center"/>
          </w:tcPr>
          <w:p>
            <w:pPr>
              <w:spacing w:line="400" w:lineRule="exact"/>
              <w:jc w:val="center"/>
              <w:rPr>
                <w:szCs w:val="21"/>
              </w:rPr>
            </w:pPr>
          </w:p>
        </w:tc>
        <w:tc>
          <w:tcPr>
            <w:tcW w:w="252" w:type="pct"/>
            <w:vAlign w:val="center"/>
          </w:tcPr>
          <w:p>
            <w:pPr>
              <w:spacing w:line="400" w:lineRule="exact"/>
              <w:jc w:val="center"/>
              <w:rPr>
                <w:szCs w:val="21"/>
              </w:rPr>
            </w:pPr>
            <w:r>
              <w:rPr>
                <w:rFonts w:hint="eastAsia"/>
                <w:szCs w:val="21"/>
              </w:rPr>
              <w:t>专家1</w:t>
            </w:r>
          </w:p>
        </w:tc>
        <w:tc>
          <w:tcPr>
            <w:tcW w:w="251" w:type="pct"/>
            <w:vAlign w:val="center"/>
          </w:tcPr>
          <w:p>
            <w:pPr>
              <w:spacing w:line="400" w:lineRule="exact"/>
              <w:jc w:val="center"/>
              <w:rPr>
                <w:szCs w:val="21"/>
              </w:rPr>
            </w:pPr>
            <w:r>
              <w:rPr>
                <w:rFonts w:hint="eastAsia"/>
                <w:szCs w:val="21"/>
              </w:rPr>
              <w:t>专家2</w:t>
            </w:r>
          </w:p>
        </w:tc>
        <w:tc>
          <w:tcPr>
            <w:tcW w:w="251" w:type="pct"/>
            <w:vAlign w:val="center"/>
          </w:tcPr>
          <w:p>
            <w:pPr>
              <w:spacing w:line="400" w:lineRule="exact"/>
              <w:jc w:val="center"/>
              <w:rPr>
                <w:szCs w:val="21"/>
              </w:rPr>
            </w:pPr>
            <w:r>
              <w:rPr>
                <w:rFonts w:hint="eastAsia"/>
                <w:szCs w:val="21"/>
              </w:rPr>
              <w:t>专家3</w:t>
            </w:r>
          </w:p>
        </w:tc>
        <w:tc>
          <w:tcPr>
            <w:tcW w:w="257" w:type="pct"/>
            <w:vAlign w:val="center"/>
          </w:tcPr>
          <w:p>
            <w:pPr>
              <w:spacing w:line="400" w:lineRule="exact"/>
              <w:jc w:val="center"/>
              <w:rPr>
                <w:szCs w:val="21"/>
              </w:rPr>
            </w:pPr>
            <w:r>
              <w:rPr>
                <w:rFonts w:hint="eastAsia"/>
                <w:szCs w:val="21"/>
              </w:rPr>
              <w:t>平均分</w:t>
            </w:r>
          </w:p>
        </w:tc>
        <w:tc>
          <w:tcPr>
            <w:tcW w:w="334" w:type="pct"/>
            <w:vMerge w:val="continue"/>
            <w:vAlign w:val="center"/>
          </w:tcPr>
          <w:p>
            <w:pPr>
              <w:spacing w:line="400" w:lineRule="exact"/>
              <w:jc w:val="center"/>
              <w:rPr>
                <w:szCs w:val="21"/>
              </w:rPr>
            </w:pPr>
          </w:p>
        </w:tc>
        <w:tc>
          <w:tcPr>
            <w:tcW w:w="332" w:type="pct"/>
            <w:vMerge w:val="continue"/>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17" w:type="pct"/>
            <w:vAlign w:val="center"/>
          </w:tcPr>
          <w:p>
            <w:pPr>
              <w:spacing w:line="400" w:lineRule="exact"/>
              <w:jc w:val="center"/>
              <w:rPr>
                <w:szCs w:val="21"/>
              </w:rPr>
            </w:pPr>
          </w:p>
        </w:tc>
        <w:tc>
          <w:tcPr>
            <w:tcW w:w="621" w:type="pct"/>
            <w:vAlign w:val="center"/>
          </w:tcPr>
          <w:p>
            <w:pPr>
              <w:spacing w:line="400" w:lineRule="exact"/>
              <w:jc w:val="center"/>
              <w:rPr>
                <w:szCs w:val="21"/>
              </w:rPr>
            </w:pPr>
          </w:p>
        </w:tc>
        <w:tc>
          <w:tcPr>
            <w:tcW w:w="603" w:type="pct"/>
            <w:vAlign w:val="center"/>
          </w:tcPr>
          <w:p>
            <w:pPr>
              <w:spacing w:line="400" w:lineRule="exact"/>
              <w:jc w:val="center"/>
              <w:rPr>
                <w:szCs w:val="21"/>
              </w:rPr>
            </w:pPr>
          </w:p>
        </w:tc>
        <w:tc>
          <w:tcPr>
            <w:tcW w:w="616" w:type="pct"/>
            <w:vAlign w:val="center"/>
          </w:tcPr>
          <w:p>
            <w:pPr>
              <w:spacing w:line="400" w:lineRule="exact"/>
              <w:jc w:val="center"/>
              <w:rPr>
                <w:szCs w:val="21"/>
              </w:rPr>
            </w:pPr>
          </w:p>
        </w:tc>
        <w:tc>
          <w:tcPr>
            <w:tcW w:w="965" w:type="pct"/>
            <w:vAlign w:val="center"/>
          </w:tcPr>
          <w:p>
            <w:pPr>
              <w:spacing w:line="400" w:lineRule="exact"/>
              <w:jc w:val="center"/>
              <w:rPr>
                <w:szCs w:val="21"/>
              </w:rPr>
            </w:pPr>
          </w:p>
        </w:tc>
        <w:tc>
          <w:tcPr>
            <w:tcW w:w="252" w:type="pct"/>
            <w:vAlign w:val="center"/>
          </w:tcPr>
          <w:p>
            <w:pPr>
              <w:spacing w:line="400" w:lineRule="exact"/>
              <w:jc w:val="center"/>
              <w:rPr>
                <w:szCs w:val="21"/>
              </w:rPr>
            </w:pPr>
          </w:p>
        </w:tc>
        <w:tc>
          <w:tcPr>
            <w:tcW w:w="251" w:type="pct"/>
            <w:vAlign w:val="center"/>
          </w:tcPr>
          <w:p>
            <w:pPr>
              <w:spacing w:line="400" w:lineRule="exact"/>
              <w:jc w:val="center"/>
              <w:rPr>
                <w:szCs w:val="21"/>
              </w:rPr>
            </w:pPr>
          </w:p>
        </w:tc>
        <w:tc>
          <w:tcPr>
            <w:tcW w:w="251" w:type="pct"/>
            <w:vAlign w:val="center"/>
          </w:tcPr>
          <w:p>
            <w:pPr>
              <w:spacing w:line="400" w:lineRule="exact"/>
              <w:jc w:val="center"/>
              <w:rPr>
                <w:szCs w:val="21"/>
              </w:rPr>
            </w:pPr>
          </w:p>
        </w:tc>
        <w:tc>
          <w:tcPr>
            <w:tcW w:w="257" w:type="pct"/>
            <w:vAlign w:val="center"/>
          </w:tcPr>
          <w:p>
            <w:pPr>
              <w:spacing w:line="400" w:lineRule="exact"/>
              <w:jc w:val="center"/>
              <w:rPr>
                <w:szCs w:val="21"/>
              </w:rPr>
            </w:pPr>
          </w:p>
        </w:tc>
        <w:tc>
          <w:tcPr>
            <w:tcW w:w="334" w:type="pct"/>
            <w:vAlign w:val="center"/>
          </w:tcPr>
          <w:p>
            <w:pPr>
              <w:spacing w:line="400" w:lineRule="exact"/>
              <w:jc w:val="center"/>
              <w:rPr>
                <w:szCs w:val="21"/>
              </w:rPr>
            </w:pPr>
          </w:p>
        </w:tc>
        <w:tc>
          <w:tcPr>
            <w:tcW w:w="332" w:type="pct"/>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517" w:type="pct"/>
          </w:tcPr>
          <w:p>
            <w:pPr>
              <w:spacing w:line="400" w:lineRule="exact"/>
              <w:rPr>
                <w:szCs w:val="21"/>
              </w:rPr>
            </w:pPr>
          </w:p>
        </w:tc>
        <w:tc>
          <w:tcPr>
            <w:tcW w:w="621" w:type="pct"/>
          </w:tcPr>
          <w:p>
            <w:pPr>
              <w:spacing w:line="400" w:lineRule="exact"/>
              <w:rPr>
                <w:szCs w:val="21"/>
              </w:rPr>
            </w:pPr>
          </w:p>
        </w:tc>
        <w:tc>
          <w:tcPr>
            <w:tcW w:w="603" w:type="pct"/>
          </w:tcPr>
          <w:p>
            <w:pPr>
              <w:spacing w:line="400" w:lineRule="exact"/>
              <w:rPr>
                <w:szCs w:val="21"/>
              </w:rPr>
            </w:pPr>
          </w:p>
        </w:tc>
        <w:tc>
          <w:tcPr>
            <w:tcW w:w="616" w:type="pct"/>
          </w:tcPr>
          <w:p>
            <w:pPr>
              <w:spacing w:line="400" w:lineRule="exact"/>
              <w:rPr>
                <w:szCs w:val="21"/>
              </w:rPr>
            </w:pPr>
          </w:p>
        </w:tc>
        <w:tc>
          <w:tcPr>
            <w:tcW w:w="965" w:type="pct"/>
          </w:tcPr>
          <w:p>
            <w:pPr>
              <w:spacing w:line="400" w:lineRule="exact"/>
              <w:rPr>
                <w:szCs w:val="21"/>
              </w:rPr>
            </w:pPr>
          </w:p>
        </w:tc>
        <w:tc>
          <w:tcPr>
            <w:tcW w:w="252" w:type="pct"/>
          </w:tcPr>
          <w:p>
            <w:pPr>
              <w:spacing w:line="400" w:lineRule="exact"/>
              <w:rPr>
                <w:szCs w:val="21"/>
              </w:rPr>
            </w:pPr>
          </w:p>
        </w:tc>
        <w:tc>
          <w:tcPr>
            <w:tcW w:w="251" w:type="pct"/>
          </w:tcPr>
          <w:p>
            <w:pPr>
              <w:spacing w:line="400" w:lineRule="exact"/>
              <w:rPr>
                <w:szCs w:val="21"/>
              </w:rPr>
            </w:pPr>
          </w:p>
        </w:tc>
        <w:tc>
          <w:tcPr>
            <w:tcW w:w="251" w:type="pct"/>
          </w:tcPr>
          <w:p>
            <w:pPr>
              <w:spacing w:line="400" w:lineRule="exact"/>
              <w:rPr>
                <w:szCs w:val="21"/>
              </w:rPr>
            </w:pPr>
          </w:p>
        </w:tc>
        <w:tc>
          <w:tcPr>
            <w:tcW w:w="257" w:type="pct"/>
          </w:tcPr>
          <w:p>
            <w:pPr>
              <w:spacing w:line="400" w:lineRule="exact"/>
              <w:rPr>
                <w:szCs w:val="21"/>
              </w:rPr>
            </w:pPr>
          </w:p>
        </w:tc>
        <w:tc>
          <w:tcPr>
            <w:tcW w:w="334" w:type="pct"/>
          </w:tcPr>
          <w:p>
            <w:pPr>
              <w:spacing w:line="400" w:lineRule="exact"/>
              <w:rPr>
                <w:szCs w:val="21"/>
              </w:rPr>
            </w:pPr>
          </w:p>
        </w:tc>
        <w:tc>
          <w:tcPr>
            <w:tcW w:w="332" w:type="pct"/>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17" w:type="pct"/>
          </w:tcPr>
          <w:p>
            <w:pPr>
              <w:spacing w:line="400" w:lineRule="exact"/>
              <w:rPr>
                <w:szCs w:val="21"/>
              </w:rPr>
            </w:pPr>
          </w:p>
        </w:tc>
        <w:tc>
          <w:tcPr>
            <w:tcW w:w="621" w:type="pct"/>
          </w:tcPr>
          <w:p>
            <w:pPr>
              <w:spacing w:line="400" w:lineRule="exact"/>
              <w:rPr>
                <w:szCs w:val="21"/>
              </w:rPr>
            </w:pPr>
          </w:p>
        </w:tc>
        <w:tc>
          <w:tcPr>
            <w:tcW w:w="603" w:type="pct"/>
          </w:tcPr>
          <w:p>
            <w:pPr>
              <w:spacing w:line="400" w:lineRule="exact"/>
              <w:rPr>
                <w:szCs w:val="21"/>
              </w:rPr>
            </w:pPr>
          </w:p>
        </w:tc>
        <w:tc>
          <w:tcPr>
            <w:tcW w:w="616" w:type="pct"/>
          </w:tcPr>
          <w:p>
            <w:pPr>
              <w:spacing w:line="400" w:lineRule="exact"/>
              <w:rPr>
                <w:szCs w:val="21"/>
              </w:rPr>
            </w:pPr>
          </w:p>
        </w:tc>
        <w:tc>
          <w:tcPr>
            <w:tcW w:w="965" w:type="pct"/>
          </w:tcPr>
          <w:p>
            <w:pPr>
              <w:spacing w:line="400" w:lineRule="exact"/>
              <w:rPr>
                <w:szCs w:val="21"/>
              </w:rPr>
            </w:pPr>
          </w:p>
        </w:tc>
        <w:tc>
          <w:tcPr>
            <w:tcW w:w="252" w:type="pct"/>
          </w:tcPr>
          <w:p>
            <w:pPr>
              <w:spacing w:line="400" w:lineRule="exact"/>
              <w:rPr>
                <w:szCs w:val="21"/>
              </w:rPr>
            </w:pPr>
          </w:p>
        </w:tc>
        <w:tc>
          <w:tcPr>
            <w:tcW w:w="251" w:type="pct"/>
          </w:tcPr>
          <w:p>
            <w:pPr>
              <w:spacing w:line="400" w:lineRule="exact"/>
              <w:rPr>
                <w:szCs w:val="21"/>
              </w:rPr>
            </w:pPr>
          </w:p>
        </w:tc>
        <w:tc>
          <w:tcPr>
            <w:tcW w:w="251" w:type="pct"/>
          </w:tcPr>
          <w:p>
            <w:pPr>
              <w:spacing w:line="400" w:lineRule="exact"/>
              <w:rPr>
                <w:szCs w:val="21"/>
              </w:rPr>
            </w:pPr>
          </w:p>
        </w:tc>
        <w:tc>
          <w:tcPr>
            <w:tcW w:w="257" w:type="pct"/>
          </w:tcPr>
          <w:p>
            <w:pPr>
              <w:spacing w:line="400" w:lineRule="exact"/>
              <w:rPr>
                <w:szCs w:val="21"/>
              </w:rPr>
            </w:pPr>
          </w:p>
        </w:tc>
        <w:tc>
          <w:tcPr>
            <w:tcW w:w="334" w:type="pct"/>
          </w:tcPr>
          <w:p>
            <w:pPr>
              <w:spacing w:line="400" w:lineRule="exact"/>
              <w:rPr>
                <w:szCs w:val="21"/>
              </w:rPr>
            </w:pPr>
          </w:p>
        </w:tc>
        <w:tc>
          <w:tcPr>
            <w:tcW w:w="332" w:type="pct"/>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17" w:type="pct"/>
          </w:tcPr>
          <w:p>
            <w:pPr>
              <w:spacing w:line="400" w:lineRule="exact"/>
              <w:rPr>
                <w:szCs w:val="21"/>
              </w:rPr>
            </w:pPr>
          </w:p>
        </w:tc>
        <w:tc>
          <w:tcPr>
            <w:tcW w:w="621" w:type="pct"/>
          </w:tcPr>
          <w:p>
            <w:pPr>
              <w:spacing w:line="400" w:lineRule="exact"/>
              <w:rPr>
                <w:szCs w:val="21"/>
              </w:rPr>
            </w:pPr>
          </w:p>
        </w:tc>
        <w:tc>
          <w:tcPr>
            <w:tcW w:w="603" w:type="pct"/>
          </w:tcPr>
          <w:p>
            <w:pPr>
              <w:spacing w:line="400" w:lineRule="exact"/>
              <w:rPr>
                <w:szCs w:val="21"/>
              </w:rPr>
            </w:pPr>
          </w:p>
        </w:tc>
        <w:tc>
          <w:tcPr>
            <w:tcW w:w="616" w:type="pct"/>
          </w:tcPr>
          <w:p>
            <w:pPr>
              <w:spacing w:line="400" w:lineRule="exact"/>
              <w:rPr>
                <w:szCs w:val="21"/>
              </w:rPr>
            </w:pPr>
          </w:p>
        </w:tc>
        <w:tc>
          <w:tcPr>
            <w:tcW w:w="965" w:type="pct"/>
          </w:tcPr>
          <w:p>
            <w:pPr>
              <w:spacing w:line="400" w:lineRule="exact"/>
              <w:rPr>
                <w:szCs w:val="21"/>
              </w:rPr>
            </w:pPr>
          </w:p>
        </w:tc>
        <w:tc>
          <w:tcPr>
            <w:tcW w:w="252" w:type="pct"/>
          </w:tcPr>
          <w:p>
            <w:pPr>
              <w:spacing w:line="400" w:lineRule="exact"/>
              <w:rPr>
                <w:szCs w:val="21"/>
              </w:rPr>
            </w:pPr>
          </w:p>
        </w:tc>
        <w:tc>
          <w:tcPr>
            <w:tcW w:w="251" w:type="pct"/>
          </w:tcPr>
          <w:p>
            <w:pPr>
              <w:spacing w:line="400" w:lineRule="exact"/>
              <w:rPr>
                <w:szCs w:val="21"/>
              </w:rPr>
            </w:pPr>
          </w:p>
        </w:tc>
        <w:tc>
          <w:tcPr>
            <w:tcW w:w="251" w:type="pct"/>
          </w:tcPr>
          <w:p>
            <w:pPr>
              <w:spacing w:line="400" w:lineRule="exact"/>
              <w:rPr>
                <w:szCs w:val="21"/>
              </w:rPr>
            </w:pPr>
          </w:p>
        </w:tc>
        <w:tc>
          <w:tcPr>
            <w:tcW w:w="257" w:type="pct"/>
          </w:tcPr>
          <w:p>
            <w:pPr>
              <w:spacing w:line="400" w:lineRule="exact"/>
              <w:rPr>
                <w:szCs w:val="21"/>
              </w:rPr>
            </w:pPr>
          </w:p>
        </w:tc>
        <w:tc>
          <w:tcPr>
            <w:tcW w:w="334" w:type="pct"/>
          </w:tcPr>
          <w:p>
            <w:pPr>
              <w:spacing w:line="400" w:lineRule="exact"/>
              <w:rPr>
                <w:szCs w:val="21"/>
              </w:rPr>
            </w:pPr>
          </w:p>
        </w:tc>
        <w:tc>
          <w:tcPr>
            <w:tcW w:w="332" w:type="pct"/>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517" w:type="pct"/>
          </w:tcPr>
          <w:p>
            <w:pPr>
              <w:spacing w:line="400" w:lineRule="exact"/>
              <w:rPr>
                <w:szCs w:val="21"/>
              </w:rPr>
            </w:pPr>
          </w:p>
        </w:tc>
        <w:tc>
          <w:tcPr>
            <w:tcW w:w="621" w:type="pct"/>
          </w:tcPr>
          <w:p>
            <w:pPr>
              <w:spacing w:line="400" w:lineRule="exact"/>
              <w:rPr>
                <w:szCs w:val="21"/>
              </w:rPr>
            </w:pPr>
          </w:p>
        </w:tc>
        <w:tc>
          <w:tcPr>
            <w:tcW w:w="603" w:type="pct"/>
          </w:tcPr>
          <w:p>
            <w:pPr>
              <w:spacing w:line="400" w:lineRule="exact"/>
              <w:rPr>
                <w:szCs w:val="21"/>
              </w:rPr>
            </w:pPr>
          </w:p>
        </w:tc>
        <w:tc>
          <w:tcPr>
            <w:tcW w:w="616" w:type="pct"/>
          </w:tcPr>
          <w:p>
            <w:pPr>
              <w:spacing w:line="400" w:lineRule="exact"/>
              <w:rPr>
                <w:szCs w:val="21"/>
              </w:rPr>
            </w:pPr>
          </w:p>
        </w:tc>
        <w:tc>
          <w:tcPr>
            <w:tcW w:w="965" w:type="pct"/>
          </w:tcPr>
          <w:p>
            <w:pPr>
              <w:spacing w:line="400" w:lineRule="exact"/>
              <w:rPr>
                <w:szCs w:val="21"/>
              </w:rPr>
            </w:pPr>
          </w:p>
        </w:tc>
        <w:tc>
          <w:tcPr>
            <w:tcW w:w="252" w:type="pct"/>
          </w:tcPr>
          <w:p>
            <w:pPr>
              <w:spacing w:line="400" w:lineRule="exact"/>
              <w:rPr>
                <w:szCs w:val="21"/>
              </w:rPr>
            </w:pPr>
          </w:p>
        </w:tc>
        <w:tc>
          <w:tcPr>
            <w:tcW w:w="251" w:type="pct"/>
          </w:tcPr>
          <w:p>
            <w:pPr>
              <w:spacing w:line="400" w:lineRule="exact"/>
              <w:rPr>
                <w:szCs w:val="21"/>
              </w:rPr>
            </w:pPr>
          </w:p>
        </w:tc>
        <w:tc>
          <w:tcPr>
            <w:tcW w:w="251" w:type="pct"/>
          </w:tcPr>
          <w:p>
            <w:pPr>
              <w:spacing w:line="400" w:lineRule="exact"/>
              <w:rPr>
                <w:szCs w:val="21"/>
              </w:rPr>
            </w:pPr>
          </w:p>
        </w:tc>
        <w:tc>
          <w:tcPr>
            <w:tcW w:w="257" w:type="pct"/>
          </w:tcPr>
          <w:p>
            <w:pPr>
              <w:spacing w:line="400" w:lineRule="exact"/>
              <w:rPr>
                <w:szCs w:val="21"/>
              </w:rPr>
            </w:pPr>
          </w:p>
        </w:tc>
        <w:tc>
          <w:tcPr>
            <w:tcW w:w="334" w:type="pct"/>
          </w:tcPr>
          <w:p>
            <w:pPr>
              <w:spacing w:line="400" w:lineRule="exact"/>
              <w:rPr>
                <w:szCs w:val="21"/>
              </w:rPr>
            </w:pPr>
          </w:p>
        </w:tc>
        <w:tc>
          <w:tcPr>
            <w:tcW w:w="332" w:type="pct"/>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17" w:type="pct"/>
          </w:tcPr>
          <w:p>
            <w:pPr>
              <w:spacing w:line="400" w:lineRule="exact"/>
              <w:rPr>
                <w:szCs w:val="21"/>
              </w:rPr>
            </w:pPr>
          </w:p>
        </w:tc>
        <w:tc>
          <w:tcPr>
            <w:tcW w:w="621" w:type="pct"/>
          </w:tcPr>
          <w:p>
            <w:pPr>
              <w:spacing w:line="400" w:lineRule="exact"/>
              <w:rPr>
                <w:szCs w:val="21"/>
              </w:rPr>
            </w:pPr>
          </w:p>
        </w:tc>
        <w:tc>
          <w:tcPr>
            <w:tcW w:w="603" w:type="pct"/>
          </w:tcPr>
          <w:p>
            <w:pPr>
              <w:spacing w:line="400" w:lineRule="exact"/>
              <w:rPr>
                <w:szCs w:val="21"/>
              </w:rPr>
            </w:pPr>
          </w:p>
        </w:tc>
        <w:tc>
          <w:tcPr>
            <w:tcW w:w="616" w:type="pct"/>
          </w:tcPr>
          <w:p>
            <w:pPr>
              <w:spacing w:line="400" w:lineRule="exact"/>
              <w:rPr>
                <w:szCs w:val="21"/>
              </w:rPr>
            </w:pPr>
          </w:p>
        </w:tc>
        <w:tc>
          <w:tcPr>
            <w:tcW w:w="965" w:type="pct"/>
          </w:tcPr>
          <w:p>
            <w:pPr>
              <w:spacing w:line="400" w:lineRule="exact"/>
              <w:rPr>
                <w:szCs w:val="21"/>
              </w:rPr>
            </w:pPr>
          </w:p>
        </w:tc>
        <w:tc>
          <w:tcPr>
            <w:tcW w:w="252" w:type="pct"/>
          </w:tcPr>
          <w:p>
            <w:pPr>
              <w:spacing w:line="400" w:lineRule="exact"/>
              <w:rPr>
                <w:szCs w:val="21"/>
              </w:rPr>
            </w:pPr>
          </w:p>
        </w:tc>
        <w:tc>
          <w:tcPr>
            <w:tcW w:w="251" w:type="pct"/>
          </w:tcPr>
          <w:p>
            <w:pPr>
              <w:spacing w:line="400" w:lineRule="exact"/>
              <w:rPr>
                <w:szCs w:val="21"/>
              </w:rPr>
            </w:pPr>
          </w:p>
        </w:tc>
        <w:tc>
          <w:tcPr>
            <w:tcW w:w="251" w:type="pct"/>
          </w:tcPr>
          <w:p>
            <w:pPr>
              <w:spacing w:line="400" w:lineRule="exact"/>
              <w:rPr>
                <w:szCs w:val="21"/>
              </w:rPr>
            </w:pPr>
          </w:p>
        </w:tc>
        <w:tc>
          <w:tcPr>
            <w:tcW w:w="257" w:type="pct"/>
          </w:tcPr>
          <w:p>
            <w:pPr>
              <w:spacing w:line="400" w:lineRule="exact"/>
              <w:rPr>
                <w:szCs w:val="21"/>
              </w:rPr>
            </w:pPr>
          </w:p>
        </w:tc>
        <w:tc>
          <w:tcPr>
            <w:tcW w:w="334" w:type="pct"/>
          </w:tcPr>
          <w:p>
            <w:pPr>
              <w:spacing w:line="400" w:lineRule="exact"/>
              <w:rPr>
                <w:szCs w:val="21"/>
              </w:rPr>
            </w:pPr>
          </w:p>
        </w:tc>
        <w:tc>
          <w:tcPr>
            <w:tcW w:w="332" w:type="pct"/>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17" w:type="pct"/>
          </w:tcPr>
          <w:p>
            <w:pPr>
              <w:spacing w:line="400" w:lineRule="exact"/>
              <w:rPr>
                <w:szCs w:val="21"/>
              </w:rPr>
            </w:pPr>
          </w:p>
        </w:tc>
        <w:tc>
          <w:tcPr>
            <w:tcW w:w="621" w:type="pct"/>
          </w:tcPr>
          <w:p>
            <w:pPr>
              <w:spacing w:line="400" w:lineRule="exact"/>
              <w:rPr>
                <w:szCs w:val="21"/>
              </w:rPr>
            </w:pPr>
          </w:p>
        </w:tc>
        <w:tc>
          <w:tcPr>
            <w:tcW w:w="603" w:type="pct"/>
          </w:tcPr>
          <w:p>
            <w:pPr>
              <w:spacing w:line="400" w:lineRule="exact"/>
              <w:rPr>
                <w:szCs w:val="21"/>
              </w:rPr>
            </w:pPr>
          </w:p>
        </w:tc>
        <w:tc>
          <w:tcPr>
            <w:tcW w:w="616" w:type="pct"/>
          </w:tcPr>
          <w:p>
            <w:pPr>
              <w:spacing w:line="400" w:lineRule="exact"/>
              <w:rPr>
                <w:szCs w:val="21"/>
              </w:rPr>
            </w:pPr>
          </w:p>
        </w:tc>
        <w:tc>
          <w:tcPr>
            <w:tcW w:w="965" w:type="pct"/>
          </w:tcPr>
          <w:p>
            <w:pPr>
              <w:spacing w:line="400" w:lineRule="exact"/>
              <w:rPr>
                <w:szCs w:val="21"/>
              </w:rPr>
            </w:pPr>
          </w:p>
        </w:tc>
        <w:tc>
          <w:tcPr>
            <w:tcW w:w="252" w:type="pct"/>
          </w:tcPr>
          <w:p>
            <w:pPr>
              <w:spacing w:line="400" w:lineRule="exact"/>
              <w:rPr>
                <w:szCs w:val="21"/>
              </w:rPr>
            </w:pPr>
          </w:p>
        </w:tc>
        <w:tc>
          <w:tcPr>
            <w:tcW w:w="251" w:type="pct"/>
          </w:tcPr>
          <w:p>
            <w:pPr>
              <w:spacing w:line="400" w:lineRule="exact"/>
              <w:rPr>
                <w:szCs w:val="21"/>
              </w:rPr>
            </w:pPr>
          </w:p>
        </w:tc>
        <w:tc>
          <w:tcPr>
            <w:tcW w:w="251" w:type="pct"/>
          </w:tcPr>
          <w:p>
            <w:pPr>
              <w:spacing w:line="400" w:lineRule="exact"/>
              <w:rPr>
                <w:szCs w:val="21"/>
              </w:rPr>
            </w:pPr>
          </w:p>
        </w:tc>
        <w:tc>
          <w:tcPr>
            <w:tcW w:w="257" w:type="pct"/>
          </w:tcPr>
          <w:p>
            <w:pPr>
              <w:spacing w:line="400" w:lineRule="exact"/>
              <w:rPr>
                <w:szCs w:val="21"/>
              </w:rPr>
            </w:pPr>
          </w:p>
        </w:tc>
        <w:tc>
          <w:tcPr>
            <w:tcW w:w="334" w:type="pct"/>
          </w:tcPr>
          <w:p>
            <w:pPr>
              <w:spacing w:line="400" w:lineRule="exact"/>
              <w:rPr>
                <w:szCs w:val="21"/>
              </w:rPr>
            </w:pPr>
          </w:p>
        </w:tc>
        <w:tc>
          <w:tcPr>
            <w:tcW w:w="332" w:type="pct"/>
          </w:tcPr>
          <w:p>
            <w:pPr>
              <w:spacing w:line="400" w:lineRule="exact"/>
              <w:rPr>
                <w:szCs w:val="21"/>
              </w:rPr>
            </w:pPr>
          </w:p>
        </w:tc>
      </w:tr>
    </w:tbl>
    <w:p>
      <w:pPr>
        <w:spacing w:line="400" w:lineRule="exact"/>
        <w:ind w:firstLine="435"/>
        <w:rPr>
          <w:sz w:val="24"/>
        </w:rPr>
      </w:pPr>
    </w:p>
    <w:p>
      <w:pPr>
        <w:spacing w:line="400" w:lineRule="exact"/>
        <w:ind w:firstLine="435"/>
        <w:rPr>
          <w:sz w:val="24"/>
        </w:rPr>
      </w:pPr>
      <w:r>
        <w:rPr>
          <w:rFonts w:hint="eastAsia"/>
          <w:sz w:val="24"/>
        </w:rPr>
        <w:t>注：1.请结题鉴定所在学校提前在汇总表内复制填写除评分、排序和结论之外的相关课题信息内容；</w:t>
      </w:r>
    </w:p>
    <w:p>
      <w:pPr>
        <w:spacing w:line="400" w:lineRule="exact"/>
        <w:ind w:firstLine="960" w:firstLineChars="400"/>
        <w:rPr>
          <w:sz w:val="24"/>
        </w:rPr>
      </w:pPr>
      <w:r>
        <w:rPr>
          <w:rFonts w:hint="eastAsia"/>
          <w:sz w:val="24"/>
        </w:rPr>
        <w:t>2.初评结论分“通过”、“应修改”和“不通过”。平均得分</w:t>
      </w:r>
      <w:r>
        <w:rPr>
          <w:sz w:val="24"/>
        </w:rPr>
        <w:t>80</w:t>
      </w:r>
      <w:r>
        <w:rPr>
          <w:rFonts w:hint="eastAsia"/>
          <w:sz w:val="24"/>
        </w:rPr>
        <w:t>分以上鉴定为“通过”，</w:t>
      </w:r>
      <w:r>
        <w:rPr>
          <w:sz w:val="24"/>
        </w:rPr>
        <w:t>60</w:t>
      </w:r>
      <w:r>
        <w:rPr>
          <w:rFonts w:hint="eastAsia"/>
          <w:sz w:val="24"/>
        </w:rPr>
        <w:t>分以上80分以下的为“应修改”，不到</w:t>
      </w:r>
      <w:r>
        <w:rPr>
          <w:sz w:val="24"/>
        </w:rPr>
        <w:t>60</w:t>
      </w:r>
      <w:r>
        <w:rPr>
          <w:rFonts w:hint="eastAsia"/>
          <w:sz w:val="24"/>
        </w:rPr>
        <w:t>分的为“不通过”。</w:t>
      </w:r>
    </w:p>
    <w:p>
      <w:pPr>
        <w:spacing w:line="340" w:lineRule="exact"/>
        <w:ind w:right="960"/>
        <w:jc w:val="center"/>
        <w:rPr>
          <w:sz w:val="24"/>
        </w:rPr>
      </w:pPr>
      <w:r>
        <w:rPr>
          <w:rFonts w:hint="eastAsia"/>
          <w:sz w:val="24"/>
        </w:rPr>
        <w:t xml:space="preserve">               </w:t>
      </w:r>
    </w:p>
    <w:p>
      <w:pPr>
        <w:spacing w:line="340" w:lineRule="exact"/>
        <w:ind w:right="960"/>
        <w:jc w:val="center"/>
        <w:rPr>
          <w:sz w:val="24"/>
        </w:rPr>
      </w:pPr>
    </w:p>
    <w:p>
      <w:pPr>
        <w:spacing w:line="340" w:lineRule="exact"/>
        <w:ind w:right="960"/>
        <w:jc w:val="center"/>
        <w:rPr>
          <w:sz w:val="24"/>
        </w:rPr>
      </w:pPr>
      <w:r>
        <w:rPr>
          <w:rFonts w:hint="eastAsia"/>
          <w:sz w:val="24"/>
        </w:rPr>
        <w:t>专家签名：</w:t>
      </w:r>
      <w:r>
        <w:rPr>
          <w:sz w:val="24"/>
        </w:rPr>
        <w:t xml:space="preserve">           </w:t>
      </w:r>
      <w:r>
        <w:rPr>
          <w:rFonts w:hint="eastAsia"/>
          <w:sz w:val="24"/>
        </w:rPr>
        <w:t xml:space="preserve">                  评分时间：</w:t>
      </w:r>
    </w:p>
    <w:p>
      <w:pPr>
        <w:spacing w:line="340" w:lineRule="exact"/>
        <w:ind w:right="960"/>
        <w:rPr>
          <w:sz w:val="24"/>
        </w:rPr>
      </w:pPr>
    </w:p>
    <w:p/>
    <w:p>
      <w:pPr>
        <w:spacing w:line="360" w:lineRule="exact"/>
        <w:rPr>
          <w:rFonts w:ascii="宋体" w:hAnsi="宋体" w:cs="宋体"/>
          <w:sz w:val="24"/>
        </w:rPr>
      </w:pPr>
    </w:p>
    <w:p>
      <w:pPr>
        <w:spacing w:line="360" w:lineRule="exact"/>
        <w:rPr>
          <w:rFonts w:ascii="宋体" w:hAnsi="宋体" w:cs="宋体"/>
          <w:sz w:val="24"/>
        </w:rPr>
      </w:pPr>
    </w:p>
    <w:p>
      <w:pPr>
        <w:spacing w:line="360" w:lineRule="exact"/>
        <w:rPr>
          <w:rFonts w:ascii="宋体" w:hAnsi="宋体" w:cs="宋体"/>
          <w:sz w:val="24"/>
        </w:rPr>
      </w:pPr>
    </w:p>
    <w:p>
      <w:pPr>
        <w:spacing w:line="360" w:lineRule="exact"/>
        <w:rPr>
          <w:rFonts w:hint="eastAsia" w:ascii="宋体" w:hAnsi="宋体" w:cs="宋体"/>
          <w:sz w:val="24"/>
        </w:rPr>
      </w:pPr>
    </w:p>
    <w:p>
      <w:pPr>
        <w:spacing w:line="360" w:lineRule="auto"/>
        <w:ind w:right="960"/>
        <w:jc w:val="center"/>
        <w:rPr>
          <w:sz w:val="24"/>
        </w:rPr>
      </w:pPr>
    </w:p>
    <w:p>
      <w:pPr>
        <w:spacing w:line="400" w:lineRule="exact"/>
        <w:rPr>
          <w:rFonts w:ascii="微软雅黑" w:hAnsi="微软雅黑" w:eastAsia="微软雅黑"/>
          <w:b/>
          <w:sz w:val="36"/>
          <w:szCs w:val="36"/>
        </w:rPr>
      </w:pPr>
      <w:r>
        <w:rPr>
          <w:rFonts w:hint="eastAsia" w:ascii="微软雅黑" w:hAnsi="微软雅黑" w:eastAsia="微软雅黑"/>
          <w:b/>
          <w:sz w:val="36"/>
          <w:szCs w:val="36"/>
        </w:rPr>
        <w:t>通知七：</w:t>
      </w:r>
      <w:r>
        <w:rPr>
          <w:rFonts w:hint="eastAsia" w:ascii="宋体" w:hAnsi="宋体" w:cs="Arial"/>
          <w:b/>
          <w:bCs/>
          <w:color w:val="0000FF"/>
          <w:kern w:val="0"/>
          <w:sz w:val="36"/>
          <w:szCs w:val="36"/>
        </w:rPr>
        <w:t>陶佳晶</w:t>
      </w:r>
      <w:bookmarkStart w:id="0" w:name="_GoBack"/>
      <w:bookmarkEnd w:id="0"/>
    </w:p>
    <w:p>
      <w:pPr>
        <w:tabs>
          <w:tab w:val="left" w:pos="6120"/>
        </w:tabs>
        <w:spacing w:line="360" w:lineRule="auto"/>
        <w:jc w:val="center"/>
        <w:rPr>
          <w:rFonts w:asciiTheme="minorEastAsia" w:hAnsiTheme="minorEastAsia"/>
          <w:b/>
          <w:sz w:val="24"/>
        </w:rPr>
      </w:pPr>
      <w:r>
        <w:rPr>
          <w:rFonts w:hint="eastAsia" w:asciiTheme="minorEastAsia" w:hAnsiTheme="minorEastAsia"/>
          <w:b/>
          <w:sz w:val="24"/>
        </w:rPr>
        <w:t>2023年度奉贤区学校教育科研培训班开班通知</w:t>
      </w:r>
    </w:p>
    <w:p>
      <w:pPr>
        <w:tabs>
          <w:tab w:val="left" w:pos="6120"/>
        </w:tabs>
        <w:spacing w:line="480" w:lineRule="auto"/>
        <w:jc w:val="left"/>
        <w:rPr>
          <w:rFonts w:asciiTheme="minorEastAsia" w:hAnsiTheme="minorEastAsia"/>
          <w:b/>
          <w:sz w:val="24"/>
        </w:rPr>
      </w:pPr>
      <w:r>
        <w:rPr>
          <w:rFonts w:hint="eastAsia" w:asciiTheme="minorEastAsia" w:hAnsiTheme="minorEastAsia"/>
          <w:b/>
          <w:sz w:val="24"/>
        </w:rPr>
        <w:t>各单位科研室：</w:t>
      </w:r>
    </w:p>
    <w:p>
      <w:pPr>
        <w:tabs>
          <w:tab w:val="left" w:pos="6120"/>
        </w:tabs>
        <w:spacing w:line="480" w:lineRule="auto"/>
        <w:ind w:firstLine="480" w:firstLineChars="200"/>
        <w:rPr>
          <w:rFonts w:asciiTheme="minorEastAsia" w:hAnsiTheme="minorEastAsia"/>
          <w:sz w:val="24"/>
        </w:rPr>
      </w:pPr>
      <w:r>
        <w:rPr>
          <w:rFonts w:hint="eastAsia" w:asciiTheme="minorEastAsia" w:hAnsiTheme="minorEastAsia"/>
          <w:sz w:val="24"/>
        </w:rPr>
        <w:t>为了贯彻落实《奉贤区教育事业“十四五”发展规划》、奉贤区第十二届教育科研大会精神，加强行动研究落实新成长教育, 积极发挥教育科研的引领与助推作用，着力培养一批教育科研骨干教师，服务奉贤新成长教育发展，经研究决定，2023年度奉贤区学校教育科研培训班开班仪式暨第一次培训于</w:t>
      </w:r>
      <w:r>
        <w:rPr>
          <w:rFonts w:hint="eastAsia" w:asciiTheme="minorEastAsia" w:hAnsiTheme="minorEastAsia"/>
          <w:color w:val="FF0000"/>
          <w:sz w:val="24"/>
        </w:rPr>
        <w:t>4月13日（周四）</w:t>
      </w:r>
      <w:r>
        <w:rPr>
          <w:rFonts w:hint="eastAsia" w:asciiTheme="minorEastAsia" w:hAnsiTheme="minorEastAsia"/>
          <w:sz w:val="24"/>
        </w:rPr>
        <w:t>下午1：30，在奉贤区教育学院报告厅举行。</w:t>
      </w:r>
      <w:r>
        <w:rPr>
          <w:rFonts w:hint="eastAsia" w:asciiTheme="minorEastAsia" w:hAnsiTheme="minorEastAsia"/>
          <w:sz w:val="24"/>
        </w:rPr>
        <w:cr/>
      </w:r>
      <w:r>
        <w:rPr>
          <w:rFonts w:hint="eastAsia" w:asciiTheme="minorEastAsia" w:hAnsiTheme="minorEastAsia"/>
          <w:sz w:val="24"/>
        </w:rPr>
        <w:t xml:space="preserve">   望学校通知相关学员（学员名单见附件），安排好工作，提早15分钟到场签到，戴好口罩，绿色出行，认真参加学习培训活动。</w:t>
      </w:r>
    </w:p>
    <w:p>
      <w:pPr>
        <w:tabs>
          <w:tab w:val="left" w:pos="6120"/>
        </w:tabs>
        <w:spacing w:line="480" w:lineRule="auto"/>
        <w:ind w:firstLine="480" w:firstLineChars="200"/>
        <w:rPr>
          <w:rFonts w:asciiTheme="minorEastAsia" w:hAnsiTheme="minorEastAsia"/>
          <w:sz w:val="28"/>
          <w:szCs w:val="28"/>
        </w:rPr>
      </w:pPr>
      <w:r>
        <w:rPr>
          <w:rFonts w:hint="eastAsia" w:asciiTheme="minorEastAsia" w:hAnsiTheme="minorEastAsia"/>
          <w:sz w:val="24"/>
        </w:rPr>
        <w:cr/>
      </w:r>
      <w:r>
        <w:rPr>
          <w:rFonts w:hint="eastAsia" w:asciiTheme="minorEastAsia" w:hAnsiTheme="minorEastAsia"/>
          <w:sz w:val="24"/>
        </w:rPr>
        <w:t xml:space="preserve">                                       奉贤区教育学院教育发展研究中心</w:t>
      </w:r>
      <w:r>
        <w:rPr>
          <w:rFonts w:hint="eastAsia" w:asciiTheme="minorEastAsia" w:hAnsiTheme="minorEastAsia"/>
          <w:sz w:val="24"/>
        </w:rPr>
        <w:cr/>
      </w:r>
      <w:r>
        <w:rPr>
          <w:rFonts w:hint="eastAsia" w:asciiTheme="minorEastAsia" w:hAnsiTheme="minorEastAsia"/>
          <w:sz w:val="24"/>
        </w:rPr>
        <w:t xml:space="preserve">                                                2023年4月3日</w:t>
      </w:r>
      <w:r>
        <w:rPr>
          <w:rFonts w:asciiTheme="minorEastAsia" w:hAnsiTheme="minorEastAsia"/>
          <w:sz w:val="24"/>
        </w:rPr>
        <w:cr/>
      </w:r>
    </w:p>
    <w:p>
      <w:pPr>
        <w:keepLines/>
        <w:tabs>
          <w:tab w:val="left" w:pos="6120"/>
        </w:tabs>
        <w:spacing w:line="360" w:lineRule="auto"/>
        <w:ind w:firstLine="482" w:firstLineChars="200"/>
        <w:rPr>
          <w:rFonts w:asciiTheme="minorEastAsia" w:hAnsiTheme="minorEastAsia"/>
          <w:sz w:val="28"/>
          <w:szCs w:val="28"/>
        </w:rPr>
      </w:pPr>
      <w:r>
        <w:rPr>
          <w:rFonts w:hint="eastAsia"/>
          <w:b/>
          <w:sz w:val="24"/>
        </w:rPr>
        <w:t>附件：</w:t>
      </w:r>
      <w:r>
        <w:rPr>
          <w:rFonts w:hint="eastAsia" w:ascii="宋体" w:cs="宋体"/>
          <w:b/>
          <w:bCs/>
          <w:kern w:val="0"/>
          <w:sz w:val="24"/>
        </w:rPr>
        <w:t>2023年度奉贤区学校教育科研培训班学员名单</w:t>
      </w:r>
    </w:p>
    <w:tbl>
      <w:tblPr>
        <w:tblStyle w:val="7"/>
        <w:tblpPr w:leftFromText="180" w:rightFromText="180" w:vertAnchor="page" w:horzAnchor="margin" w:tblpY="1801"/>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
        <w:gridCol w:w="1082"/>
        <w:gridCol w:w="1417"/>
        <w:gridCol w:w="1134"/>
        <w:gridCol w:w="584"/>
        <w:gridCol w:w="987"/>
        <w:gridCol w:w="154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86" w:type="dxa"/>
            <w:tcBorders>
              <w:top w:val="single" w:color="auto" w:sz="4" w:space="0"/>
              <w:left w:val="single" w:color="auto" w:sz="4" w:space="0"/>
              <w:bottom w:val="single" w:color="auto" w:sz="4" w:space="0"/>
              <w:right w:val="single" w:color="auto" w:sz="4" w:space="0"/>
            </w:tcBorders>
            <w:noWrap/>
            <w:vAlign w:val="center"/>
          </w:tcPr>
          <w:p>
            <w:pPr>
              <w:keepLines/>
              <w:widowControl/>
              <w:jc w:val="center"/>
              <w:rPr>
                <w:rFonts w:ascii="宋体" w:hAnsi="宋体" w:cs="Arial"/>
                <w:b/>
                <w:bCs/>
                <w:kern w:val="0"/>
                <w:sz w:val="22"/>
              </w:rPr>
            </w:pPr>
            <w:r>
              <w:rPr>
                <w:rFonts w:hint="eastAsia" w:ascii="宋体" w:hAnsi="宋体" w:cs="Arial"/>
                <w:b/>
                <w:bCs/>
                <w:kern w:val="0"/>
                <w:sz w:val="22"/>
              </w:rPr>
              <w:t>序号</w:t>
            </w:r>
          </w:p>
        </w:tc>
        <w:tc>
          <w:tcPr>
            <w:tcW w:w="1082" w:type="dxa"/>
            <w:tcBorders>
              <w:top w:val="single" w:color="auto" w:sz="4" w:space="0"/>
              <w:left w:val="single" w:color="auto" w:sz="4" w:space="0"/>
              <w:bottom w:val="single" w:color="auto" w:sz="4" w:space="0"/>
              <w:right w:val="single" w:color="auto" w:sz="4" w:space="0"/>
            </w:tcBorders>
            <w:noWrap/>
            <w:vAlign w:val="center"/>
          </w:tcPr>
          <w:p>
            <w:pPr>
              <w:keepLines/>
              <w:widowControl/>
              <w:jc w:val="center"/>
              <w:rPr>
                <w:rFonts w:ascii="宋体" w:hAnsi="宋体" w:cs="Arial"/>
                <w:b/>
                <w:bCs/>
                <w:kern w:val="0"/>
                <w:sz w:val="22"/>
              </w:rPr>
            </w:pPr>
            <w:r>
              <w:rPr>
                <w:rFonts w:hint="eastAsia" w:ascii="宋体" w:hAnsi="宋体" w:cs="Arial"/>
                <w:b/>
                <w:bCs/>
                <w:kern w:val="0"/>
                <w:sz w:val="22"/>
              </w:rPr>
              <w:t>学段</w:t>
            </w:r>
          </w:p>
        </w:tc>
        <w:tc>
          <w:tcPr>
            <w:tcW w:w="1417" w:type="dxa"/>
            <w:tcBorders>
              <w:top w:val="single" w:color="auto" w:sz="4" w:space="0"/>
              <w:left w:val="single" w:color="auto" w:sz="4" w:space="0"/>
              <w:bottom w:val="single" w:color="auto" w:sz="4" w:space="0"/>
              <w:right w:val="single" w:color="auto" w:sz="4" w:space="0"/>
            </w:tcBorders>
            <w:noWrap/>
            <w:vAlign w:val="center"/>
          </w:tcPr>
          <w:p>
            <w:pPr>
              <w:keepLines/>
              <w:widowControl/>
              <w:jc w:val="center"/>
              <w:rPr>
                <w:rFonts w:ascii="宋体" w:hAnsi="宋体" w:cs="Arial"/>
                <w:b/>
                <w:bCs/>
                <w:kern w:val="0"/>
                <w:sz w:val="22"/>
              </w:rPr>
            </w:pPr>
            <w:r>
              <w:rPr>
                <w:rFonts w:hint="eastAsia" w:ascii="宋体" w:hAnsi="宋体" w:cs="Arial"/>
                <w:b/>
                <w:bCs/>
                <w:kern w:val="0"/>
                <w:sz w:val="22"/>
              </w:rPr>
              <w:t>学校</w:t>
            </w:r>
          </w:p>
        </w:tc>
        <w:tc>
          <w:tcPr>
            <w:tcW w:w="1134" w:type="dxa"/>
            <w:tcBorders>
              <w:top w:val="single" w:color="auto" w:sz="4" w:space="0"/>
              <w:left w:val="single" w:color="auto" w:sz="4" w:space="0"/>
              <w:bottom w:val="single" w:color="auto" w:sz="4" w:space="0"/>
              <w:right w:val="single" w:color="auto" w:sz="4" w:space="0"/>
            </w:tcBorders>
            <w:noWrap/>
            <w:vAlign w:val="center"/>
          </w:tcPr>
          <w:p>
            <w:pPr>
              <w:keepLines/>
              <w:widowControl/>
              <w:jc w:val="center"/>
              <w:rPr>
                <w:rFonts w:ascii="宋体" w:hAnsi="宋体" w:cs="Arial"/>
                <w:b/>
                <w:bCs/>
                <w:kern w:val="0"/>
                <w:sz w:val="22"/>
              </w:rPr>
            </w:pPr>
            <w:r>
              <w:rPr>
                <w:rFonts w:hint="eastAsia" w:ascii="宋体" w:hAnsi="宋体" w:cs="Arial"/>
                <w:b/>
                <w:bCs/>
                <w:kern w:val="0"/>
                <w:sz w:val="22"/>
              </w:rPr>
              <w:t>姓名</w:t>
            </w:r>
          </w:p>
        </w:tc>
        <w:tc>
          <w:tcPr>
            <w:tcW w:w="584" w:type="dxa"/>
            <w:tcBorders>
              <w:top w:val="single" w:color="auto" w:sz="4" w:space="0"/>
              <w:left w:val="single" w:color="auto" w:sz="4" w:space="0"/>
              <w:bottom w:val="single" w:color="auto" w:sz="4" w:space="0"/>
              <w:right w:val="single" w:color="auto" w:sz="4" w:space="0"/>
            </w:tcBorders>
            <w:vAlign w:val="center"/>
          </w:tcPr>
          <w:p>
            <w:pPr>
              <w:keepLines/>
              <w:widowControl/>
              <w:jc w:val="center"/>
              <w:rPr>
                <w:rFonts w:ascii="宋体" w:hAnsi="宋体" w:cs="Arial"/>
                <w:b/>
                <w:bCs/>
                <w:kern w:val="0"/>
                <w:sz w:val="22"/>
              </w:rPr>
            </w:pPr>
            <w:r>
              <w:rPr>
                <w:rFonts w:hint="eastAsia" w:ascii="宋体" w:hAnsi="宋体" w:cs="Arial"/>
                <w:b/>
                <w:bCs/>
                <w:kern w:val="0"/>
                <w:sz w:val="22"/>
              </w:rPr>
              <w:t>序号</w:t>
            </w:r>
          </w:p>
        </w:tc>
        <w:tc>
          <w:tcPr>
            <w:tcW w:w="987" w:type="dxa"/>
            <w:tcBorders>
              <w:top w:val="single" w:color="auto" w:sz="4" w:space="0"/>
              <w:left w:val="single" w:color="auto" w:sz="4" w:space="0"/>
              <w:bottom w:val="single" w:color="auto" w:sz="4" w:space="0"/>
              <w:right w:val="single" w:color="auto" w:sz="4" w:space="0"/>
            </w:tcBorders>
            <w:vAlign w:val="center"/>
          </w:tcPr>
          <w:p>
            <w:pPr>
              <w:keepLines/>
              <w:widowControl/>
              <w:jc w:val="center"/>
              <w:rPr>
                <w:rFonts w:ascii="宋体" w:hAnsi="宋体" w:cs="Arial"/>
                <w:b/>
                <w:bCs/>
                <w:kern w:val="0"/>
                <w:sz w:val="22"/>
              </w:rPr>
            </w:pPr>
            <w:r>
              <w:rPr>
                <w:rFonts w:hint="eastAsia" w:ascii="宋体" w:hAnsi="宋体" w:cs="Arial"/>
                <w:b/>
                <w:bCs/>
                <w:kern w:val="0"/>
                <w:sz w:val="22"/>
              </w:rPr>
              <w:t>学段</w:t>
            </w:r>
          </w:p>
        </w:tc>
        <w:tc>
          <w:tcPr>
            <w:tcW w:w="1548" w:type="dxa"/>
            <w:tcBorders>
              <w:top w:val="single" w:color="auto" w:sz="4" w:space="0"/>
              <w:left w:val="single" w:color="auto" w:sz="4" w:space="0"/>
              <w:bottom w:val="single" w:color="auto" w:sz="4" w:space="0"/>
              <w:right w:val="single" w:color="auto" w:sz="4" w:space="0"/>
            </w:tcBorders>
            <w:vAlign w:val="center"/>
          </w:tcPr>
          <w:p>
            <w:pPr>
              <w:keepLines/>
              <w:widowControl/>
              <w:jc w:val="center"/>
              <w:rPr>
                <w:rFonts w:ascii="宋体" w:hAnsi="宋体" w:cs="Arial"/>
                <w:b/>
                <w:bCs/>
                <w:kern w:val="0"/>
                <w:sz w:val="22"/>
              </w:rPr>
            </w:pPr>
            <w:r>
              <w:rPr>
                <w:rFonts w:hint="eastAsia" w:ascii="宋体" w:hAnsi="宋体" w:cs="Arial"/>
                <w:b/>
                <w:bCs/>
                <w:kern w:val="0"/>
                <w:sz w:val="22"/>
              </w:rPr>
              <w:t>学校</w:t>
            </w:r>
          </w:p>
        </w:tc>
        <w:tc>
          <w:tcPr>
            <w:tcW w:w="1134" w:type="dxa"/>
            <w:tcBorders>
              <w:top w:val="single" w:color="auto" w:sz="4" w:space="0"/>
              <w:left w:val="single" w:color="auto" w:sz="4" w:space="0"/>
              <w:bottom w:val="single" w:color="auto" w:sz="4" w:space="0"/>
              <w:right w:val="single" w:color="auto" w:sz="4" w:space="0"/>
            </w:tcBorders>
            <w:vAlign w:val="center"/>
          </w:tcPr>
          <w:p>
            <w:pPr>
              <w:keepLines/>
              <w:widowControl/>
              <w:jc w:val="center"/>
              <w:rPr>
                <w:rFonts w:ascii="宋体" w:hAnsi="宋体" w:cs="Arial"/>
                <w:b/>
                <w:bCs/>
                <w:kern w:val="0"/>
                <w:sz w:val="22"/>
              </w:rPr>
            </w:pPr>
            <w:r>
              <w:rPr>
                <w:rFonts w:hint="eastAsia" w:ascii="宋体" w:hAnsi="宋体" w:cs="Arial"/>
                <w:b/>
                <w:bCs/>
                <w:kern w:val="0"/>
                <w:sz w:val="22"/>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Arial" w:hAnsi="Arial" w:cs="Arial"/>
                <w:kern w:val="0"/>
                <w:sz w:val="22"/>
              </w:rPr>
            </w:pPr>
            <w:r>
              <w:rPr>
                <w:rFonts w:ascii="Arial" w:hAnsi="Arial" w:cs="Arial"/>
                <w:kern w:val="0"/>
                <w:sz w:val="22"/>
              </w:rPr>
              <w:t>1</w:t>
            </w:r>
          </w:p>
        </w:tc>
        <w:tc>
          <w:tcPr>
            <w:tcW w:w="1082"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高中及</w:t>
            </w:r>
          </w:p>
          <w:p>
            <w:pPr>
              <w:keepLines/>
              <w:widowControl/>
              <w:jc w:val="center"/>
              <w:rPr>
                <w:rFonts w:ascii="宋体" w:hAnsi="宋体" w:cs="Arial"/>
                <w:kern w:val="0"/>
                <w:sz w:val="22"/>
              </w:rPr>
            </w:pPr>
            <w:r>
              <w:rPr>
                <w:rFonts w:hint="eastAsia" w:ascii="宋体" w:hAnsi="宋体" w:cs="Arial"/>
                <w:kern w:val="0"/>
                <w:sz w:val="22"/>
              </w:rPr>
              <w:t>直属</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Lines/>
              <w:widowControl/>
              <w:jc w:val="center"/>
              <w:rPr>
                <w:rFonts w:ascii="宋体" w:hAnsi="宋体" w:cs="Arial"/>
                <w:kern w:val="0"/>
                <w:sz w:val="22"/>
              </w:rPr>
            </w:pPr>
            <w:r>
              <w:rPr>
                <w:rFonts w:hint="eastAsia" w:ascii="宋体" w:hAnsi="宋体" w:cs="Arial"/>
                <w:kern w:val="0"/>
                <w:sz w:val="22"/>
              </w:rPr>
              <w:t>奉贤中学</w:t>
            </w:r>
          </w:p>
        </w:tc>
        <w:tc>
          <w:tcPr>
            <w:tcW w:w="1134"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Theme="minorEastAsia" w:hAnsiTheme="minorEastAsia"/>
                <w:color w:val="FF0000"/>
                <w:sz w:val="24"/>
              </w:rPr>
              <w:t>☆</w:t>
            </w:r>
            <w:r>
              <w:rPr>
                <w:rFonts w:hint="eastAsia" w:ascii="宋体" w:hAnsi="宋体" w:cs="Arial"/>
                <w:kern w:val="0"/>
                <w:sz w:val="22"/>
              </w:rPr>
              <w:t>马顺心</w:t>
            </w:r>
          </w:p>
        </w:tc>
        <w:tc>
          <w:tcPr>
            <w:tcW w:w="58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Arial" w:hAnsi="Arial" w:cs="Arial"/>
                <w:kern w:val="0"/>
                <w:sz w:val="22"/>
              </w:rPr>
            </w:pPr>
            <w:r>
              <w:rPr>
                <w:rFonts w:ascii="Arial" w:hAnsi="Arial" w:cs="Arial"/>
                <w:kern w:val="0"/>
                <w:sz w:val="22"/>
              </w:rPr>
              <w:t>54</w:t>
            </w:r>
          </w:p>
        </w:tc>
        <w:tc>
          <w:tcPr>
            <w:tcW w:w="987"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小学</w:t>
            </w:r>
          </w:p>
        </w:tc>
        <w:tc>
          <w:tcPr>
            <w:tcW w:w="1548"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上师大附属奉贤实验小学</w:t>
            </w:r>
          </w:p>
        </w:tc>
        <w:tc>
          <w:tcPr>
            <w:tcW w:w="113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瞿怡妮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Arial" w:hAnsi="Arial" w:cs="Arial"/>
                <w:kern w:val="0"/>
                <w:sz w:val="22"/>
              </w:rPr>
            </w:pPr>
            <w:r>
              <w:rPr>
                <w:rFonts w:ascii="Arial" w:hAnsi="Arial" w:cs="Arial"/>
                <w:kern w:val="0"/>
                <w:sz w:val="22"/>
              </w:rPr>
              <w:t>2</w:t>
            </w:r>
          </w:p>
        </w:tc>
        <w:tc>
          <w:tcPr>
            <w:tcW w:w="1082"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高中及</w:t>
            </w:r>
          </w:p>
          <w:p>
            <w:pPr>
              <w:keepLines/>
              <w:widowControl/>
              <w:jc w:val="center"/>
              <w:rPr>
                <w:rFonts w:ascii="宋体" w:hAnsi="宋体" w:cs="Arial"/>
                <w:kern w:val="0"/>
                <w:sz w:val="22"/>
              </w:rPr>
            </w:pPr>
            <w:r>
              <w:rPr>
                <w:rFonts w:hint="eastAsia" w:ascii="宋体" w:hAnsi="宋体" w:cs="Arial"/>
                <w:kern w:val="0"/>
                <w:sz w:val="22"/>
              </w:rPr>
              <w:t>直属</w:t>
            </w:r>
          </w:p>
        </w:tc>
        <w:tc>
          <w:tcPr>
            <w:tcW w:w="1417"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致远高级中学</w:t>
            </w:r>
          </w:p>
        </w:tc>
        <w:tc>
          <w:tcPr>
            <w:tcW w:w="1134"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杨敏慧</w:t>
            </w:r>
          </w:p>
        </w:tc>
        <w:tc>
          <w:tcPr>
            <w:tcW w:w="58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Arial" w:hAnsi="Arial" w:cs="Arial"/>
                <w:kern w:val="0"/>
                <w:sz w:val="22"/>
              </w:rPr>
            </w:pPr>
            <w:r>
              <w:rPr>
                <w:rFonts w:ascii="Arial" w:hAnsi="Arial" w:cs="Arial"/>
                <w:kern w:val="0"/>
                <w:sz w:val="22"/>
              </w:rPr>
              <w:t>55</w:t>
            </w:r>
          </w:p>
        </w:tc>
        <w:tc>
          <w:tcPr>
            <w:tcW w:w="987"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小学</w:t>
            </w:r>
          </w:p>
        </w:tc>
        <w:tc>
          <w:tcPr>
            <w:tcW w:w="1548"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古华小学</w:t>
            </w:r>
          </w:p>
        </w:tc>
        <w:tc>
          <w:tcPr>
            <w:tcW w:w="113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Theme="minorEastAsia" w:hAnsiTheme="minorEastAsia"/>
                <w:color w:val="FF0000"/>
                <w:sz w:val="24"/>
              </w:rPr>
              <w:t>☆</w:t>
            </w:r>
            <w:r>
              <w:rPr>
                <w:rFonts w:hint="eastAsia" w:ascii="宋体" w:hAnsi="宋体" w:cs="Arial"/>
                <w:kern w:val="0"/>
                <w:sz w:val="22"/>
              </w:rPr>
              <w:t>张雨翀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Arial" w:hAnsi="Arial" w:cs="Arial"/>
                <w:kern w:val="0"/>
                <w:sz w:val="22"/>
              </w:rPr>
            </w:pPr>
            <w:r>
              <w:rPr>
                <w:rFonts w:ascii="Arial" w:hAnsi="Arial" w:cs="Arial"/>
                <w:kern w:val="0"/>
                <w:sz w:val="22"/>
              </w:rPr>
              <w:t>3</w:t>
            </w:r>
          </w:p>
        </w:tc>
        <w:tc>
          <w:tcPr>
            <w:tcW w:w="1082"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高中及</w:t>
            </w:r>
          </w:p>
          <w:p>
            <w:pPr>
              <w:keepLines/>
              <w:widowControl/>
              <w:jc w:val="center"/>
              <w:rPr>
                <w:rFonts w:ascii="宋体" w:hAnsi="宋体" w:cs="Arial"/>
                <w:kern w:val="0"/>
                <w:sz w:val="22"/>
              </w:rPr>
            </w:pPr>
            <w:r>
              <w:rPr>
                <w:rFonts w:hint="eastAsia" w:ascii="宋体" w:hAnsi="宋体" w:cs="Arial"/>
                <w:kern w:val="0"/>
                <w:sz w:val="22"/>
              </w:rPr>
              <w:t>直属</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Lines/>
              <w:widowControl/>
              <w:jc w:val="center"/>
              <w:rPr>
                <w:rFonts w:ascii="宋体" w:hAnsi="宋体" w:cs="Arial"/>
                <w:kern w:val="0"/>
                <w:sz w:val="22"/>
              </w:rPr>
            </w:pPr>
            <w:r>
              <w:rPr>
                <w:rFonts w:hint="eastAsia" w:ascii="宋体" w:hAnsi="宋体" w:cs="Arial"/>
                <w:kern w:val="0"/>
                <w:sz w:val="22"/>
              </w:rPr>
              <w:t>景秀高级中学</w:t>
            </w:r>
          </w:p>
        </w:tc>
        <w:tc>
          <w:tcPr>
            <w:tcW w:w="1134"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黄婷婷</w:t>
            </w:r>
          </w:p>
        </w:tc>
        <w:tc>
          <w:tcPr>
            <w:tcW w:w="58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Arial" w:hAnsi="Arial" w:cs="Arial"/>
                <w:kern w:val="0"/>
                <w:sz w:val="22"/>
              </w:rPr>
            </w:pPr>
            <w:r>
              <w:rPr>
                <w:rFonts w:ascii="Arial" w:hAnsi="Arial" w:cs="Arial"/>
                <w:kern w:val="0"/>
                <w:sz w:val="22"/>
              </w:rPr>
              <w:t>56</w:t>
            </w:r>
          </w:p>
        </w:tc>
        <w:tc>
          <w:tcPr>
            <w:tcW w:w="987"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小学</w:t>
            </w:r>
          </w:p>
        </w:tc>
        <w:tc>
          <w:tcPr>
            <w:tcW w:w="1548"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头桥小学</w:t>
            </w:r>
          </w:p>
        </w:tc>
        <w:tc>
          <w:tcPr>
            <w:tcW w:w="113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蒋磊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Arial" w:hAnsi="Arial" w:cs="Arial"/>
                <w:kern w:val="0"/>
                <w:sz w:val="22"/>
              </w:rPr>
            </w:pPr>
            <w:r>
              <w:rPr>
                <w:rFonts w:ascii="Arial" w:hAnsi="Arial" w:cs="Arial"/>
                <w:kern w:val="0"/>
                <w:sz w:val="22"/>
              </w:rPr>
              <w:t>4</w:t>
            </w:r>
          </w:p>
        </w:tc>
        <w:tc>
          <w:tcPr>
            <w:tcW w:w="1082"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高中及</w:t>
            </w:r>
          </w:p>
          <w:p>
            <w:pPr>
              <w:keepLines/>
              <w:widowControl/>
              <w:jc w:val="center"/>
              <w:rPr>
                <w:rFonts w:ascii="宋体" w:hAnsi="宋体" w:cs="Arial"/>
                <w:kern w:val="0"/>
                <w:sz w:val="22"/>
              </w:rPr>
            </w:pPr>
            <w:r>
              <w:rPr>
                <w:rFonts w:hint="eastAsia" w:ascii="宋体" w:hAnsi="宋体" w:cs="Arial"/>
                <w:kern w:val="0"/>
                <w:sz w:val="22"/>
              </w:rPr>
              <w:t>直属</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Lines/>
              <w:widowControl/>
              <w:jc w:val="center"/>
              <w:rPr>
                <w:rFonts w:ascii="宋体" w:hAnsi="宋体" w:cs="Arial"/>
                <w:kern w:val="0"/>
                <w:sz w:val="22"/>
              </w:rPr>
            </w:pPr>
            <w:r>
              <w:rPr>
                <w:rFonts w:hint="eastAsia" w:ascii="宋体" w:hAnsi="宋体" w:cs="Arial"/>
                <w:kern w:val="0"/>
                <w:sz w:val="22"/>
              </w:rPr>
              <w:t>景秀高级中学</w:t>
            </w:r>
          </w:p>
        </w:tc>
        <w:tc>
          <w:tcPr>
            <w:tcW w:w="1134"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展姿</w:t>
            </w:r>
          </w:p>
        </w:tc>
        <w:tc>
          <w:tcPr>
            <w:tcW w:w="58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Arial" w:hAnsi="Arial" w:cs="Arial"/>
                <w:kern w:val="0"/>
                <w:sz w:val="22"/>
              </w:rPr>
            </w:pPr>
            <w:r>
              <w:rPr>
                <w:rFonts w:ascii="Arial" w:hAnsi="Arial" w:cs="Arial"/>
                <w:kern w:val="0"/>
                <w:sz w:val="22"/>
              </w:rPr>
              <w:t>57</w:t>
            </w:r>
          </w:p>
        </w:tc>
        <w:tc>
          <w:tcPr>
            <w:tcW w:w="987"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小学</w:t>
            </w:r>
          </w:p>
        </w:tc>
        <w:tc>
          <w:tcPr>
            <w:tcW w:w="1548"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思言小学</w:t>
            </w:r>
          </w:p>
        </w:tc>
        <w:tc>
          <w:tcPr>
            <w:tcW w:w="113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顾煜庭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Arial" w:hAnsi="Arial" w:cs="Arial"/>
                <w:kern w:val="0"/>
                <w:sz w:val="22"/>
              </w:rPr>
            </w:pPr>
            <w:r>
              <w:rPr>
                <w:rFonts w:ascii="Arial" w:hAnsi="Arial" w:cs="Arial"/>
                <w:kern w:val="0"/>
                <w:sz w:val="22"/>
              </w:rPr>
              <w:t>5</w:t>
            </w:r>
          </w:p>
        </w:tc>
        <w:tc>
          <w:tcPr>
            <w:tcW w:w="1082"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高中及</w:t>
            </w:r>
          </w:p>
          <w:p>
            <w:pPr>
              <w:keepLines/>
              <w:widowControl/>
              <w:jc w:val="center"/>
              <w:rPr>
                <w:rFonts w:ascii="宋体" w:hAnsi="宋体" w:cs="Arial"/>
                <w:kern w:val="0"/>
                <w:sz w:val="22"/>
              </w:rPr>
            </w:pPr>
            <w:r>
              <w:rPr>
                <w:rFonts w:hint="eastAsia" w:ascii="宋体" w:hAnsi="宋体" w:cs="Arial"/>
                <w:kern w:val="0"/>
                <w:sz w:val="22"/>
              </w:rPr>
              <w:t>直属</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Lines/>
              <w:widowControl/>
              <w:jc w:val="center"/>
              <w:rPr>
                <w:rFonts w:ascii="宋体" w:hAnsi="宋体" w:cs="Arial"/>
                <w:kern w:val="0"/>
                <w:sz w:val="22"/>
              </w:rPr>
            </w:pPr>
            <w:r>
              <w:rPr>
                <w:rFonts w:hint="eastAsia" w:ascii="宋体" w:hAnsi="宋体" w:cs="Arial"/>
                <w:kern w:val="0"/>
                <w:sz w:val="22"/>
              </w:rPr>
              <w:t>奉贤区教育学院</w:t>
            </w:r>
          </w:p>
        </w:tc>
        <w:tc>
          <w:tcPr>
            <w:tcW w:w="1134"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刘亚梅</w:t>
            </w:r>
          </w:p>
        </w:tc>
        <w:tc>
          <w:tcPr>
            <w:tcW w:w="58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Arial" w:hAnsi="Arial" w:cs="Arial"/>
                <w:kern w:val="0"/>
                <w:sz w:val="22"/>
              </w:rPr>
            </w:pPr>
            <w:r>
              <w:rPr>
                <w:rFonts w:ascii="Arial" w:hAnsi="Arial" w:cs="Arial"/>
                <w:kern w:val="0"/>
                <w:sz w:val="22"/>
              </w:rPr>
              <w:t>58</w:t>
            </w:r>
          </w:p>
        </w:tc>
        <w:tc>
          <w:tcPr>
            <w:tcW w:w="987"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小学</w:t>
            </w:r>
          </w:p>
        </w:tc>
        <w:tc>
          <w:tcPr>
            <w:tcW w:w="1548"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四团小学</w:t>
            </w:r>
          </w:p>
        </w:tc>
        <w:tc>
          <w:tcPr>
            <w:tcW w:w="113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唐欢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Arial" w:hAnsi="Arial" w:cs="Arial"/>
                <w:kern w:val="0"/>
                <w:sz w:val="22"/>
              </w:rPr>
            </w:pPr>
            <w:r>
              <w:rPr>
                <w:rFonts w:ascii="Arial" w:hAnsi="Arial" w:cs="Arial"/>
                <w:kern w:val="0"/>
                <w:sz w:val="22"/>
              </w:rPr>
              <w:t>6</w:t>
            </w:r>
          </w:p>
        </w:tc>
        <w:tc>
          <w:tcPr>
            <w:tcW w:w="1082"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高中及</w:t>
            </w:r>
          </w:p>
          <w:p>
            <w:pPr>
              <w:keepLines/>
              <w:widowControl/>
              <w:jc w:val="center"/>
              <w:rPr>
                <w:rFonts w:ascii="宋体" w:hAnsi="宋体" w:cs="Arial"/>
                <w:kern w:val="0"/>
                <w:sz w:val="22"/>
              </w:rPr>
            </w:pPr>
            <w:r>
              <w:rPr>
                <w:rFonts w:hint="eastAsia" w:ascii="宋体" w:hAnsi="宋体" w:cs="Arial"/>
                <w:kern w:val="0"/>
                <w:sz w:val="22"/>
              </w:rPr>
              <w:t>直属</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Lines/>
              <w:widowControl/>
              <w:jc w:val="center"/>
              <w:rPr>
                <w:rFonts w:ascii="宋体" w:hAnsi="宋体" w:cs="Arial"/>
                <w:kern w:val="0"/>
                <w:sz w:val="22"/>
              </w:rPr>
            </w:pPr>
            <w:r>
              <w:rPr>
                <w:rFonts w:hint="eastAsia" w:ascii="宋体" w:hAnsi="宋体" w:cs="Arial"/>
                <w:kern w:val="0"/>
                <w:sz w:val="22"/>
              </w:rPr>
              <w:t>奉贤区教育学院</w:t>
            </w:r>
          </w:p>
        </w:tc>
        <w:tc>
          <w:tcPr>
            <w:tcW w:w="1134"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林保全</w:t>
            </w:r>
          </w:p>
        </w:tc>
        <w:tc>
          <w:tcPr>
            <w:tcW w:w="58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Arial" w:hAnsi="Arial" w:cs="Arial"/>
                <w:kern w:val="0"/>
                <w:sz w:val="22"/>
              </w:rPr>
            </w:pPr>
            <w:r>
              <w:rPr>
                <w:rFonts w:ascii="Arial" w:hAnsi="Arial" w:cs="Arial"/>
                <w:kern w:val="0"/>
                <w:sz w:val="22"/>
              </w:rPr>
              <w:t>59</w:t>
            </w:r>
          </w:p>
        </w:tc>
        <w:tc>
          <w:tcPr>
            <w:tcW w:w="987"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小学</w:t>
            </w:r>
          </w:p>
        </w:tc>
        <w:tc>
          <w:tcPr>
            <w:tcW w:w="1548"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江山小学</w:t>
            </w:r>
          </w:p>
        </w:tc>
        <w:tc>
          <w:tcPr>
            <w:tcW w:w="113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郁静雯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Arial" w:hAnsi="Arial" w:cs="Arial"/>
                <w:kern w:val="0"/>
                <w:sz w:val="22"/>
              </w:rPr>
            </w:pPr>
            <w:r>
              <w:rPr>
                <w:rFonts w:ascii="Arial" w:hAnsi="Arial" w:cs="Arial"/>
                <w:kern w:val="0"/>
                <w:sz w:val="22"/>
              </w:rPr>
              <w:t>7</w:t>
            </w:r>
          </w:p>
        </w:tc>
        <w:tc>
          <w:tcPr>
            <w:tcW w:w="1082"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高中及</w:t>
            </w:r>
          </w:p>
          <w:p>
            <w:pPr>
              <w:keepLines/>
              <w:widowControl/>
              <w:jc w:val="center"/>
              <w:rPr>
                <w:rFonts w:ascii="宋体" w:hAnsi="宋体" w:cs="Arial"/>
                <w:kern w:val="0"/>
                <w:sz w:val="22"/>
              </w:rPr>
            </w:pPr>
            <w:r>
              <w:rPr>
                <w:rFonts w:hint="eastAsia" w:ascii="宋体" w:hAnsi="宋体" w:cs="Arial"/>
                <w:kern w:val="0"/>
                <w:sz w:val="22"/>
              </w:rPr>
              <w:t>直属</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Lines/>
              <w:widowControl/>
              <w:jc w:val="center"/>
              <w:rPr>
                <w:rFonts w:ascii="宋体" w:hAnsi="宋体" w:cs="Arial"/>
                <w:kern w:val="0"/>
                <w:sz w:val="22"/>
              </w:rPr>
            </w:pPr>
            <w:r>
              <w:rPr>
                <w:rFonts w:hint="eastAsia" w:ascii="宋体" w:hAnsi="宋体" w:cs="Arial"/>
                <w:kern w:val="0"/>
                <w:sz w:val="22"/>
              </w:rPr>
              <w:t>奉贤区教育学院</w:t>
            </w:r>
          </w:p>
        </w:tc>
        <w:tc>
          <w:tcPr>
            <w:tcW w:w="1134"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张春辉</w:t>
            </w:r>
          </w:p>
        </w:tc>
        <w:tc>
          <w:tcPr>
            <w:tcW w:w="58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Arial" w:hAnsi="Arial" w:cs="Arial"/>
                <w:kern w:val="0"/>
                <w:sz w:val="22"/>
              </w:rPr>
            </w:pPr>
            <w:r>
              <w:rPr>
                <w:rFonts w:ascii="Arial" w:hAnsi="Arial" w:cs="Arial"/>
                <w:kern w:val="0"/>
                <w:sz w:val="22"/>
              </w:rPr>
              <w:t>60</w:t>
            </w:r>
          </w:p>
        </w:tc>
        <w:tc>
          <w:tcPr>
            <w:tcW w:w="987"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小学</w:t>
            </w:r>
          </w:p>
        </w:tc>
        <w:tc>
          <w:tcPr>
            <w:tcW w:w="1548"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实验小学</w:t>
            </w:r>
          </w:p>
        </w:tc>
        <w:tc>
          <w:tcPr>
            <w:tcW w:w="113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陶佳晶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Arial" w:hAnsi="Arial" w:cs="Arial"/>
                <w:kern w:val="0"/>
                <w:sz w:val="22"/>
              </w:rPr>
            </w:pPr>
            <w:r>
              <w:rPr>
                <w:rFonts w:ascii="Arial" w:hAnsi="Arial" w:cs="Arial"/>
                <w:kern w:val="0"/>
                <w:sz w:val="22"/>
              </w:rPr>
              <w:t>8</w:t>
            </w:r>
          </w:p>
        </w:tc>
        <w:tc>
          <w:tcPr>
            <w:tcW w:w="1082"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高中及</w:t>
            </w:r>
          </w:p>
          <w:p>
            <w:pPr>
              <w:keepLines/>
              <w:widowControl/>
              <w:jc w:val="center"/>
              <w:rPr>
                <w:rFonts w:ascii="宋体" w:hAnsi="宋体" w:cs="Arial"/>
                <w:kern w:val="0"/>
                <w:sz w:val="22"/>
              </w:rPr>
            </w:pPr>
            <w:r>
              <w:rPr>
                <w:rFonts w:hint="eastAsia" w:ascii="宋体" w:hAnsi="宋体" w:cs="Arial"/>
                <w:kern w:val="0"/>
                <w:sz w:val="22"/>
              </w:rPr>
              <w:t>直属</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Lines/>
              <w:widowControl/>
              <w:jc w:val="center"/>
              <w:rPr>
                <w:rFonts w:ascii="宋体" w:hAnsi="宋体" w:cs="Arial"/>
                <w:kern w:val="0"/>
                <w:sz w:val="22"/>
              </w:rPr>
            </w:pPr>
            <w:r>
              <w:rPr>
                <w:rFonts w:hint="eastAsia" w:ascii="宋体" w:hAnsi="宋体" w:cs="Arial"/>
                <w:kern w:val="0"/>
                <w:sz w:val="22"/>
              </w:rPr>
              <w:t>奉贤区教育学院</w:t>
            </w:r>
          </w:p>
        </w:tc>
        <w:tc>
          <w:tcPr>
            <w:tcW w:w="1134"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陈越阳</w:t>
            </w:r>
          </w:p>
        </w:tc>
        <w:tc>
          <w:tcPr>
            <w:tcW w:w="58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Arial" w:hAnsi="Arial" w:cs="Arial"/>
                <w:kern w:val="0"/>
                <w:sz w:val="22"/>
              </w:rPr>
            </w:pPr>
            <w:r>
              <w:rPr>
                <w:rFonts w:ascii="Arial" w:hAnsi="Arial" w:cs="Arial"/>
                <w:kern w:val="0"/>
                <w:sz w:val="22"/>
              </w:rPr>
              <w:t>61</w:t>
            </w:r>
          </w:p>
        </w:tc>
        <w:tc>
          <w:tcPr>
            <w:tcW w:w="987"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小学</w:t>
            </w:r>
          </w:p>
        </w:tc>
        <w:tc>
          <w:tcPr>
            <w:tcW w:w="1548"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奉贤中学附属小学</w:t>
            </w:r>
          </w:p>
        </w:tc>
        <w:tc>
          <w:tcPr>
            <w:tcW w:w="113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王译萱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Arial" w:hAnsi="Arial" w:cs="Arial"/>
                <w:kern w:val="0"/>
                <w:sz w:val="22"/>
              </w:rPr>
            </w:pPr>
            <w:r>
              <w:rPr>
                <w:rFonts w:ascii="Arial" w:hAnsi="Arial" w:cs="Arial"/>
                <w:kern w:val="0"/>
                <w:sz w:val="22"/>
              </w:rPr>
              <w:t>9</w:t>
            </w:r>
          </w:p>
        </w:tc>
        <w:tc>
          <w:tcPr>
            <w:tcW w:w="1082"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高中及</w:t>
            </w:r>
          </w:p>
          <w:p>
            <w:pPr>
              <w:keepLines/>
              <w:widowControl/>
              <w:jc w:val="center"/>
              <w:rPr>
                <w:rFonts w:ascii="宋体" w:hAnsi="宋体" w:cs="Arial"/>
                <w:kern w:val="0"/>
                <w:sz w:val="22"/>
              </w:rPr>
            </w:pPr>
            <w:r>
              <w:rPr>
                <w:rFonts w:hint="eastAsia" w:ascii="宋体" w:hAnsi="宋体" w:cs="Arial"/>
                <w:kern w:val="0"/>
                <w:sz w:val="22"/>
              </w:rPr>
              <w:t>直属</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Lines/>
              <w:widowControl/>
              <w:jc w:val="center"/>
              <w:rPr>
                <w:rFonts w:ascii="宋体" w:hAnsi="宋体" w:cs="Arial"/>
                <w:kern w:val="0"/>
                <w:sz w:val="22"/>
              </w:rPr>
            </w:pPr>
            <w:r>
              <w:rPr>
                <w:rFonts w:hint="eastAsia" w:ascii="宋体" w:hAnsi="宋体" w:cs="Arial"/>
                <w:kern w:val="0"/>
                <w:sz w:val="22"/>
              </w:rPr>
              <w:t>青少年活动中心</w:t>
            </w:r>
          </w:p>
        </w:tc>
        <w:tc>
          <w:tcPr>
            <w:tcW w:w="1134"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杨清风</w:t>
            </w:r>
          </w:p>
        </w:tc>
        <w:tc>
          <w:tcPr>
            <w:tcW w:w="58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Arial" w:hAnsi="Arial" w:cs="Arial"/>
                <w:kern w:val="0"/>
                <w:sz w:val="22"/>
              </w:rPr>
            </w:pPr>
            <w:r>
              <w:rPr>
                <w:rFonts w:ascii="Arial" w:hAnsi="Arial" w:cs="Arial"/>
                <w:kern w:val="0"/>
                <w:sz w:val="22"/>
              </w:rPr>
              <w:t>62</w:t>
            </w:r>
          </w:p>
        </w:tc>
        <w:tc>
          <w:tcPr>
            <w:tcW w:w="987"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小学</w:t>
            </w:r>
          </w:p>
        </w:tc>
        <w:tc>
          <w:tcPr>
            <w:tcW w:w="1548"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育贤小学</w:t>
            </w:r>
          </w:p>
        </w:tc>
        <w:tc>
          <w:tcPr>
            <w:tcW w:w="113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陈钰凌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Arial" w:hAnsi="Arial" w:cs="Arial"/>
                <w:kern w:val="0"/>
                <w:sz w:val="22"/>
              </w:rPr>
            </w:pPr>
            <w:r>
              <w:rPr>
                <w:rFonts w:ascii="Arial" w:hAnsi="Arial" w:cs="Arial"/>
                <w:kern w:val="0"/>
                <w:sz w:val="22"/>
              </w:rPr>
              <w:t>10</w:t>
            </w:r>
          </w:p>
        </w:tc>
        <w:tc>
          <w:tcPr>
            <w:tcW w:w="1082"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高中及</w:t>
            </w:r>
          </w:p>
          <w:p>
            <w:pPr>
              <w:keepLines/>
              <w:widowControl/>
              <w:jc w:val="center"/>
              <w:rPr>
                <w:rFonts w:ascii="宋体" w:hAnsi="宋体" w:cs="Arial"/>
                <w:kern w:val="0"/>
                <w:sz w:val="22"/>
              </w:rPr>
            </w:pPr>
            <w:r>
              <w:rPr>
                <w:rFonts w:hint="eastAsia" w:ascii="宋体" w:hAnsi="宋体" w:cs="Arial"/>
                <w:kern w:val="0"/>
                <w:sz w:val="22"/>
              </w:rPr>
              <w:t>直属</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Lines/>
              <w:widowControl/>
              <w:jc w:val="center"/>
              <w:rPr>
                <w:rFonts w:ascii="宋体" w:hAnsi="宋体" w:cs="Arial"/>
                <w:kern w:val="0"/>
                <w:sz w:val="22"/>
              </w:rPr>
            </w:pPr>
            <w:r>
              <w:rPr>
                <w:rFonts w:hint="eastAsia" w:ascii="宋体" w:hAnsi="宋体" w:cs="Arial"/>
                <w:kern w:val="0"/>
                <w:sz w:val="22"/>
              </w:rPr>
              <w:t>奉贤中等专业学校</w:t>
            </w:r>
          </w:p>
        </w:tc>
        <w:tc>
          <w:tcPr>
            <w:tcW w:w="1134"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李佳臻</w:t>
            </w:r>
          </w:p>
        </w:tc>
        <w:tc>
          <w:tcPr>
            <w:tcW w:w="58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Arial" w:hAnsi="Arial" w:cs="Arial"/>
                <w:kern w:val="0"/>
                <w:sz w:val="22"/>
              </w:rPr>
            </w:pPr>
            <w:r>
              <w:rPr>
                <w:rFonts w:ascii="Arial" w:hAnsi="Arial" w:cs="Arial"/>
                <w:kern w:val="0"/>
                <w:sz w:val="22"/>
              </w:rPr>
              <w:t>63</w:t>
            </w:r>
          </w:p>
        </w:tc>
        <w:tc>
          <w:tcPr>
            <w:tcW w:w="987"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金棕榈幼儿园</w:t>
            </w:r>
          </w:p>
        </w:tc>
        <w:tc>
          <w:tcPr>
            <w:tcW w:w="113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Theme="minorEastAsia" w:hAnsiTheme="minorEastAsia"/>
                <w:color w:val="FF0000"/>
                <w:sz w:val="24"/>
              </w:rPr>
              <w:t>☆</w:t>
            </w:r>
            <w:r>
              <w:rPr>
                <w:rFonts w:hint="eastAsia" w:ascii="宋体" w:hAnsi="宋体" w:cs="Arial"/>
                <w:kern w:val="0"/>
                <w:sz w:val="22"/>
              </w:rPr>
              <w:t>姚菊华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Arial" w:hAnsi="Arial" w:cs="Arial"/>
                <w:kern w:val="0"/>
                <w:sz w:val="22"/>
              </w:rPr>
            </w:pPr>
            <w:r>
              <w:rPr>
                <w:rFonts w:ascii="Arial" w:hAnsi="Arial" w:cs="Arial"/>
                <w:kern w:val="0"/>
                <w:sz w:val="22"/>
              </w:rPr>
              <w:t>11</w:t>
            </w:r>
          </w:p>
        </w:tc>
        <w:tc>
          <w:tcPr>
            <w:tcW w:w="1082"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高中及</w:t>
            </w:r>
          </w:p>
          <w:p>
            <w:pPr>
              <w:keepLines/>
              <w:widowControl/>
              <w:jc w:val="center"/>
              <w:rPr>
                <w:rFonts w:ascii="宋体" w:hAnsi="宋体" w:cs="Arial"/>
                <w:kern w:val="0"/>
                <w:sz w:val="22"/>
              </w:rPr>
            </w:pPr>
            <w:r>
              <w:rPr>
                <w:rFonts w:hint="eastAsia" w:ascii="宋体" w:hAnsi="宋体" w:cs="Arial"/>
                <w:kern w:val="0"/>
                <w:sz w:val="22"/>
              </w:rPr>
              <w:t>直属</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Lines/>
              <w:widowControl/>
              <w:jc w:val="center"/>
              <w:rPr>
                <w:rFonts w:ascii="宋体" w:hAnsi="宋体" w:cs="Arial"/>
                <w:kern w:val="0"/>
                <w:sz w:val="22"/>
              </w:rPr>
            </w:pPr>
            <w:r>
              <w:rPr>
                <w:rFonts w:hint="eastAsia" w:ascii="宋体" w:hAnsi="宋体" w:cs="Arial"/>
                <w:kern w:val="0"/>
                <w:sz w:val="22"/>
              </w:rPr>
              <w:t>上海开放大学奉贤分校</w:t>
            </w:r>
          </w:p>
        </w:tc>
        <w:tc>
          <w:tcPr>
            <w:tcW w:w="1134"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范鸿悦</w:t>
            </w:r>
          </w:p>
        </w:tc>
        <w:tc>
          <w:tcPr>
            <w:tcW w:w="58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Arial" w:hAnsi="Arial" w:cs="Arial"/>
                <w:kern w:val="0"/>
                <w:sz w:val="22"/>
              </w:rPr>
            </w:pPr>
            <w:r>
              <w:rPr>
                <w:rFonts w:ascii="Arial" w:hAnsi="Arial" w:cs="Arial"/>
                <w:kern w:val="0"/>
                <w:sz w:val="22"/>
              </w:rPr>
              <w:t>64</w:t>
            </w:r>
          </w:p>
        </w:tc>
        <w:tc>
          <w:tcPr>
            <w:tcW w:w="987"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阳光幼儿园</w:t>
            </w:r>
          </w:p>
        </w:tc>
        <w:tc>
          <w:tcPr>
            <w:tcW w:w="113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季伊婷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Arial" w:hAnsi="Arial" w:cs="Arial"/>
                <w:kern w:val="0"/>
                <w:sz w:val="22"/>
              </w:rPr>
            </w:pPr>
            <w:r>
              <w:rPr>
                <w:rFonts w:ascii="Arial" w:hAnsi="Arial" w:cs="Arial"/>
                <w:kern w:val="0"/>
                <w:sz w:val="22"/>
              </w:rPr>
              <w:t>12</w:t>
            </w:r>
          </w:p>
        </w:tc>
        <w:tc>
          <w:tcPr>
            <w:tcW w:w="1082"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高中及</w:t>
            </w:r>
          </w:p>
          <w:p>
            <w:pPr>
              <w:keepLines/>
              <w:widowControl/>
              <w:jc w:val="center"/>
              <w:rPr>
                <w:rFonts w:ascii="宋体" w:hAnsi="宋体" w:cs="Arial"/>
                <w:kern w:val="0"/>
                <w:sz w:val="22"/>
              </w:rPr>
            </w:pPr>
            <w:r>
              <w:rPr>
                <w:rFonts w:hint="eastAsia" w:ascii="宋体" w:hAnsi="宋体" w:cs="Arial"/>
                <w:kern w:val="0"/>
                <w:sz w:val="22"/>
              </w:rPr>
              <w:t>直属</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Lines/>
              <w:widowControl/>
              <w:jc w:val="center"/>
              <w:rPr>
                <w:rFonts w:ascii="宋体" w:hAnsi="宋体" w:cs="Arial"/>
                <w:kern w:val="0"/>
                <w:sz w:val="22"/>
              </w:rPr>
            </w:pPr>
            <w:r>
              <w:rPr>
                <w:rFonts w:hint="eastAsia" w:ascii="宋体" w:hAnsi="宋体" w:cs="Arial"/>
                <w:kern w:val="0"/>
                <w:sz w:val="22"/>
              </w:rPr>
              <w:t>爱贝早期教育指导服务中心</w:t>
            </w:r>
          </w:p>
        </w:tc>
        <w:tc>
          <w:tcPr>
            <w:tcW w:w="1134"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唐晓蕾</w:t>
            </w:r>
          </w:p>
        </w:tc>
        <w:tc>
          <w:tcPr>
            <w:tcW w:w="58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Arial" w:hAnsi="Arial" w:cs="Arial"/>
                <w:kern w:val="0"/>
                <w:sz w:val="22"/>
              </w:rPr>
            </w:pPr>
            <w:r>
              <w:rPr>
                <w:rFonts w:ascii="Arial" w:hAnsi="Arial" w:cs="Arial"/>
                <w:kern w:val="0"/>
                <w:sz w:val="22"/>
              </w:rPr>
              <w:t>65</w:t>
            </w:r>
          </w:p>
        </w:tc>
        <w:tc>
          <w:tcPr>
            <w:tcW w:w="987"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金麦穗幼儿园</w:t>
            </w:r>
          </w:p>
        </w:tc>
        <w:tc>
          <w:tcPr>
            <w:tcW w:w="113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王敏婕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Arial" w:hAnsi="Arial" w:cs="Arial"/>
                <w:kern w:val="0"/>
                <w:sz w:val="22"/>
              </w:rPr>
            </w:pPr>
            <w:r>
              <w:rPr>
                <w:rFonts w:ascii="Arial" w:hAnsi="Arial" w:cs="Arial"/>
                <w:kern w:val="0"/>
                <w:sz w:val="22"/>
              </w:rPr>
              <w:t>13</w:t>
            </w:r>
          </w:p>
        </w:tc>
        <w:tc>
          <w:tcPr>
            <w:tcW w:w="1082"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高中及</w:t>
            </w:r>
          </w:p>
          <w:p>
            <w:pPr>
              <w:keepLines/>
              <w:widowControl/>
              <w:jc w:val="center"/>
              <w:rPr>
                <w:rFonts w:ascii="宋体" w:hAnsi="宋体" w:cs="Arial"/>
                <w:kern w:val="0"/>
                <w:sz w:val="22"/>
              </w:rPr>
            </w:pPr>
            <w:r>
              <w:rPr>
                <w:rFonts w:hint="eastAsia" w:ascii="宋体" w:hAnsi="宋体" w:cs="Arial"/>
                <w:kern w:val="0"/>
                <w:sz w:val="22"/>
              </w:rPr>
              <w:t>直属</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Lines/>
              <w:widowControl/>
              <w:jc w:val="center"/>
              <w:rPr>
                <w:rFonts w:ascii="宋体" w:hAnsi="宋体" w:cs="Arial"/>
                <w:kern w:val="0"/>
                <w:sz w:val="22"/>
              </w:rPr>
            </w:pPr>
            <w:r>
              <w:rPr>
                <w:rFonts w:hint="eastAsia" w:ascii="宋体" w:hAnsi="宋体" w:cs="Arial"/>
                <w:kern w:val="0"/>
                <w:sz w:val="22"/>
              </w:rPr>
              <w:t>世外教育集团临港外国语学校</w:t>
            </w:r>
          </w:p>
        </w:tc>
        <w:tc>
          <w:tcPr>
            <w:tcW w:w="1134"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刘美茜</w:t>
            </w:r>
          </w:p>
        </w:tc>
        <w:tc>
          <w:tcPr>
            <w:tcW w:w="58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Arial" w:hAnsi="Arial" w:cs="Arial"/>
                <w:kern w:val="0"/>
                <w:sz w:val="22"/>
              </w:rPr>
            </w:pPr>
            <w:r>
              <w:rPr>
                <w:rFonts w:ascii="Arial" w:hAnsi="Arial" w:cs="Arial"/>
                <w:kern w:val="0"/>
                <w:sz w:val="22"/>
              </w:rPr>
              <w:t>66</w:t>
            </w:r>
          </w:p>
        </w:tc>
        <w:tc>
          <w:tcPr>
            <w:tcW w:w="987"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小森林幼儿园</w:t>
            </w:r>
          </w:p>
        </w:tc>
        <w:tc>
          <w:tcPr>
            <w:tcW w:w="113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卫怡帆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Arial" w:hAnsi="Arial" w:cs="Arial"/>
                <w:kern w:val="0"/>
                <w:sz w:val="22"/>
              </w:rPr>
            </w:pPr>
            <w:r>
              <w:rPr>
                <w:rFonts w:ascii="Arial" w:hAnsi="Arial" w:cs="Arial"/>
                <w:kern w:val="0"/>
                <w:sz w:val="22"/>
              </w:rPr>
              <w:t>14</w:t>
            </w:r>
          </w:p>
        </w:tc>
        <w:tc>
          <w:tcPr>
            <w:tcW w:w="1082"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九年一贯</w:t>
            </w:r>
          </w:p>
        </w:tc>
        <w:tc>
          <w:tcPr>
            <w:tcW w:w="1417"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金汇学校</w:t>
            </w:r>
          </w:p>
        </w:tc>
        <w:tc>
          <w:tcPr>
            <w:tcW w:w="1134"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Theme="minorEastAsia" w:hAnsiTheme="minorEastAsia"/>
                <w:color w:val="FF0000"/>
                <w:sz w:val="24"/>
              </w:rPr>
              <w:t>☆</w:t>
            </w:r>
            <w:r>
              <w:rPr>
                <w:rFonts w:hint="eastAsia" w:ascii="宋体" w:hAnsi="宋体" w:cs="Arial"/>
                <w:kern w:val="0"/>
                <w:sz w:val="22"/>
              </w:rPr>
              <w:t>刘璠</w:t>
            </w:r>
          </w:p>
        </w:tc>
        <w:tc>
          <w:tcPr>
            <w:tcW w:w="58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Arial" w:hAnsi="Arial" w:cs="Arial"/>
                <w:kern w:val="0"/>
                <w:sz w:val="22"/>
              </w:rPr>
            </w:pPr>
            <w:r>
              <w:rPr>
                <w:rFonts w:ascii="Arial" w:hAnsi="Arial" w:cs="Arial"/>
                <w:kern w:val="0"/>
                <w:sz w:val="22"/>
              </w:rPr>
              <w:t>67</w:t>
            </w:r>
          </w:p>
        </w:tc>
        <w:tc>
          <w:tcPr>
            <w:tcW w:w="987"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浦江湾幼儿园</w:t>
            </w:r>
          </w:p>
        </w:tc>
        <w:tc>
          <w:tcPr>
            <w:tcW w:w="113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陈春兰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Arial" w:hAnsi="Arial" w:cs="Arial"/>
                <w:kern w:val="0"/>
                <w:sz w:val="22"/>
              </w:rPr>
            </w:pPr>
            <w:r>
              <w:rPr>
                <w:rFonts w:ascii="Arial" w:hAnsi="Arial" w:cs="Arial"/>
                <w:kern w:val="0"/>
                <w:sz w:val="22"/>
              </w:rPr>
              <w:t>15</w:t>
            </w:r>
          </w:p>
        </w:tc>
        <w:tc>
          <w:tcPr>
            <w:tcW w:w="1082"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九年一贯</w:t>
            </w:r>
          </w:p>
        </w:tc>
        <w:tc>
          <w:tcPr>
            <w:tcW w:w="1417"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邵厂学校</w:t>
            </w:r>
          </w:p>
        </w:tc>
        <w:tc>
          <w:tcPr>
            <w:tcW w:w="1134"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李雨婷</w:t>
            </w:r>
          </w:p>
        </w:tc>
        <w:tc>
          <w:tcPr>
            <w:tcW w:w="58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Arial" w:hAnsi="Arial" w:cs="Arial"/>
                <w:kern w:val="0"/>
                <w:sz w:val="22"/>
              </w:rPr>
            </w:pPr>
            <w:r>
              <w:rPr>
                <w:rFonts w:ascii="Arial" w:hAnsi="Arial" w:cs="Arial"/>
                <w:kern w:val="0"/>
                <w:sz w:val="22"/>
              </w:rPr>
              <w:t>68</w:t>
            </w:r>
          </w:p>
        </w:tc>
        <w:tc>
          <w:tcPr>
            <w:tcW w:w="987"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美乐谷幼儿园</w:t>
            </w:r>
          </w:p>
        </w:tc>
        <w:tc>
          <w:tcPr>
            <w:tcW w:w="113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宋思凤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Arial" w:hAnsi="Arial" w:cs="Arial"/>
                <w:kern w:val="0"/>
                <w:sz w:val="22"/>
              </w:rPr>
            </w:pPr>
            <w:r>
              <w:rPr>
                <w:rFonts w:ascii="Arial" w:hAnsi="Arial" w:cs="Arial"/>
                <w:kern w:val="0"/>
                <w:sz w:val="22"/>
              </w:rPr>
              <w:t>16</w:t>
            </w:r>
          </w:p>
        </w:tc>
        <w:tc>
          <w:tcPr>
            <w:tcW w:w="1082"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九年一贯</w:t>
            </w:r>
          </w:p>
        </w:tc>
        <w:tc>
          <w:tcPr>
            <w:tcW w:w="1417"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肇文学校</w:t>
            </w:r>
          </w:p>
        </w:tc>
        <w:tc>
          <w:tcPr>
            <w:tcW w:w="1134"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刘璐</w:t>
            </w:r>
          </w:p>
        </w:tc>
        <w:tc>
          <w:tcPr>
            <w:tcW w:w="58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Arial" w:hAnsi="Arial" w:cs="Arial"/>
                <w:kern w:val="0"/>
                <w:sz w:val="22"/>
              </w:rPr>
            </w:pPr>
            <w:r>
              <w:rPr>
                <w:rFonts w:ascii="Arial" w:hAnsi="Arial" w:cs="Arial"/>
                <w:kern w:val="0"/>
                <w:sz w:val="22"/>
              </w:rPr>
              <w:t>69</w:t>
            </w:r>
          </w:p>
        </w:tc>
        <w:tc>
          <w:tcPr>
            <w:tcW w:w="987"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聚贤幼儿园</w:t>
            </w:r>
          </w:p>
        </w:tc>
        <w:tc>
          <w:tcPr>
            <w:tcW w:w="113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翁彧沁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Arial" w:hAnsi="Arial" w:cs="Arial"/>
                <w:kern w:val="0"/>
                <w:sz w:val="22"/>
              </w:rPr>
            </w:pPr>
            <w:r>
              <w:rPr>
                <w:rFonts w:ascii="Arial" w:hAnsi="Arial" w:cs="Arial"/>
                <w:kern w:val="0"/>
                <w:sz w:val="22"/>
              </w:rPr>
              <w:t>17</w:t>
            </w:r>
          </w:p>
        </w:tc>
        <w:tc>
          <w:tcPr>
            <w:tcW w:w="1082"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九年一贯</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Lines/>
              <w:widowControl/>
              <w:jc w:val="center"/>
              <w:rPr>
                <w:rFonts w:ascii="宋体" w:hAnsi="宋体" w:cs="Arial"/>
                <w:kern w:val="0"/>
                <w:sz w:val="22"/>
              </w:rPr>
            </w:pPr>
            <w:r>
              <w:rPr>
                <w:rFonts w:hint="eastAsia" w:ascii="宋体" w:hAnsi="宋体" w:cs="Arial"/>
                <w:kern w:val="0"/>
                <w:sz w:val="22"/>
              </w:rPr>
              <w:t>齐贤学校</w:t>
            </w:r>
          </w:p>
        </w:tc>
        <w:tc>
          <w:tcPr>
            <w:tcW w:w="1134"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王佳燕</w:t>
            </w:r>
          </w:p>
        </w:tc>
        <w:tc>
          <w:tcPr>
            <w:tcW w:w="58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Arial" w:hAnsi="Arial" w:cs="Arial"/>
                <w:kern w:val="0"/>
                <w:sz w:val="22"/>
              </w:rPr>
            </w:pPr>
            <w:r>
              <w:rPr>
                <w:rFonts w:ascii="Arial" w:hAnsi="Arial" w:cs="Arial"/>
                <w:kern w:val="0"/>
                <w:sz w:val="22"/>
              </w:rPr>
              <w:t>70</w:t>
            </w:r>
          </w:p>
        </w:tc>
        <w:tc>
          <w:tcPr>
            <w:tcW w:w="987"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解放路幼儿园</w:t>
            </w:r>
          </w:p>
        </w:tc>
        <w:tc>
          <w:tcPr>
            <w:tcW w:w="113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陈丁思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Arial" w:hAnsi="Arial" w:cs="Arial"/>
                <w:kern w:val="0"/>
                <w:sz w:val="22"/>
              </w:rPr>
            </w:pPr>
            <w:r>
              <w:rPr>
                <w:rFonts w:ascii="Arial" w:hAnsi="Arial" w:cs="Arial"/>
                <w:kern w:val="0"/>
                <w:sz w:val="22"/>
              </w:rPr>
              <w:t>18</w:t>
            </w:r>
          </w:p>
        </w:tc>
        <w:tc>
          <w:tcPr>
            <w:tcW w:w="1082"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九年一贯</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Lines/>
              <w:widowControl/>
              <w:jc w:val="center"/>
              <w:rPr>
                <w:rFonts w:ascii="宋体" w:hAnsi="宋体" w:cs="Arial"/>
                <w:kern w:val="0"/>
                <w:sz w:val="22"/>
              </w:rPr>
            </w:pPr>
            <w:r>
              <w:rPr>
                <w:rFonts w:hint="eastAsia" w:ascii="宋体" w:hAnsi="宋体" w:cs="Arial"/>
                <w:kern w:val="0"/>
                <w:sz w:val="22"/>
              </w:rPr>
              <w:t>齐贤学校</w:t>
            </w:r>
          </w:p>
        </w:tc>
        <w:tc>
          <w:tcPr>
            <w:tcW w:w="1134"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吴雨姗</w:t>
            </w:r>
          </w:p>
        </w:tc>
        <w:tc>
          <w:tcPr>
            <w:tcW w:w="58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Arial" w:hAnsi="Arial" w:cs="Arial"/>
                <w:kern w:val="0"/>
                <w:sz w:val="22"/>
              </w:rPr>
            </w:pPr>
            <w:r>
              <w:rPr>
                <w:rFonts w:ascii="Arial" w:hAnsi="Arial" w:cs="Arial"/>
                <w:kern w:val="0"/>
                <w:sz w:val="22"/>
              </w:rPr>
              <w:t>71</w:t>
            </w:r>
          </w:p>
        </w:tc>
        <w:tc>
          <w:tcPr>
            <w:tcW w:w="987"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青村幼儿园</w:t>
            </w:r>
          </w:p>
        </w:tc>
        <w:tc>
          <w:tcPr>
            <w:tcW w:w="113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沈建芳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Arial" w:hAnsi="Arial" w:cs="Arial"/>
                <w:kern w:val="0"/>
                <w:sz w:val="22"/>
              </w:rPr>
            </w:pPr>
            <w:r>
              <w:rPr>
                <w:rFonts w:ascii="Arial" w:hAnsi="Arial" w:cs="Arial"/>
                <w:kern w:val="0"/>
                <w:sz w:val="22"/>
              </w:rPr>
              <w:t>19</w:t>
            </w:r>
          </w:p>
        </w:tc>
        <w:tc>
          <w:tcPr>
            <w:tcW w:w="1082"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九年一贯</w:t>
            </w:r>
          </w:p>
        </w:tc>
        <w:tc>
          <w:tcPr>
            <w:tcW w:w="1417"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星火学校</w:t>
            </w:r>
          </w:p>
        </w:tc>
        <w:tc>
          <w:tcPr>
            <w:tcW w:w="1134"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王露丹</w:t>
            </w:r>
          </w:p>
        </w:tc>
        <w:tc>
          <w:tcPr>
            <w:tcW w:w="58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Arial" w:hAnsi="Arial" w:cs="Arial"/>
                <w:kern w:val="0"/>
                <w:sz w:val="22"/>
              </w:rPr>
            </w:pPr>
            <w:r>
              <w:rPr>
                <w:rFonts w:ascii="Arial" w:hAnsi="Arial" w:cs="Arial"/>
                <w:kern w:val="0"/>
                <w:sz w:val="22"/>
              </w:rPr>
              <w:t>72</w:t>
            </w:r>
          </w:p>
        </w:tc>
        <w:tc>
          <w:tcPr>
            <w:tcW w:w="987"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金海幼儿园</w:t>
            </w:r>
          </w:p>
        </w:tc>
        <w:tc>
          <w:tcPr>
            <w:tcW w:w="113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何纯洁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Arial" w:hAnsi="Arial" w:cs="Arial"/>
                <w:kern w:val="0"/>
                <w:sz w:val="22"/>
              </w:rPr>
            </w:pPr>
            <w:r>
              <w:rPr>
                <w:rFonts w:ascii="Arial" w:hAnsi="Arial" w:cs="Arial"/>
                <w:kern w:val="0"/>
                <w:sz w:val="22"/>
              </w:rPr>
              <w:t>20</w:t>
            </w:r>
          </w:p>
        </w:tc>
        <w:tc>
          <w:tcPr>
            <w:tcW w:w="1082"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九年一贯</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Lines/>
              <w:widowControl/>
              <w:jc w:val="center"/>
              <w:rPr>
                <w:rFonts w:ascii="宋体" w:hAnsi="宋体" w:cs="Arial"/>
                <w:kern w:val="0"/>
                <w:sz w:val="22"/>
              </w:rPr>
            </w:pPr>
            <w:r>
              <w:rPr>
                <w:rFonts w:hint="eastAsia" w:ascii="宋体" w:hAnsi="宋体" w:cs="Arial"/>
                <w:kern w:val="0"/>
                <w:sz w:val="22"/>
              </w:rPr>
              <w:t>柘林学校</w:t>
            </w:r>
          </w:p>
        </w:tc>
        <w:tc>
          <w:tcPr>
            <w:tcW w:w="1134"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胡双</w:t>
            </w:r>
          </w:p>
        </w:tc>
        <w:tc>
          <w:tcPr>
            <w:tcW w:w="58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Arial" w:hAnsi="Arial" w:cs="Arial"/>
                <w:kern w:val="0"/>
                <w:sz w:val="22"/>
              </w:rPr>
            </w:pPr>
            <w:r>
              <w:rPr>
                <w:rFonts w:ascii="Arial" w:hAnsi="Arial" w:cs="Arial"/>
                <w:kern w:val="0"/>
                <w:sz w:val="22"/>
              </w:rPr>
              <w:t>73</w:t>
            </w:r>
          </w:p>
        </w:tc>
        <w:tc>
          <w:tcPr>
            <w:tcW w:w="987"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四团幼儿园</w:t>
            </w:r>
          </w:p>
        </w:tc>
        <w:tc>
          <w:tcPr>
            <w:tcW w:w="113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张雯雯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Arial" w:hAnsi="Arial" w:cs="Arial"/>
                <w:kern w:val="0"/>
                <w:sz w:val="22"/>
              </w:rPr>
            </w:pPr>
            <w:r>
              <w:rPr>
                <w:rFonts w:ascii="Arial" w:hAnsi="Arial" w:cs="Arial"/>
                <w:kern w:val="0"/>
                <w:sz w:val="22"/>
              </w:rPr>
              <w:t>21</w:t>
            </w:r>
          </w:p>
        </w:tc>
        <w:tc>
          <w:tcPr>
            <w:tcW w:w="1082"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九年一贯</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Lines/>
              <w:widowControl/>
              <w:jc w:val="center"/>
              <w:rPr>
                <w:rFonts w:ascii="宋体" w:hAnsi="宋体" w:cs="Arial"/>
                <w:kern w:val="0"/>
                <w:sz w:val="22"/>
              </w:rPr>
            </w:pPr>
            <w:r>
              <w:rPr>
                <w:rFonts w:hint="eastAsia" w:ascii="宋体" w:hAnsi="宋体" w:cs="Arial"/>
                <w:kern w:val="0"/>
                <w:sz w:val="22"/>
              </w:rPr>
              <w:t>柘林学校</w:t>
            </w:r>
          </w:p>
        </w:tc>
        <w:tc>
          <w:tcPr>
            <w:tcW w:w="1134"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宋珍妮</w:t>
            </w:r>
          </w:p>
        </w:tc>
        <w:tc>
          <w:tcPr>
            <w:tcW w:w="58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Arial" w:hAnsi="Arial" w:cs="Arial"/>
                <w:kern w:val="0"/>
                <w:sz w:val="22"/>
              </w:rPr>
            </w:pPr>
            <w:r>
              <w:rPr>
                <w:rFonts w:ascii="Arial" w:hAnsi="Arial" w:cs="Arial"/>
                <w:kern w:val="0"/>
                <w:sz w:val="22"/>
              </w:rPr>
              <w:t>74</w:t>
            </w:r>
          </w:p>
        </w:tc>
        <w:tc>
          <w:tcPr>
            <w:tcW w:w="987"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桃花源幼儿园</w:t>
            </w:r>
          </w:p>
        </w:tc>
        <w:tc>
          <w:tcPr>
            <w:tcW w:w="113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杨燕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Arial" w:hAnsi="Arial" w:cs="Arial"/>
                <w:kern w:val="0"/>
                <w:sz w:val="22"/>
              </w:rPr>
            </w:pPr>
            <w:r>
              <w:rPr>
                <w:rFonts w:ascii="Arial" w:hAnsi="Arial" w:cs="Arial"/>
                <w:kern w:val="0"/>
                <w:sz w:val="22"/>
              </w:rPr>
              <w:t>22</w:t>
            </w:r>
          </w:p>
        </w:tc>
        <w:tc>
          <w:tcPr>
            <w:tcW w:w="1082"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九年一贯</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ign w:val="bottom"/>
          </w:tcPr>
          <w:p>
            <w:pPr>
              <w:keepLines/>
              <w:widowControl/>
              <w:jc w:val="center"/>
              <w:rPr>
                <w:rFonts w:ascii="宋体" w:hAnsi="宋体" w:cs="Arial"/>
                <w:kern w:val="0"/>
                <w:sz w:val="22"/>
              </w:rPr>
            </w:pPr>
            <w:r>
              <w:rPr>
                <w:rFonts w:hint="eastAsia" w:ascii="宋体" w:hAnsi="宋体" w:cs="Arial"/>
                <w:kern w:val="0"/>
                <w:sz w:val="22"/>
              </w:rPr>
              <w:t>庄行学校</w:t>
            </w:r>
          </w:p>
        </w:tc>
        <w:tc>
          <w:tcPr>
            <w:tcW w:w="1134"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华羽</w:t>
            </w:r>
          </w:p>
        </w:tc>
        <w:tc>
          <w:tcPr>
            <w:tcW w:w="58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Arial" w:hAnsi="Arial" w:cs="Arial"/>
                <w:kern w:val="0"/>
                <w:sz w:val="22"/>
              </w:rPr>
            </w:pPr>
            <w:r>
              <w:rPr>
                <w:rFonts w:ascii="Arial" w:hAnsi="Arial" w:cs="Arial"/>
                <w:kern w:val="0"/>
                <w:sz w:val="22"/>
              </w:rPr>
              <w:t>75</w:t>
            </w:r>
          </w:p>
        </w:tc>
        <w:tc>
          <w:tcPr>
            <w:tcW w:w="987"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南中路幼儿园</w:t>
            </w:r>
          </w:p>
        </w:tc>
        <w:tc>
          <w:tcPr>
            <w:tcW w:w="113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苏丽萍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center"/>
          </w:tcPr>
          <w:p>
            <w:pPr>
              <w:keepLines/>
              <w:widowControl/>
              <w:jc w:val="center"/>
              <w:rPr>
                <w:rFonts w:ascii="Arial" w:hAnsi="Arial" w:cs="Arial"/>
                <w:kern w:val="0"/>
                <w:sz w:val="22"/>
              </w:rPr>
            </w:pPr>
            <w:r>
              <w:rPr>
                <w:rFonts w:ascii="Arial" w:hAnsi="Arial" w:cs="Arial"/>
                <w:kern w:val="0"/>
                <w:sz w:val="22"/>
              </w:rPr>
              <w:t>23</w:t>
            </w:r>
          </w:p>
        </w:tc>
        <w:tc>
          <w:tcPr>
            <w:tcW w:w="1082" w:type="dxa"/>
            <w:tcBorders>
              <w:top w:val="single" w:color="auto" w:sz="4" w:space="0"/>
              <w:left w:val="single" w:color="auto" w:sz="4" w:space="0"/>
              <w:bottom w:val="single" w:color="auto" w:sz="4" w:space="0"/>
              <w:right w:val="single" w:color="auto" w:sz="4" w:space="0"/>
            </w:tcBorders>
            <w:noWrap/>
            <w:vAlign w:val="center"/>
          </w:tcPr>
          <w:p>
            <w:pPr>
              <w:keepLines/>
              <w:widowControl/>
              <w:jc w:val="center"/>
              <w:rPr>
                <w:rFonts w:ascii="宋体" w:hAnsi="宋体" w:cs="Arial"/>
                <w:kern w:val="0"/>
                <w:sz w:val="22"/>
              </w:rPr>
            </w:pPr>
            <w:r>
              <w:rPr>
                <w:rFonts w:hint="eastAsia" w:ascii="宋体" w:hAnsi="宋体" w:cs="Arial"/>
                <w:kern w:val="0"/>
                <w:sz w:val="22"/>
              </w:rPr>
              <w:t>九年一贯</w:t>
            </w:r>
          </w:p>
        </w:tc>
        <w:tc>
          <w:tcPr>
            <w:tcW w:w="1417" w:type="dxa"/>
            <w:tcBorders>
              <w:top w:val="single" w:color="auto" w:sz="4" w:space="0"/>
              <w:left w:val="single" w:color="auto" w:sz="4" w:space="0"/>
              <w:bottom w:val="single" w:color="auto" w:sz="4" w:space="0"/>
              <w:right w:val="single" w:color="auto" w:sz="4" w:space="0"/>
            </w:tcBorders>
            <w:noWrap/>
            <w:vAlign w:val="center"/>
          </w:tcPr>
          <w:p>
            <w:pPr>
              <w:keepLines/>
              <w:widowControl/>
              <w:jc w:val="center"/>
              <w:rPr>
                <w:rFonts w:ascii="宋体" w:hAnsi="宋体" w:cs="Arial"/>
                <w:kern w:val="0"/>
                <w:sz w:val="22"/>
              </w:rPr>
            </w:pPr>
            <w:r>
              <w:rPr>
                <w:rFonts w:hint="eastAsia" w:ascii="宋体" w:hAnsi="宋体" w:cs="Arial"/>
                <w:kern w:val="0"/>
                <w:sz w:val="22"/>
              </w:rPr>
              <w:t>阳光外国语学校</w:t>
            </w:r>
          </w:p>
        </w:tc>
        <w:tc>
          <w:tcPr>
            <w:tcW w:w="1134" w:type="dxa"/>
            <w:tcBorders>
              <w:top w:val="single" w:color="auto" w:sz="4" w:space="0"/>
              <w:left w:val="single" w:color="auto" w:sz="4" w:space="0"/>
              <w:bottom w:val="single" w:color="auto" w:sz="4" w:space="0"/>
              <w:right w:val="single" w:color="auto" w:sz="4" w:space="0"/>
            </w:tcBorders>
            <w:noWrap/>
            <w:vAlign w:val="center"/>
          </w:tcPr>
          <w:p>
            <w:pPr>
              <w:keepLines/>
              <w:widowControl/>
              <w:jc w:val="center"/>
              <w:rPr>
                <w:rFonts w:ascii="宋体" w:hAnsi="宋体" w:cs="Arial"/>
                <w:kern w:val="0"/>
                <w:sz w:val="22"/>
              </w:rPr>
            </w:pPr>
            <w:r>
              <w:rPr>
                <w:rFonts w:hint="eastAsia" w:ascii="宋体" w:hAnsi="宋体" w:cs="Arial"/>
                <w:kern w:val="0"/>
                <w:sz w:val="22"/>
              </w:rPr>
              <w:t>朱小燕</w:t>
            </w:r>
          </w:p>
        </w:tc>
        <w:tc>
          <w:tcPr>
            <w:tcW w:w="58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Arial" w:hAnsi="Arial" w:cs="Arial"/>
                <w:kern w:val="0"/>
                <w:sz w:val="22"/>
              </w:rPr>
            </w:pPr>
            <w:r>
              <w:rPr>
                <w:rFonts w:ascii="Arial" w:hAnsi="Arial" w:cs="Arial"/>
                <w:kern w:val="0"/>
                <w:sz w:val="22"/>
              </w:rPr>
              <w:t>76</w:t>
            </w:r>
          </w:p>
        </w:tc>
        <w:tc>
          <w:tcPr>
            <w:tcW w:w="987"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九棵树实验幼儿园</w:t>
            </w:r>
          </w:p>
        </w:tc>
        <w:tc>
          <w:tcPr>
            <w:tcW w:w="113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钱铎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Arial" w:hAnsi="Arial" w:cs="Arial"/>
                <w:kern w:val="0"/>
                <w:sz w:val="22"/>
              </w:rPr>
            </w:pPr>
            <w:r>
              <w:rPr>
                <w:rFonts w:ascii="Arial" w:hAnsi="Arial" w:cs="Arial"/>
                <w:kern w:val="0"/>
                <w:sz w:val="22"/>
              </w:rPr>
              <w:t>24</w:t>
            </w:r>
          </w:p>
        </w:tc>
        <w:tc>
          <w:tcPr>
            <w:tcW w:w="1082"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九年一贯</w:t>
            </w:r>
          </w:p>
        </w:tc>
        <w:tc>
          <w:tcPr>
            <w:tcW w:w="1417"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弘文学校</w:t>
            </w:r>
          </w:p>
        </w:tc>
        <w:tc>
          <w:tcPr>
            <w:tcW w:w="1134"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卫晨菲</w:t>
            </w:r>
          </w:p>
        </w:tc>
        <w:tc>
          <w:tcPr>
            <w:tcW w:w="58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Arial" w:hAnsi="Arial" w:cs="Arial"/>
                <w:kern w:val="0"/>
                <w:sz w:val="22"/>
              </w:rPr>
            </w:pPr>
            <w:r>
              <w:rPr>
                <w:rFonts w:ascii="Arial" w:hAnsi="Arial" w:cs="Arial"/>
                <w:kern w:val="0"/>
                <w:sz w:val="22"/>
              </w:rPr>
              <w:t>77</w:t>
            </w:r>
          </w:p>
        </w:tc>
        <w:tc>
          <w:tcPr>
            <w:tcW w:w="987"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金豆豆幼儿园</w:t>
            </w:r>
          </w:p>
        </w:tc>
        <w:tc>
          <w:tcPr>
            <w:tcW w:w="113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盛晶晶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Arial" w:hAnsi="Arial" w:cs="Arial"/>
                <w:kern w:val="0"/>
                <w:sz w:val="22"/>
              </w:rPr>
            </w:pPr>
            <w:r>
              <w:rPr>
                <w:rFonts w:ascii="Arial" w:hAnsi="Arial" w:cs="Arial"/>
                <w:kern w:val="0"/>
                <w:sz w:val="22"/>
              </w:rPr>
              <w:t>25</w:t>
            </w:r>
          </w:p>
        </w:tc>
        <w:tc>
          <w:tcPr>
            <w:tcW w:w="1082"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九年一贯</w:t>
            </w:r>
          </w:p>
        </w:tc>
        <w:tc>
          <w:tcPr>
            <w:tcW w:w="1417"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新寺学校</w:t>
            </w:r>
          </w:p>
        </w:tc>
        <w:tc>
          <w:tcPr>
            <w:tcW w:w="1134"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温 玲</w:t>
            </w:r>
          </w:p>
        </w:tc>
        <w:tc>
          <w:tcPr>
            <w:tcW w:w="58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Arial" w:hAnsi="Arial" w:cs="Arial"/>
                <w:kern w:val="0"/>
                <w:sz w:val="22"/>
              </w:rPr>
            </w:pPr>
            <w:r>
              <w:rPr>
                <w:rFonts w:ascii="Arial" w:hAnsi="Arial" w:cs="Arial"/>
                <w:kern w:val="0"/>
                <w:sz w:val="22"/>
              </w:rPr>
              <w:t>78</w:t>
            </w:r>
          </w:p>
        </w:tc>
        <w:tc>
          <w:tcPr>
            <w:tcW w:w="987"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青青草幼儿园</w:t>
            </w:r>
          </w:p>
        </w:tc>
        <w:tc>
          <w:tcPr>
            <w:tcW w:w="113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何怡文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Arial" w:hAnsi="Arial" w:cs="Arial"/>
                <w:kern w:val="0"/>
                <w:sz w:val="22"/>
              </w:rPr>
            </w:pPr>
            <w:r>
              <w:rPr>
                <w:rFonts w:ascii="Arial" w:hAnsi="Arial" w:cs="Arial"/>
                <w:kern w:val="0"/>
                <w:sz w:val="22"/>
              </w:rPr>
              <w:t>26</w:t>
            </w:r>
          </w:p>
        </w:tc>
        <w:tc>
          <w:tcPr>
            <w:tcW w:w="1082"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九年一贯</w:t>
            </w:r>
          </w:p>
        </w:tc>
        <w:tc>
          <w:tcPr>
            <w:tcW w:w="1417"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邬桥学校</w:t>
            </w:r>
          </w:p>
        </w:tc>
        <w:tc>
          <w:tcPr>
            <w:tcW w:w="1134"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纪文琴</w:t>
            </w:r>
          </w:p>
        </w:tc>
        <w:tc>
          <w:tcPr>
            <w:tcW w:w="58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Arial" w:hAnsi="Arial" w:cs="Arial"/>
                <w:kern w:val="0"/>
                <w:sz w:val="22"/>
              </w:rPr>
            </w:pPr>
            <w:r>
              <w:rPr>
                <w:rFonts w:ascii="Arial" w:hAnsi="Arial" w:cs="Arial"/>
                <w:kern w:val="0"/>
                <w:sz w:val="22"/>
              </w:rPr>
              <w:t>79</w:t>
            </w:r>
          </w:p>
        </w:tc>
        <w:tc>
          <w:tcPr>
            <w:tcW w:w="987"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兰博湾幼儿园</w:t>
            </w:r>
          </w:p>
        </w:tc>
        <w:tc>
          <w:tcPr>
            <w:tcW w:w="113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顾佳妮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Arial" w:hAnsi="Arial" w:cs="Arial"/>
                <w:kern w:val="0"/>
                <w:sz w:val="22"/>
              </w:rPr>
            </w:pPr>
            <w:r>
              <w:rPr>
                <w:rFonts w:ascii="Arial" w:hAnsi="Arial" w:cs="Arial"/>
                <w:kern w:val="0"/>
                <w:sz w:val="22"/>
              </w:rPr>
              <w:t>27</w:t>
            </w:r>
          </w:p>
        </w:tc>
        <w:tc>
          <w:tcPr>
            <w:tcW w:w="1082"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九年一贯</w:t>
            </w:r>
          </w:p>
        </w:tc>
        <w:tc>
          <w:tcPr>
            <w:tcW w:w="1417"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平安学校</w:t>
            </w:r>
          </w:p>
        </w:tc>
        <w:tc>
          <w:tcPr>
            <w:tcW w:w="1134"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刘杰</w:t>
            </w:r>
          </w:p>
        </w:tc>
        <w:tc>
          <w:tcPr>
            <w:tcW w:w="58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Arial" w:hAnsi="Arial" w:cs="Arial"/>
                <w:kern w:val="0"/>
                <w:sz w:val="22"/>
              </w:rPr>
            </w:pPr>
            <w:r>
              <w:rPr>
                <w:rFonts w:ascii="Arial" w:hAnsi="Arial" w:cs="Arial"/>
                <w:kern w:val="0"/>
                <w:sz w:val="22"/>
              </w:rPr>
              <w:t>80</w:t>
            </w:r>
          </w:p>
        </w:tc>
        <w:tc>
          <w:tcPr>
            <w:tcW w:w="987"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兰博湾幼儿园</w:t>
            </w:r>
          </w:p>
        </w:tc>
        <w:tc>
          <w:tcPr>
            <w:tcW w:w="113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杨晓娇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Arial" w:hAnsi="Arial" w:cs="Arial"/>
                <w:kern w:val="0"/>
                <w:sz w:val="22"/>
              </w:rPr>
            </w:pPr>
            <w:r>
              <w:rPr>
                <w:rFonts w:ascii="Arial" w:hAnsi="Arial" w:cs="Arial"/>
                <w:kern w:val="0"/>
                <w:sz w:val="22"/>
              </w:rPr>
              <w:t>28</w:t>
            </w:r>
          </w:p>
        </w:tc>
        <w:tc>
          <w:tcPr>
            <w:tcW w:w="1082"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九年一贯</w:t>
            </w:r>
          </w:p>
        </w:tc>
        <w:tc>
          <w:tcPr>
            <w:tcW w:w="1417"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胡桥学校</w:t>
            </w:r>
          </w:p>
        </w:tc>
        <w:tc>
          <w:tcPr>
            <w:tcW w:w="1134"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周毓洁</w:t>
            </w:r>
          </w:p>
        </w:tc>
        <w:tc>
          <w:tcPr>
            <w:tcW w:w="58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Arial" w:hAnsi="Arial" w:cs="Arial"/>
                <w:kern w:val="0"/>
                <w:sz w:val="22"/>
              </w:rPr>
            </w:pPr>
            <w:r>
              <w:rPr>
                <w:rFonts w:ascii="Arial" w:hAnsi="Arial" w:cs="Arial"/>
                <w:kern w:val="0"/>
                <w:sz w:val="22"/>
              </w:rPr>
              <w:t>81</w:t>
            </w:r>
          </w:p>
        </w:tc>
        <w:tc>
          <w:tcPr>
            <w:tcW w:w="987"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秦塘幼儿园</w:t>
            </w:r>
          </w:p>
        </w:tc>
        <w:tc>
          <w:tcPr>
            <w:tcW w:w="113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郁佳贝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Arial" w:hAnsi="Arial" w:cs="Arial"/>
                <w:kern w:val="0"/>
                <w:sz w:val="22"/>
              </w:rPr>
            </w:pPr>
            <w:r>
              <w:rPr>
                <w:rFonts w:ascii="Arial" w:hAnsi="Arial" w:cs="Arial"/>
                <w:kern w:val="0"/>
                <w:sz w:val="22"/>
              </w:rPr>
              <w:t>29</w:t>
            </w:r>
          </w:p>
        </w:tc>
        <w:tc>
          <w:tcPr>
            <w:tcW w:w="1082"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九年一贯</w:t>
            </w:r>
          </w:p>
        </w:tc>
        <w:tc>
          <w:tcPr>
            <w:tcW w:w="1417"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泰日学校</w:t>
            </w:r>
          </w:p>
        </w:tc>
        <w:tc>
          <w:tcPr>
            <w:tcW w:w="1134"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齐丽丽</w:t>
            </w:r>
          </w:p>
        </w:tc>
        <w:tc>
          <w:tcPr>
            <w:tcW w:w="58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Arial" w:hAnsi="Arial" w:cs="Arial"/>
                <w:kern w:val="0"/>
                <w:sz w:val="22"/>
              </w:rPr>
            </w:pPr>
            <w:r>
              <w:rPr>
                <w:rFonts w:ascii="Arial" w:hAnsi="Arial" w:cs="Arial"/>
                <w:kern w:val="0"/>
                <w:sz w:val="22"/>
              </w:rPr>
              <w:t>82</w:t>
            </w:r>
          </w:p>
        </w:tc>
        <w:tc>
          <w:tcPr>
            <w:tcW w:w="987"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青苹果幼儿园</w:t>
            </w:r>
          </w:p>
        </w:tc>
        <w:tc>
          <w:tcPr>
            <w:tcW w:w="113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张翠萍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Arial" w:hAnsi="Arial" w:cs="Arial"/>
                <w:kern w:val="0"/>
                <w:sz w:val="22"/>
              </w:rPr>
            </w:pPr>
            <w:r>
              <w:rPr>
                <w:rFonts w:ascii="Arial" w:hAnsi="Arial" w:cs="Arial"/>
                <w:kern w:val="0"/>
                <w:sz w:val="22"/>
              </w:rPr>
              <w:t>30</w:t>
            </w:r>
          </w:p>
        </w:tc>
        <w:tc>
          <w:tcPr>
            <w:tcW w:w="1082"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九年一贯</w:t>
            </w:r>
          </w:p>
        </w:tc>
        <w:tc>
          <w:tcPr>
            <w:tcW w:w="1417"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育秀实验</w:t>
            </w:r>
          </w:p>
          <w:p>
            <w:pPr>
              <w:keepLines/>
              <w:widowControl/>
              <w:jc w:val="center"/>
              <w:rPr>
                <w:rFonts w:ascii="宋体" w:hAnsi="宋体" w:cs="Arial"/>
                <w:kern w:val="0"/>
                <w:sz w:val="22"/>
              </w:rPr>
            </w:pPr>
            <w:r>
              <w:rPr>
                <w:rFonts w:hint="eastAsia" w:ascii="宋体" w:hAnsi="宋体" w:cs="Arial"/>
                <w:kern w:val="0"/>
                <w:sz w:val="22"/>
              </w:rPr>
              <w:t>学校</w:t>
            </w:r>
          </w:p>
        </w:tc>
        <w:tc>
          <w:tcPr>
            <w:tcW w:w="1134"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沈顾佳</w:t>
            </w:r>
          </w:p>
        </w:tc>
        <w:tc>
          <w:tcPr>
            <w:tcW w:w="58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Arial" w:hAnsi="Arial" w:cs="Arial"/>
                <w:kern w:val="0"/>
                <w:sz w:val="22"/>
              </w:rPr>
            </w:pPr>
            <w:r>
              <w:rPr>
                <w:rFonts w:ascii="Arial" w:hAnsi="Arial" w:cs="Arial"/>
                <w:kern w:val="0"/>
                <w:sz w:val="22"/>
              </w:rPr>
              <w:t>83</w:t>
            </w:r>
          </w:p>
        </w:tc>
        <w:tc>
          <w:tcPr>
            <w:tcW w:w="987"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海湾幼儿园</w:t>
            </w:r>
          </w:p>
        </w:tc>
        <w:tc>
          <w:tcPr>
            <w:tcW w:w="113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马秀萍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Arial" w:hAnsi="Arial" w:cs="Arial"/>
                <w:kern w:val="0"/>
                <w:sz w:val="22"/>
              </w:rPr>
            </w:pPr>
            <w:r>
              <w:rPr>
                <w:rFonts w:ascii="Arial" w:hAnsi="Arial" w:cs="Arial"/>
                <w:kern w:val="0"/>
                <w:sz w:val="22"/>
              </w:rPr>
              <w:t>31</w:t>
            </w:r>
          </w:p>
        </w:tc>
        <w:tc>
          <w:tcPr>
            <w:tcW w:w="1082"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初中</w:t>
            </w:r>
          </w:p>
        </w:tc>
        <w:tc>
          <w:tcPr>
            <w:tcW w:w="1417"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奉城第二中学</w:t>
            </w:r>
          </w:p>
        </w:tc>
        <w:tc>
          <w:tcPr>
            <w:tcW w:w="1134"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Theme="minorEastAsia" w:hAnsiTheme="minorEastAsia"/>
                <w:color w:val="FF0000"/>
                <w:sz w:val="24"/>
              </w:rPr>
              <w:t>☆</w:t>
            </w:r>
            <w:r>
              <w:rPr>
                <w:rFonts w:hint="eastAsia" w:ascii="宋体" w:hAnsi="宋体" w:cs="Arial"/>
                <w:kern w:val="0"/>
                <w:sz w:val="22"/>
              </w:rPr>
              <w:t>王金凤</w:t>
            </w:r>
          </w:p>
        </w:tc>
        <w:tc>
          <w:tcPr>
            <w:tcW w:w="58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Arial" w:hAnsi="Arial" w:cs="Arial"/>
                <w:kern w:val="0"/>
                <w:sz w:val="22"/>
              </w:rPr>
            </w:pPr>
            <w:r>
              <w:rPr>
                <w:rFonts w:ascii="Arial" w:hAnsi="Arial" w:cs="Arial"/>
                <w:kern w:val="0"/>
                <w:sz w:val="22"/>
              </w:rPr>
              <w:t>84</w:t>
            </w:r>
          </w:p>
        </w:tc>
        <w:tc>
          <w:tcPr>
            <w:tcW w:w="987"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小蜻蜓幼儿园</w:t>
            </w:r>
          </w:p>
        </w:tc>
        <w:tc>
          <w:tcPr>
            <w:tcW w:w="113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王偲妍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Arial" w:hAnsi="Arial" w:cs="Arial"/>
                <w:kern w:val="0"/>
                <w:sz w:val="22"/>
              </w:rPr>
            </w:pPr>
            <w:r>
              <w:rPr>
                <w:rFonts w:ascii="Arial" w:hAnsi="Arial" w:cs="Arial"/>
                <w:kern w:val="0"/>
                <w:sz w:val="22"/>
              </w:rPr>
              <w:t>32</w:t>
            </w:r>
          </w:p>
        </w:tc>
        <w:tc>
          <w:tcPr>
            <w:tcW w:w="1082"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初中</w:t>
            </w:r>
          </w:p>
        </w:tc>
        <w:tc>
          <w:tcPr>
            <w:tcW w:w="1417"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洪庙中学</w:t>
            </w:r>
          </w:p>
        </w:tc>
        <w:tc>
          <w:tcPr>
            <w:tcW w:w="1134"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钱磊</w:t>
            </w:r>
          </w:p>
        </w:tc>
        <w:tc>
          <w:tcPr>
            <w:tcW w:w="58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Arial" w:hAnsi="Arial" w:cs="Arial"/>
                <w:kern w:val="0"/>
                <w:sz w:val="22"/>
              </w:rPr>
            </w:pPr>
            <w:r>
              <w:rPr>
                <w:rFonts w:ascii="Arial" w:hAnsi="Arial" w:cs="Arial"/>
                <w:kern w:val="0"/>
                <w:sz w:val="22"/>
              </w:rPr>
              <w:t>85</w:t>
            </w:r>
          </w:p>
        </w:tc>
        <w:tc>
          <w:tcPr>
            <w:tcW w:w="987"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金汇幼儿园</w:t>
            </w:r>
          </w:p>
        </w:tc>
        <w:tc>
          <w:tcPr>
            <w:tcW w:w="113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Theme="minorEastAsia" w:hAnsiTheme="minorEastAsia"/>
                <w:color w:val="FF0000"/>
                <w:sz w:val="24"/>
              </w:rPr>
              <w:t>☆</w:t>
            </w:r>
            <w:r>
              <w:rPr>
                <w:rFonts w:hint="eastAsia" w:ascii="宋体" w:hAnsi="宋体" w:cs="Arial"/>
                <w:kern w:val="0"/>
                <w:sz w:val="22"/>
              </w:rPr>
              <w:t>张叶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Arial" w:hAnsi="Arial" w:cs="Arial"/>
                <w:kern w:val="0"/>
                <w:sz w:val="22"/>
              </w:rPr>
            </w:pPr>
            <w:r>
              <w:rPr>
                <w:rFonts w:ascii="Arial" w:hAnsi="Arial" w:cs="Arial"/>
                <w:kern w:val="0"/>
                <w:sz w:val="22"/>
              </w:rPr>
              <w:t>33</w:t>
            </w:r>
          </w:p>
        </w:tc>
        <w:tc>
          <w:tcPr>
            <w:tcW w:w="1082"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初中</w:t>
            </w:r>
          </w:p>
        </w:tc>
        <w:tc>
          <w:tcPr>
            <w:tcW w:w="1417"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奉贤中学附属初级中学</w:t>
            </w:r>
          </w:p>
        </w:tc>
        <w:tc>
          <w:tcPr>
            <w:tcW w:w="1134"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徐起程</w:t>
            </w:r>
          </w:p>
        </w:tc>
        <w:tc>
          <w:tcPr>
            <w:tcW w:w="58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Arial" w:hAnsi="Arial" w:cs="Arial"/>
                <w:kern w:val="0"/>
                <w:sz w:val="22"/>
              </w:rPr>
            </w:pPr>
            <w:r>
              <w:rPr>
                <w:rFonts w:ascii="Arial" w:hAnsi="Arial" w:cs="Arial"/>
                <w:kern w:val="0"/>
                <w:sz w:val="22"/>
              </w:rPr>
              <w:t>86</w:t>
            </w:r>
          </w:p>
        </w:tc>
        <w:tc>
          <w:tcPr>
            <w:tcW w:w="987"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绿太阳幼儿园</w:t>
            </w:r>
          </w:p>
        </w:tc>
        <w:tc>
          <w:tcPr>
            <w:tcW w:w="113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张钰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Arial" w:hAnsi="Arial" w:cs="Arial"/>
                <w:kern w:val="0"/>
                <w:sz w:val="22"/>
              </w:rPr>
            </w:pPr>
            <w:r>
              <w:rPr>
                <w:rFonts w:ascii="Arial" w:hAnsi="Arial" w:cs="Arial"/>
                <w:kern w:val="0"/>
                <w:sz w:val="22"/>
              </w:rPr>
              <w:t>34</w:t>
            </w:r>
          </w:p>
        </w:tc>
        <w:tc>
          <w:tcPr>
            <w:tcW w:w="1082"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初中</w:t>
            </w:r>
          </w:p>
        </w:tc>
        <w:tc>
          <w:tcPr>
            <w:tcW w:w="1417"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上海师范大学附属奉贤实验中学</w:t>
            </w:r>
          </w:p>
        </w:tc>
        <w:tc>
          <w:tcPr>
            <w:tcW w:w="1134"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陈晓敏</w:t>
            </w:r>
          </w:p>
        </w:tc>
        <w:tc>
          <w:tcPr>
            <w:tcW w:w="58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Arial" w:hAnsi="Arial" w:cs="Arial"/>
                <w:kern w:val="0"/>
                <w:sz w:val="22"/>
              </w:rPr>
            </w:pPr>
            <w:r>
              <w:rPr>
                <w:rFonts w:ascii="Arial" w:hAnsi="Arial" w:cs="Arial"/>
                <w:kern w:val="0"/>
                <w:sz w:val="22"/>
              </w:rPr>
              <w:t>87</w:t>
            </w:r>
          </w:p>
        </w:tc>
        <w:tc>
          <w:tcPr>
            <w:tcW w:w="987"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金蔷薇幼儿园</w:t>
            </w:r>
          </w:p>
        </w:tc>
        <w:tc>
          <w:tcPr>
            <w:tcW w:w="113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毕红梅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Arial" w:hAnsi="Arial" w:cs="Arial"/>
                <w:kern w:val="0"/>
                <w:sz w:val="22"/>
              </w:rPr>
            </w:pPr>
            <w:r>
              <w:rPr>
                <w:rFonts w:ascii="Arial" w:hAnsi="Arial" w:cs="Arial"/>
                <w:kern w:val="0"/>
                <w:sz w:val="22"/>
              </w:rPr>
              <w:t>35</w:t>
            </w:r>
          </w:p>
        </w:tc>
        <w:tc>
          <w:tcPr>
            <w:tcW w:w="1082"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初中</w:t>
            </w:r>
          </w:p>
        </w:tc>
        <w:tc>
          <w:tcPr>
            <w:tcW w:w="1417"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待问中学</w:t>
            </w:r>
          </w:p>
        </w:tc>
        <w:tc>
          <w:tcPr>
            <w:tcW w:w="1134"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陈雨晴</w:t>
            </w:r>
          </w:p>
        </w:tc>
        <w:tc>
          <w:tcPr>
            <w:tcW w:w="58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Arial" w:hAnsi="Arial" w:cs="Arial"/>
                <w:kern w:val="0"/>
                <w:sz w:val="22"/>
              </w:rPr>
            </w:pPr>
            <w:r>
              <w:rPr>
                <w:rFonts w:ascii="Arial" w:hAnsi="Arial" w:cs="Arial"/>
                <w:kern w:val="0"/>
                <w:sz w:val="22"/>
              </w:rPr>
              <w:t>88</w:t>
            </w:r>
          </w:p>
        </w:tc>
        <w:tc>
          <w:tcPr>
            <w:tcW w:w="987"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待问幼儿园</w:t>
            </w:r>
          </w:p>
        </w:tc>
        <w:tc>
          <w:tcPr>
            <w:tcW w:w="113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王诗禹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Arial" w:hAnsi="Arial" w:cs="Arial"/>
                <w:kern w:val="0"/>
                <w:sz w:val="22"/>
              </w:rPr>
            </w:pPr>
            <w:r>
              <w:rPr>
                <w:rFonts w:ascii="Arial" w:hAnsi="Arial" w:cs="Arial"/>
                <w:kern w:val="0"/>
                <w:sz w:val="22"/>
              </w:rPr>
              <w:t>36</w:t>
            </w:r>
          </w:p>
        </w:tc>
        <w:tc>
          <w:tcPr>
            <w:tcW w:w="1082"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初中</w:t>
            </w:r>
          </w:p>
        </w:tc>
        <w:tc>
          <w:tcPr>
            <w:tcW w:w="1417"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汇贤中学</w:t>
            </w:r>
          </w:p>
        </w:tc>
        <w:tc>
          <w:tcPr>
            <w:tcW w:w="1134"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夏楠</w:t>
            </w:r>
          </w:p>
        </w:tc>
        <w:tc>
          <w:tcPr>
            <w:tcW w:w="58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Arial" w:hAnsi="Arial" w:cs="Arial"/>
                <w:kern w:val="0"/>
                <w:sz w:val="22"/>
              </w:rPr>
            </w:pPr>
            <w:r>
              <w:rPr>
                <w:rFonts w:ascii="Arial" w:hAnsi="Arial" w:cs="Arial"/>
                <w:kern w:val="0"/>
                <w:sz w:val="22"/>
              </w:rPr>
              <w:t>89</w:t>
            </w:r>
          </w:p>
        </w:tc>
        <w:tc>
          <w:tcPr>
            <w:tcW w:w="987"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金水苑幼儿园</w:t>
            </w:r>
          </w:p>
        </w:tc>
        <w:tc>
          <w:tcPr>
            <w:tcW w:w="113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卫香妹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Arial" w:hAnsi="Arial" w:cs="Arial"/>
                <w:kern w:val="0"/>
                <w:sz w:val="22"/>
              </w:rPr>
            </w:pPr>
            <w:r>
              <w:rPr>
                <w:rFonts w:ascii="Arial" w:hAnsi="Arial" w:cs="Arial"/>
                <w:kern w:val="0"/>
                <w:sz w:val="22"/>
              </w:rPr>
              <w:t>37</w:t>
            </w:r>
          </w:p>
        </w:tc>
        <w:tc>
          <w:tcPr>
            <w:tcW w:w="1082"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初中</w:t>
            </w:r>
          </w:p>
        </w:tc>
        <w:tc>
          <w:tcPr>
            <w:tcW w:w="1417"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奉浦中学</w:t>
            </w:r>
          </w:p>
        </w:tc>
        <w:tc>
          <w:tcPr>
            <w:tcW w:w="1134"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戴洁</w:t>
            </w:r>
          </w:p>
        </w:tc>
        <w:tc>
          <w:tcPr>
            <w:tcW w:w="58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Arial" w:hAnsi="Arial" w:cs="Arial"/>
                <w:kern w:val="0"/>
                <w:sz w:val="22"/>
              </w:rPr>
            </w:pPr>
            <w:r>
              <w:rPr>
                <w:rFonts w:ascii="Arial" w:hAnsi="Arial" w:cs="Arial"/>
                <w:kern w:val="0"/>
                <w:sz w:val="22"/>
              </w:rPr>
              <w:t>90</w:t>
            </w:r>
          </w:p>
        </w:tc>
        <w:tc>
          <w:tcPr>
            <w:tcW w:w="987"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上外附属实验幼儿园</w:t>
            </w:r>
          </w:p>
        </w:tc>
        <w:tc>
          <w:tcPr>
            <w:tcW w:w="113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马玮薇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Arial" w:hAnsi="Arial" w:cs="Arial"/>
                <w:kern w:val="0"/>
                <w:sz w:val="22"/>
              </w:rPr>
            </w:pPr>
            <w:r>
              <w:rPr>
                <w:rFonts w:ascii="Arial" w:hAnsi="Arial" w:cs="Arial"/>
                <w:kern w:val="0"/>
                <w:sz w:val="22"/>
              </w:rPr>
              <w:t>38</w:t>
            </w:r>
          </w:p>
        </w:tc>
        <w:tc>
          <w:tcPr>
            <w:tcW w:w="1082"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初中</w:t>
            </w:r>
          </w:p>
        </w:tc>
        <w:tc>
          <w:tcPr>
            <w:tcW w:w="1417"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青溪中学</w:t>
            </w:r>
          </w:p>
        </w:tc>
        <w:tc>
          <w:tcPr>
            <w:tcW w:w="1134"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瞿丽</w:t>
            </w:r>
          </w:p>
        </w:tc>
        <w:tc>
          <w:tcPr>
            <w:tcW w:w="58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Arial" w:hAnsi="Arial" w:cs="Arial"/>
                <w:kern w:val="0"/>
                <w:sz w:val="22"/>
              </w:rPr>
            </w:pPr>
            <w:r>
              <w:rPr>
                <w:rFonts w:ascii="Arial" w:hAnsi="Arial" w:cs="Arial"/>
                <w:kern w:val="0"/>
                <w:sz w:val="22"/>
              </w:rPr>
              <w:t>91</w:t>
            </w:r>
          </w:p>
        </w:tc>
        <w:tc>
          <w:tcPr>
            <w:tcW w:w="987"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color w:val="000000"/>
                <w:kern w:val="0"/>
                <w:sz w:val="22"/>
              </w:rPr>
            </w:pPr>
            <w:r>
              <w:rPr>
                <w:rFonts w:hint="eastAsia" w:ascii="宋体" w:hAnsi="宋体" w:cs="Arial"/>
                <w:color w:val="000000"/>
                <w:kern w:val="0"/>
                <w:sz w:val="22"/>
              </w:rPr>
              <w:t>满天星幼儿园</w:t>
            </w:r>
          </w:p>
        </w:tc>
        <w:tc>
          <w:tcPr>
            <w:tcW w:w="113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张丽佳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Arial" w:hAnsi="Arial" w:cs="Arial"/>
                <w:kern w:val="0"/>
                <w:sz w:val="22"/>
              </w:rPr>
            </w:pPr>
            <w:r>
              <w:rPr>
                <w:rFonts w:ascii="Arial" w:hAnsi="Arial" w:cs="Arial"/>
                <w:kern w:val="0"/>
                <w:sz w:val="22"/>
              </w:rPr>
              <w:t>39</w:t>
            </w:r>
          </w:p>
        </w:tc>
        <w:tc>
          <w:tcPr>
            <w:tcW w:w="1082"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初中</w:t>
            </w:r>
          </w:p>
        </w:tc>
        <w:tc>
          <w:tcPr>
            <w:tcW w:w="1417"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奉贤中学附属南桥中学</w:t>
            </w:r>
          </w:p>
        </w:tc>
        <w:tc>
          <w:tcPr>
            <w:tcW w:w="1134"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陆卫清</w:t>
            </w:r>
          </w:p>
        </w:tc>
        <w:tc>
          <w:tcPr>
            <w:tcW w:w="58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Arial" w:hAnsi="Arial" w:cs="Arial"/>
                <w:kern w:val="0"/>
                <w:sz w:val="22"/>
              </w:rPr>
            </w:pPr>
            <w:r>
              <w:rPr>
                <w:rFonts w:ascii="Arial" w:hAnsi="Arial" w:cs="Arial"/>
                <w:kern w:val="0"/>
                <w:sz w:val="22"/>
              </w:rPr>
              <w:t>92</w:t>
            </w:r>
          </w:p>
        </w:tc>
        <w:tc>
          <w:tcPr>
            <w:tcW w:w="987"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金铃子幼儿园</w:t>
            </w:r>
          </w:p>
        </w:tc>
        <w:tc>
          <w:tcPr>
            <w:tcW w:w="113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杜骏美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Arial" w:hAnsi="Arial" w:cs="Arial"/>
                <w:kern w:val="0"/>
                <w:sz w:val="22"/>
              </w:rPr>
            </w:pPr>
            <w:r>
              <w:rPr>
                <w:rFonts w:ascii="Arial" w:hAnsi="Arial" w:cs="Arial"/>
                <w:kern w:val="0"/>
                <w:sz w:val="22"/>
              </w:rPr>
              <w:t>40</w:t>
            </w:r>
          </w:p>
        </w:tc>
        <w:tc>
          <w:tcPr>
            <w:tcW w:w="1082"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初中</w:t>
            </w:r>
          </w:p>
        </w:tc>
        <w:tc>
          <w:tcPr>
            <w:tcW w:w="1417"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四团中学</w:t>
            </w:r>
          </w:p>
        </w:tc>
        <w:tc>
          <w:tcPr>
            <w:tcW w:w="1134"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卫佳杰</w:t>
            </w:r>
          </w:p>
        </w:tc>
        <w:tc>
          <w:tcPr>
            <w:tcW w:w="58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Arial" w:hAnsi="Arial" w:cs="Arial"/>
                <w:kern w:val="0"/>
                <w:sz w:val="22"/>
              </w:rPr>
            </w:pPr>
            <w:r>
              <w:rPr>
                <w:rFonts w:ascii="Arial" w:hAnsi="Arial" w:cs="Arial"/>
                <w:kern w:val="0"/>
                <w:sz w:val="22"/>
              </w:rPr>
              <w:t>93</w:t>
            </w:r>
          </w:p>
        </w:tc>
        <w:tc>
          <w:tcPr>
            <w:tcW w:w="987"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蓝湾幼儿园</w:t>
            </w:r>
          </w:p>
        </w:tc>
        <w:tc>
          <w:tcPr>
            <w:tcW w:w="113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金晓艳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Arial" w:hAnsi="Arial" w:cs="Arial"/>
                <w:kern w:val="0"/>
                <w:sz w:val="22"/>
              </w:rPr>
            </w:pPr>
            <w:r>
              <w:rPr>
                <w:rFonts w:ascii="Arial" w:hAnsi="Arial" w:cs="Arial"/>
                <w:kern w:val="0"/>
                <w:sz w:val="22"/>
              </w:rPr>
              <w:t>41</w:t>
            </w:r>
          </w:p>
        </w:tc>
        <w:tc>
          <w:tcPr>
            <w:tcW w:w="1082" w:type="dxa"/>
            <w:tcBorders>
              <w:top w:val="single" w:color="auto" w:sz="4" w:space="0"/>
              <w:left w:val="single" w:color="auto" w:sz="4" w:space="0"/>
              <w:bottom w:val="single" w:color="auto" w:sz="4" w:space="0"/>
              <w:right w:val="single" w:color="auto" w:sz="4" w:space="0"/>
            </w:tcBorders>
            <w:noWrap/>
            <w:vAlign w:val="center"/>
          </w:tcPr>
          <w:p>
            <w:pPr>
              <w:keepLines/>
              <w:widowControl/>
              <w:jc w:val="center"/>
              <w:rPr>
                <w:rFonts w:ascii="宋体" w:hAnsi="宋体" w:cs="Arial"/>
                <w:kern w:val="0"/>
                <w:sz w:val="22"/>
              </w:rPr>
            </w:pPr>
            <w:r>
              <w:rPr>
                <w:rFonts w:hint="eastAsia" w:ascii="宋体" w:hAnsi="宋体" w:cs="Arial"/>
                <w:kern w:val="0"/>
                <w:sz w:val="22"/>
              </w:rPr>
              <w:t>初中</w:t>
            </w:r>
          </w:p>
        </w:tc>
        <w:tc>
          <w:tcPr>
            <w:tcW w:w="1417" w:type="dxa"/>
            <w:tcBorders>
              <w:top w:val="single" w:color="auto" w:sz="4" w:space="0"/>
              <w:left w:val="single" w:color="auto" w:sz="4" w:space="0"/>
              <w:bottom w:val="single" w:color="auto" w:sz="4" w:space="0"/>
              <w:right w:val="single" w:color="auto" w:sz="4" w:space="0"/>
            </w:tcBorders>
            <w:noWrap/>
            <w:vAlign w:val="center"/>
          </w:tcPr>
          <w:p>
            <w:pPr>
              <w:keepLines/>
              <w:widowControl/>
              <w:jc w:val="center"/>
              <w:rPr>
                <w:rFonts w:ascii="宋体" w:hAnsi="宋体" w:cs="Arial"/>
                <w:kern w:val="0"/>
                <w:sz w:val="22"/>
              </w:rPr>
            </w:pPr>
            <w:r>
              <w:rPr>
                <w:rFonts w:hint="eastAsia" w:ascii="宋体" w:hAnsi="宋体" w:cs="Arial"/>
                <w:kern w:val="0"/>
                <w:sz w:val="22"/>
              </w:rPr>
              <w:t>上外附属奉贤实验中学</w:t>
            </w:r>
          </w:p>
        </w:tc>
        <w:tc>
          <w:tcPr>
            <w:tcW w:w="1134" w:type="dxa"/>
            <w:tcBorders>
              <w:top w:val="single" w:color="auto" w:sz="4" w:space="0"/>
              <w:left w:val="single" w:color="auto" w:sz="4" w:space="0"/>
              <w:bottom w:val="single" w:color="auto" w:sz="4" w:space="0"/>
              <w:right w:val="single" w:color="auto" w:sz="4" w:space="0"/>
            </w:tcBorders>
            <w:noWrap/>
            <w:vAlign w:val="center"/>
          </w:tcPr>
          <w:p>
            <w:pPr>
              <w:keepLines/>
              <w:widowControl/>
              <w:jc w:val="center"/>
              <w:rPr>
                <w:rFonts w:ascii="宋体" w:hAnsi="宋体" w:cs="Arial"/>
                <w:kern w:val="0"/>
                <w:sz w:val="22"/>
              </w:rPr>
            </w:pPr>
            <w:r>
              <w:rPr>
                <w:rFonts w:hint="eastAsia" w:ascii="宋体" w:hAnsi="宋体" w:cs="Arial"/>
                <w:kern w:val="0"/>
                <w:sz w:val="22"/>
              </w:rPr>
              <w:t>汪瑜虹</w:t>
            </w:r>
          </w:p>
        </w:tc>
        <w:tc>
          <w:tcPr>
            <w:tcW w:w="58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Arial" w:hAnsi="Arial" w:cs="Arial"/>
                <w:kern w:val="0"/>
                <w:sz w:val="22"/>
              </w:rPr>
            </w:pPr>
            <w:r>
              <w:rPr>
                <w:rFonts w:ascii="Arial" w:hAnsi="Arial" w:cs="Arial"/>
                <w:kern w:val="0"/>
                <w:sz w:val="22"/>
              </w:rPr>
              <w:t>94</w:t>
            </w:r>
          </w:p>
        </w:tc>
        <w:tc>
          <w:tcPr>
            <w:tcW w:w="987"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合欢幼儿园</w:t>
            </w:r>
          </w:p>
        </w:tc>
        <w:tc>
          <w:tcPr>
            <w:tcW w:w="113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郭震宇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Arial" w:hAnsi="Arial" w:cs="Arial"/>
                <w:kern w:val="0"/>
                <w:sz w:val="22"/>
              </w:rPr>
            </w:pPr>
            <w:r>
              <w:rPr>
                <w:rFonts w:ascii="Arial" w:hAnsi="Arial" w:cs="Arial"/>
                <w:kern w:val="0"/>
                <w:sz w:val="22"/>
              </w:rPr>
              <w:t>42</w:t>
            </w:r>
          </w:p>
        </w:tc>
        <w:tc>
          <w:tcPr>
            <w:tcW w:w="1082"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初中</w:t>
            </w:r>
          </w:p>
        </w:tc>
        <w:tc>
          <w:tcPr>
            <w:tcW w:w="1417"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肖塘中学</w:t>
            </w:r>
          </w:p>
        </w:tc>
        <w:tc>
          <w:tcPr>
            <w:tcW w:w="1134"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司一坤</w:t>
            </w:r>
          </w:p>
        </w:tc>
        <w:tc>
          <w:tcPr>
            <w:tcW w:w="58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Arial" w:hAnsi="Arial" w:cs="Arial"/>
                <w:kern w:val="0"/>
                <w:sz w:val="22"/>
              </w:rPr>
            </w:pPr>
            <w:r>
              <w:rPr>
                <w:rFonts w:ascii="Arial" w:hAnsi="Arial" w:cs="Arial"/>
                <w:kern w:val="0"/>
                <w:sz w:val="22"/>
              </w:rPr>
              <w:t>95</w:t>
            </w:r>
          </w:p>
        </w:tc>
        <w:tc>
          <w:tcPr>
            <w:tcW w:w="987"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江海幼儿园</w:t>
            </w:r>
          </w:p>
        </w:tc>
        <w:tc>
          <w:tcPr>
            <w:tcW w:w="113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吴晓婷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Arial" w:hAnsi="Arial" w:cs="Arial"/>
                <w:kern w:val="0"/>
                <w:sz w:val="22"/>
              </w:rPr>
            </w:pPr>
            <w:r>
              <w:rPr>
                <w:rFonts w:ascii="Arial" w:hAnsi="Arial" w:cs="Arial"/>
                <w:kern w:val="0"/>
                <w:sz w:val="22"/>
              </w:rPr>
              <w:t>43</w:t>
            </w:r>
          </w:p>
        </w:tc>
        <w:tc>
          <w:tcPr>
            <w:tcW w:w="1082"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初中</w:t>
            </w:r>
          </w:p>
        </w:tc>
        <w:tc>
          <w:tcPr>
            <w:tcW w:w="1417"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塘外中学</w:t>
            </w:r>
          </w:p>
        </w:tc>
        <w:tc>
          <w:tcPr>
            <w:tcW w:w="1134"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朱莹</w:t>
            </w:r>
          </w:p>
        </w:tc>
        <w:tc>
          <w:tcPr>
            <w:tcW w:w="58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Arial" w:hAnsi="Arial" w:cs="Arial"/>
                <w:kern w:val="0"/>
                <w:sz w:val="22"/>
              </w:rPr>
            </w:pPr>
            <w:r>
              <w:rPr>
                <w:rFonts w:ascii="Arial" w:hAnsi="Arial" w:cs="Arial"/>
                <w:kern w:val="0"/>
                <w:sz w:val="22"/>
              </w:rPr>
              <w:t>96</w:t>
            </w:r>
          </w:p>
        </w:tc>
        <w:tc>
          <w:tcPr>
            <w:tcW w:w="987"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思齐幼儿园</w:t>
            </w:r>
          </w:p>
        </w:tc>
        <w:tc>
          <w:tcPr>
            <w:tcW w:w="113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朱丽娜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Arial" w:hAnsi="Arial" w:cs="Arial"/>
                <w:kern w:val="0"/>
                <w:sz w:val="22"/>
              </w:rPr>
            </w:pPr>
            <w:r>
              <w:rPr>
                <w:rFonts w:ascii="Arial" w:hAnsi="Arial" w:cs="Arial"/>
                <w:kern w:val="0"/>
                <w:sz w:val="22"/>
              </w:rPr>
              <w:t>44</w:t>
            </w:r>
          </w:p>
        </w:tc>
        <w:tc>
          <w:tcPr>
            <w:tcW w:w="1082"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初中</w:t>
            </w:r>
          </w:p>
        </w:tc>
        <w:tc>
          <w:tcPr>
            <w:tcW w:w="1417"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崇实中学</w:t>
            </w:r>
          </w:p>
        </w:tc>
        <w:tc>
          <w:tcPr>
            <w:tcW w:w="1134"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施海英</w:t>
            </w:r>
          </w:p>
        </w:tc>
        <w:tc>
          <w:tcPr>
            <w:tcW w:w="58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Arial" w:hAnsi="Arial" w:cs="Arial"/>
                <w:kern w:val="0"/>
                <w:sz w:val="22"/>
              </w:rPr>
            </w:pPr>
            <w:r>
              <w:rPr>
                <w:rFonts w:ascii="Arial" w:hAnsi="Arial" w:cs="Arial"/>
                <w:kern w:val="0"/>
                <w:sz w:val="22"/>
              </w:rPr>
              <w:t>97</w:t>
            </w:r>
          </w:p>
        </w:tc>
        <w:tc>
          <w:tcPr>
            <w:tcW w:w="987"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树园幼儿园</w:t>
            </w:r>
          </w:p>
        </w:tc>
        <w:tc>
          <w:tcPr>
            <w:tcW w:w="113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卫芬芬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Arial" w:hAnsi="Arial" w:cs="Arial"/>
                <w:kern w:val="0"/>
                <w:sz w:val="22"/>
              </w:rPr>
            </w:pPr>
            <w:r>
              <w:rPr>
                <w:rFonts w:ascii="Arial" w:hAnsi="Arial" w:cs="Arial"/>
                <w:kern w:val="0"/>
                <w:sz w:val="22"/>
              </w:rPr>
              <w:t>45</w:t>
            </w:r>
          </w:p>
        </w:tc>
        <w:tc>
          <w:tcPr>
            <w:tcW w:w="1082"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小学</w:t>
            </w:r>
          </w:p>
        </w:tc>
        <w:tc>
          <w:tcPr>
            <w:tcW w:w="1417"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西渡小学</w:t>
            </w:r>
          </w:p>
        </w:tc>
        <w:tc>
          <w:tcPr>
            <w:tcW w:w="1134"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Theme="minorEastAsia" w:hAnsiTheme="minorEastAsia"/>
                <w:color w:val="FF0000"/>
                <w:sz w:val="24"/>
              </w:rPr>
              <w:t>☆</w:t>
            </w:r>
            <w:r>
              <w:rPr>
                <w:rFonts w:hint="eastAsia" w:ascii="宋体" w:hAnsi="宋体" w:cs="Arial"/>
                <w:kern w:val="0"/>
                <w:sz w:val="22"/>
              </w:rPr>
              <w:t>周文静</w:t>
            </w:r>
          </w:p>
        </w:tc>
        <w:tc>
          <w:tcPr>
            <w:tcW w:w="58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Arial" w:hAnsi="Arial" w:cs="Arial"/>
                <w:kern w:val="0"/>
                <w:sz w:val="22"/>
              </w:rPr>
            </w:pPr>
            <w:r>
              <w:rPr>
                <w:rFonts w:ascii="Arial" w:hAnsi="Arial" w:cs="Arial"/>
                <w:kern w:val="0"/>
                <w:sz w:val="22"/>
              </w:rPr>
              <w:t>98</w:t>
            </w:r>
          </w:p>
        </w:tc>
        <w:tc>
          <w:tcPr>
            <w:tcW w:w="987"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实验幼儿园</w:t>
            </w:r>
          </w:p>
        </w:tc>
        <w:tc>
          <w:tcPr>
            <w:tcW w:w="113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倪凤英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Arial" w:hAnsi="Arial" w:cs="Arial"/>
                <w:kern w:val="0"/>
                <w:sz w:val="22"/>
              </w:rPr>
            </w:pPr>
            <w:r>
              <w:rPr>
                <w:rFonts w:ascii="Arial" w:hAnsi="Arial" w:cs="Arial"/>
                <w:kern w:val="0"/>
                <w:sz w:val="22"/>
              </w:rPr>
              <w:t>46</w:t>
            </w:r>
          </w:p>
        </w:tc>
        <w:tc>
          <w:tcPr>
            <w:tcW w:w="1082"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小学</w:t>
            </w:r>
          </w:p>
        </w:tc>
        <w:tc>
          <w:tcPr>
            <w:tcW w:w="1417"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南桥小学</w:t>
            </w:r>
          </w:p>
        </w:tc>
        <w:tc>
          <w:tcPr>
            <w:tcW w:w="1134"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黄伟滨</w:t>
            </w:r>
          </w:p>
        </w:tc>
        <w:tc>
          <w:tcPr>
            <w:tcW w:w="58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Arial" w:hAnsi="Arial" w:cs="Arial"/>
                <w:kern w:val="0"/>
                <w:sz w:val="22"/>
              </w:rPr>
            </w:pPr>
            <w:r>
              <w:rPr>
                <w:rFonts w:ascii="Arial" w:hAnsi="Arial" w:cs="Arial"/>
                <w:kern w:val="0"/>
                <w:sz w:val="22"/>
              </w:rPr>
              <w:t>99</w:t>
            </w:r>
          </w:p>
        </w:tc>
        <w:tc>
          <w:tcPr>
            <w:tcW w:w="987"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金贝幼儿园</w:t>
            </w:r>
          </w:p>
        </w:tc>
        <w:tc>
          <w:tcPr>
            <w:tcW w:w="113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刘逸玮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Arial" w:hAnsi="Arial" w:cs="Arial"/>
                <w:kern w:val="0"/>
                <w:sz w:val="22"/>
              </w:rPr>
            </w:pPr>
            <w:r>
              <w:rPr>
                <w:rFonts w:ascii="Arial" w:hAnsi="Arial" w:cs="Arial"/>
                <w:kern w:val="0"/>
                <w:sz w:val="22"/>
              </w:rPr>
              <w:t>47</w:t>
            </w:r>
          </w:p>
        </w:tc>
        <w:tc>
          <w:tcPr>
            <w:tcW w:w="1082"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小学</w:t>
            </w:r>
          </w:p>
        </w:tc>
        <w:tc>
          <w:tcPr>
            <w:tcW w:w="1417"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塘外小学</w:t>
            </w:r>
          </w:p>
        </w:tc>
        <w:tc>
          <w:tcPr>
            <w:tcW w:w="1134"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李立茜</w:t>
            </w:r>
          </w:p>
        </w:tc>
        <w:tc>
          <w:tcPr>
            <w:tcW w:w="58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Arial" w:hAnsi="Arial" w:cs="Arial"/>
                <w:kern w:val="0"/>
                <w:sz w:val="22"/>
              </w:rPr>
            </w:pPr>
            <w:r>
              <w:rPr>
                <w:rFonts w:ascii="Arial" w:hAnsi="Arial" w:cs="Arial"/>
                <w:kern w:val="0"/>
                <w:sz w:val="22"/>
              </w:rPr>
              <w:t>100</w:t>
            </w:r>
          </w:p>
        </w:tc>
        <w:tc>
          <w:tcPr>
            <w:tcW w:w="987"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新南幼儿园</w:t>
            </w:r>
          </w:p>
        </w:tc>
        <w:tc>
          <w:tcPr>
            <w:tcW w:w="113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司方超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Arial" w:hAnsi="Arial" w:cs="Arial"/>
                <w:kern w:val="0"/>
                <w:sz w:val="22"/>
              </w:rPr>
            </w:pPr>
            <w:r>
              <w:rPr>
                <w:rFonts w:ascii="Arial" w:hAnsi="Arial" w:cs="Arial"/>
                <w:kern w:val="0"/>
                <w:sz w:val="22"/>
              </w:rPr>
              <w:t>48</w:t>
            </w:r>
          </w:p>
        </w:tc>
        <w:tc>
          <w:tcPr>
            <w:tcW w:w="1082"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小学</w:t>
            </w:r>
          </w:p>
        </w:tc>
        <w:tc>
          <w:tcPr>
            <w:tcW w:w="1417"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解放路小学</w:t>
            </w:r>
          </w:p>
        </w:tc>
        <w:tc>
          <w:tcPr>
            <w:tcW w:w="1134"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李心雨</w:t>
            </w:r>
          </w:p>
        </w:tc>
        <w:tc>
          <w:tcPr>
            <w:tcW w:w="58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Arial" w:hAnsi="Arial" w:cs="Arial"/>
                <w:kern w:val="0"/>
                <w:sz w:val="22"/>
              </w:rPr>
            </w:pPr>
            <w:r>
              <w:rPr>
                <w:rFonts w:ascii="Arial" w:hAnsi="Arial" w:cs="Arial"/>
                <w:kern w:val="0"/>
                <w:sz w:val="22"/>
              </w:rPr>
              <w:t>101</w:t>
            </w:r>
          </w:p>
        </w:tc>
        <w:tc>
          <w:tcPr>
            <w:tcW w:w="987"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育秀幼儿园</w:t>
            </w:r>
          </w:p>
        </w:tc>
        <w:tc>
          <w:tcPr>
            <w:tcW w:w="113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蒋杨莉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Arial" w:hAnsi="Arial" w:cs="Arial"/>
                <w:kern w:val="0"/>
                <w:sz w:val="22"/>
              </w:rPr>
            </w:pPr>
            <w:r>
              <w:rPr>
                <w:rFonts w:ascii="Arial" w:hAnsi="Arial" w:cs="Arial"/>
                <w:kern w:val="0"/>
                <w:sz w:val="22"/>
              </w:rPr>
              <w:t>49</w:t>
            </w:r>
          </w:p>
        </w:tc>
        <w:tc>
          <w:tcPr>
            <w:tcW w:w="1082"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小学</w:t>
            </w:r>
          </w:p>
        </w:tc>
        <w:tc>
          <w:tcPr>
            <w:tcW w:w="1417"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洪庙小学</w:t>
            </w:r>
          </w:p>
        </w:tc>
        <w:tc>
          <w:tcPr>
            <w:tcW w:w="1134"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钱芬</w:t>
            </w:r>
          </w:p>
        </w:tc>
        <w:tc>
          <w:tcPr>
            <w:tcW w:w="58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Arial" w:hAnsi="Arial" w:cs="Arial"/>
                <w:kern w:val="0"/>
                <w:sz w:val="22"/>
              </w:rPr>
            </w:pPr>
            <w:r>
              <w:rPr>
                <w:rFonts w:ascii="Arial" w:hAnsi="Arial" w:cs="Arial"/>
                <w:kern w:val="0"/>
                <w:sz w:val="22"/>
              </w:rPr>
              <w:t>102</w:t>
            </w:r>
          </w:p>
        </w:tc>
        <w:tc>
          <w:tcPr>
            <w:tcW w:w="987"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柘林幼儿园</w:t>
            </w:r>
          </w:p>
        </w:tc>
        <w:tc>
          <w:tcPr>
            <w:tcW w:w="113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王佳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Arial" w:hAnsi="Arial" w:cs="Arial"/>
                <w:kern w:val="0"/>
                <w:sz w:val="22"/>
              </w:rPr>
            </w:pPr>
            <w:r>
              <w:rPr>
                <w:rFonts w:ascii="Arial" w:hAnsi="Arial" w:cs="Arial"/>
                <w:kern w:val="0"/>
                <w:sz w:val="22"/>
              </w:rPr>
              <w:t>50</w:t>
            </w:r>
          </w:p>
        </w:tc>
        <w:tc>
          <w:tcPr>
            <w:tcW w:w="1082"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小学</w:t>
            </w:r>
          </w:p>
        </w:tc>
        <w:tc>
          <w:tcPr>
            <w:tcW w:w="1417"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奉城第二小学</w:t>
            </w:r>
          </w:p>
        </w:tc>
        <w:tc>
          <w:tcPr>
            <w:tcW w:w="1134"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 xml:space="preserve"> 顾洁龄</w:t>
            </w:r>
          </w:p>
        </w:tc>
        <w:tc>
          <w:tcPr>
            <w:tcW w:w="58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Arial" w:hAnsi="Arial" w:cs="Arial"/>
                <w:kern w:val="0"/>
                <w:sz w:val="22"/>
              </w:rPr>
            </w:pPr>
            <w:r>
              <w:rPr>
                <w:rFonts w:ascii="Arial" w:hAnsi="Arial" w:cs="Arial"/>
                <w:kern w:val="0"/>
                <w:sz w:val="22"/>
              </w:rPr>
              <w:t>103</w:t>
            </w:r>
          </w:p>
        </w:tc>
        <w:tc>
          <w:tcPr>
            <w:tcW w:w="987"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绿叶幼儿园</w:t>
            </w:r>
          </w:p>
        </w:tc>
        <w:tc>
          <w:tcPr>
            <w:tcW w:w="113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吴蔚蔚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Arial" w:hAnsi="Arial" w:cs="Arial"/>
                <w:kern w:val="0"/>
                <w:sz w:val="22"/>
              </w:rPr>
            </w:pPr>
            <w:r>
              <w:rPr>
                <w:rFonts w:ascii="Arial" w:hAnsi="Arial" w:cs="Arial"/>
                <w:kern w:val="0"/>
                <w:sz w:val="22"/>
              </w:rPr>
              <w:t>51</w:t>
            </w:r>
          </w:p>
        </w:tc>
        <w:tc>
          <w:tcPr>
            <w:tcW w:w="1082"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小学</w:t>
            </w:r>
          </w:p>
        </w:tc>
        <w:tc>
          <w:tcPr>
            <w:tcW w:w="1417"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青村小学</w:t>
            </w:r>
          </w:p>
        </w:tc>
        <w:tc>
          <w:tcPr>
            <w:tcW w:w="1134"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陆颖</w:t>
            </w:r>
          </w:p>
        </w:tc>
        <w:tc>
          <w:tcPr>
            <w:tcW w:w="58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Arial" w:hAnsi="Arial" w:cs="Arial"/>
                <w:kern w:val="0"/>
                <w:sz w:val="22"/>
              </w:rPr>
            </w:pPr>
            <w:r>
              <w:rPr>
                <w:rFonts w:ascii="Arial" w:hAnsi="Arial" w:cs="Arial"/>
                <w:kern w:val="0"/>
                <w:sz w:val="22"/>
              </w:rPr>
              <w:t>104</w:t>
            </w:r>
          </w:p>
        </w:tc>
        <w:tc>
          <w:tcPr>
            <w:tcW w:w="987"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海贝幼儿园</w:t>
            </w:r>
          </w:p>
        </w:tc>
        <w:tc>
          <w:tcPr>
            <w:tcW w:w="113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马宇静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Arial" w:hAnsi="Arial" w:cs="Arial"/>
                <w:kern w:val="0"/>
                <w:sz w:val="22"/>
              </w:rPr>
            </w:pPr>
            <w:r>
              <w:rPr>
                <w:rFonts w:ascii="Arial" w:hAnsi="Arial" w:cs="Arial"/>
                <w:kern w:val="0"/>
                <w:sz w:val="22"/>
              </w:rPr>
              <w:t>52</w:t>
            </w:r>
          </w:p>
        </w:tc>
        <w:tc>
          <w:tcPr>
            <w:tcW w:w="1082"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小学</w:t>
            </w:r>
          </w:p>
        </w:tc>
        <w:tc>
          <w:tcPr>
            <w:tcW w:w="1417"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奉城第一小学</w:t>
            </w:r>
          </w:p>
        </w:tc>
        <w:tc>
          <w:tcPr>
            <w:tcW w:w="1134"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裴彦</w:t>
            </w:r>
          </w:p>
        </w:tc>
        <w:tc>
          <w:tcPr>
            <w:tcW w:w="58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Arial" w:hAnsi="Arial" w:cs="Arial"/>
                <w:kern w:val="0"/>
                <w:sz w:val="22"/>
              </w:rPr>
            </w:pPr>
            <w:r>
              <w:rPr>
                <w:rFonts w:ascii="Arial" w:hAnsi="Arial" w:cs="Arial"/>
                <w:kern w:val="0"/>
                <w:sz w:val="22"/>
              </w:rPr>
              <w:t>105</w:t>
            </w:r>
          </w:p>
        </w:tc>
        <w:tc>
          <w:tcPr>
            <w:tcW w:w="987"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花米幼儿园</w:t>
            </w:r>
          </w:p>
        </w:tc>
        <w:tc>
          <w:tcPr>
            <w:tcW w:w="113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屠雨婷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86"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Arial" w:hAnsi="Arial" w:cs="Arial"/>
                <w:kern w:val="0"/>
                <w:sz w:val="22"/>
              </w:rPr>
            </w:pPr>
            <w:r>
              <w:rPr>
                <w:rFonts w:ascii="Arial" w:hAnsi="Arial" w:cs="Arial"/>
                <w:kern w:val="0"/>
                <w:sz w:val="22"/>
              </w:rPr>
              <w:t>53</w:t>
            </w:r>
          </w:p>
        </w:tc>
        <w:tc>
          <w:tcPr>
            <w:tcW w:w="1082"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小学</w:t>
            </w:r>
          </w:p>
        </w:tc>
        <w:tc>
          <w:tcPr>
            <w:tcW w:w="1417"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肖塘小学</w:t>
            </w:r>
          </w:p>
        </w:tc>
        <w:tc>
          <w:tcPr>
            <w:tcW w:w="1134" w:type="dxa"/>
            <w:tcBorders>
              <w:top w:val="single" w:color="auto" w:sz="4" w:space="0"/>
              <w:left w:val="single" w:color="auto" w:sz="4" w:space="0"/>
              <w:bottom w:val="single" w:color="auto" w:sz="4" w:space="0"/>
              <w:right w:val="single" w:color="auto" w:sz="4" w:space="0"/>
            </w:tcBorders>
            <w:noWrap/>
            <w:vAlign w:val="bottom"/>
          </w:tcPr>
          <w:p>
            <w:pPr>
              <w:keepLines/>
              <w:widowControl/>
              <w:jc w:val="center"/>
              <w:rPr>
                <w:rFonts w:ascii="宋体" w:hAnsi="宋体" w:cs="Arial"/>
                <w:kern w:val="0"/>
                <w:sz w:val="22"/>
              </w:rPr>
            </w:pPr>
            <w:r>
              <w:rPr>
                <w:rFonts w:hint="eastAsia" w:ascii="宋体" w:hAnsi="宋体" w:cs="Arial"/>
                <w:kern w:val="0"/>
                <w:sz w:val="22"/>
              </w:rPr>
              <w:t>褚雯</w:t>
            </w:r>
          </w:p>
        </w:tc>
        <w:tc>
          <w:tcPr>
            <w:tcW w:w="58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Arial" w:hAnsi="Arial" w:cs="Arial"/>
                <w:kern w:val="0"/>
                <w:sz w:val="22"/>
              </w:rPr>
            </w:pPr>
            <w:r>
              <w:rPr>
                <w:rFonts w:ascii="Arial" w:hAnsi="Arial" w:cs="Arial"/>
                <w:kern w:val="0"/>
                <w:sz w:val="22"/>
              </w:rPr>
              <w:t>106</w:t>
            </w:r>
          </w:p>
        </w:tc>
        <w:tc>
          <w:tcPr>
            <w:tcW w:w="987"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幼儿园</w:t>
            </w:r>
          </w:p>
        </w:tc>
        <w:tc>
          <w:tcPr>
            <w:tcW w:w="1548"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庄行幼儿园</w:t>
            </w:r>
          </w:p>
        </w:tc>
        <w:tc>
          <w:tcPr>
            <w:tcW w:w="1134" w:type="dxa"/>
            <w:tcBorders>
              <w:top w:val="single" w:color="auto" w:sz="4" w:space="0"/>
              <w:left w:val="single" w:color="auto" w:sz="4" w:space="0"/>
              <w:bottom w:val="single" w:color="auto" w:sz="4" w:space="0"/>
              <w:right w:val="single" w:color="auto" w:sz="4" w:space="0"/>
            </w:tcBorders>
            <w:vAlign w:val="bottom"/>
          </w:tcPr>
          <w:p>
            <w:pPr>
              <w:keepLines/>
              <w:widowControl/>
              <w:jc w:val="center"/>
              <w:rPr>
                <w:rFonts w:ascii="宋体" w:hAnsi="宋体" w:cs="Arial"/>
                <w:kern w:val="0"/>
                <w:sz w:val="22"/>
              </w:rPr>
            </w:pPr>
            <w:r>
              <w:rPr>
                <w:rFonts w:hint="eastAsia" w:ascii="宋体" w:hAnsi="宋体" w:cs="Arial"/>
                <w:kern w:val="0"/>
                <w:sz w:val="22"/>
              </w:rPr>
              <w:t>叶敏</w:t>
            </w:r>
          </w:p>
        </w:tc>
      </w:tr>
    </w:tbl>
    <w:p>
      <w:pPr>
        <w:keepLines/>
        <w:spacing w:line="360" w:lineRule="auto"/>
        <w:rPr>
          <w:sz w:val="24"/>
        </w:rPr>
      </w:pPr>
      <w:r>
        <w:rPr>
          <w:rFonts w:hint="eastAsia"/>
          <w:sz w:val="28"/>
          <w:szCs w:val="28"/>
        </w:rPr>
        <w:t xml:space="preserve">  </w:t>
      </w:r>
      <w:r>
        <w:rPr>
          <w:rFonts w:hint="eastAsia"/>
          <w:color w:val="FF0000"/>
          <w:sz w:val="24"/>
        </w:rPr>
        <w:t>说明</w:t>
      </w:r>
      <w:r>
        <w:rPr>
          <w:rFonts w:hint="eastAsia"/>
          <w:sz w:val="24"/>
        </w:rPr>
        <w:t>：带</w:t>
      </w:r>
      <w:r>
        <w:rPr>
          <w:rFonts w:hint="eastAsia" w:asciiTheme="minorEastAsia" w:hAnsiTheme="minorEastAsia"/>
          <w:color w:val="FF0000"/>
          <w:sz w:val="24"/>
        </w:rPr>
        <w:t>☆</w:t>
      </w:r>
      <w:r>
        <w:rPr>
          <w:rFonts w:hint="eastAsia" w:asciiTheme="minorEastAsia" w:hAnsiTheme="minorEastAsia"/>
          <w:sz w:val="24"/>
        </w:rPr>
        <w:t>的老师为讨论小组组长。</w:t>
      </w:r>
    </w:p>
    <w:p>
      <w:pPr>
        <w:keepLines/>
        <w:spacing w:line="360" w:lineRule="auto"/>
        <w:ind w:right="960"/>
        <w:jc w:val="center"/>
        <w:rPr>
          <w:sz w:val="24"/>
        </w:rPr>
      </w:pPr>
      <w:r>
        <w:rPr>
          <w:sz w:val="24"/>
        </w:rPr>
        <w:t xml:space="preserve">   </w:t>
      </w:r>
      <w:r>
        <w:rPr>
          <w:rFonts w:hint="eastAsia"/>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等线">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99"/>
      <w:rPr>
        <w:rFonts w:ascii="宋体" w:hAnsi="宋体" w:cs="宋体"/>
        <w:sz w:val="13"/>
        <w:szCs w:val="13"/>
      </w:rPr>
    </w:pPr>
    <w:r>
      <w:rPr>
        <w:rFonts w:ascii="宋体" w:hAnsi="宋体" w:cs="宋体"/>
        <w:sz w:val="13"/>
        <w:szCs w:val="13"/>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70"/>
      <w:rPr>
        <w:rFonts w:ascii="宋体" w:hAnsi="宋体" w:cs="宋体"/>
        <w:sz w:val="13"/>
        <w:szCs w:val="13"/>
      </w:rPr>
    </w:pPr>
    <w:r>
      <w:rPr>
        <w:rFonts w:ascii="宋体" w:hAnsi="宋体" w:cs="宋体"/>
        <w:sz w:val="13"/>
        <w:szCs w:val="13"/>
      </w:rPr>
      <w:t>2</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89097C"/>
    <w:multiLevelType w:val="singleLevel"/>
    <w:tmpl w:val="0889097C"/>
    <w:lvl w:ilvl="0" w:tentative="0">
      <w:start w:val="1"/>
      <w:numFmt w:val="decimal"/>
      <w:suff w:val="space"/>
      <w:lvlText w:val="%1."/>
      <w:lvlJc w:val="left"/>
    </w:lvl>
  </w:abstractNum>
  <w:abstractNum w:abstractNumId="1">
    <w:nsid w:val="280C3596"/>
    <w:multiLevelType w:val="singleLevel"/>
    <w:tmpl w:val="280C3596"/>
    <w:lvl w:ilvl="0" w:tentative="0">
      <w:start w:val="1"/>
      <w:numFmt w:val="decimal"/>
      <w:lvlText w:val="%1."/>
      <w:lvlJc w:val="left"/>
      <w:pPr>
        <w:tabs>
          <w:tab w:val="left" w:pos="312"/>
        </w:tabs>
      </w:pPr>
    </w:lvl>
  </w:abstractNum>
  <w:abstractNum w:abstractNumId="2">
    <w:nsid w:val="37A60E5A"/>
    <w:multiLevelType w:val="multilevel"/>
    <w:tmpl w:val="37A60E5A"/>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03B0720"/>
    <w:multiLevelType w:val="multilevel"/>
    <w:tmpl w:val="603B0720"/>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8B9896F"/>
    <w:multiLevelType w:val="singleLevel"/>
    <w:tmpl w:val="68B9896F"/>
    <w:lvl w:ilvl="0" w:tentative="0">
      <w:start w:val="1"/>
      <w:numFmt w:val="decimal"/>
      <w:suff w:val="nothing"/>
      <w:lvlText w:val="（%1）"/>
      <w:lvlJc w:val="left"/>
    </w:lvl>
  </w:abstractNum>
  <w:abstractNum w:abstractNumId="5">
    <w:nsid w:val="70351587"/>
    <w:multiLevelType w:val="singleLevel"/>
    <w:tmpl w:val="70351587"/>
    <w:lvl w:ilvl="0" w:tentative="0">
      <w:start w:val="2"/>
      <w:numFmt w:val="decimal"/>
      <w:suff w:val="nothing"/>
      <w:lvlText w:val="（%1）"/>
      <w:lvlJc w:val="left"/>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mNDU0NmEyZjRkODFhOGQxMTBiYWI0NDUwNmY5MTgifQ=="/>
  </w:docVars>
  <w:rsids>
    <w:rsidRoot w:val="19A31C84"/>
    <w:rsid w:val="000006E2"/>
    <w:rsid w:val="00003658"/>
    <w:rsid w:val="000041C6"/>
    <w:rsid w:val="00005799"/>
    <w:rsid w:val="000068DB"/>
    <w:rsid w:val="00007A4F"/>
    <w:rsid w:val="00011BBC"/>
    <w:rsid w:val="00017BE6"/>
    <w:rsid w:val="00021031"/>
    <w:rsid w:val="00021881"/>
    <w:rsid w:val="000245ED"/>
    <w:rsid w:val="00025E86"/>
    <w:rsid w:val="00026A04"/>
    <w:rsid w:val="00027752"/>
    <w:rsid w:val="00030016"/>
    <w:rsid w:val="0003397E"/>
    <w:rsid w:val="00041511"/>
    <w:rsid w:val="0004307E"/>
    <w:rsid w:val="00043787"/>
    <w:rsid w:val="000521AB"/>
    <w:rsid w:val="00052203"/>
    <w:rsid w:val="00052929"/>
    <w:rsid w:val="0005317A"/>
    <w:rsid w:val="00053B95"/>
    <w:rsid w:val="00055BD3"/>
    <w:rsid w:val="0005711B"/>
    <w:rsid w:val="0006101F"/>
    <w:rsid w:val="0007136D"/>
    <w:rsid w:val="0007234A"/>
    <w:rsid w:val="00075DA5"/>
    <w:rsid w:val="00076721"/>
    <w:rsid w:val="000868D8"/>
    <w:rsid w:val="000870D4"/>
    <w:rsid w:val="000973F3"/>
    <w:rsid w:val="000A06E5"/>
    <w:rsid w:val="000A498E"/>
    <w:rsid w:val="000B1C6E"/>
    <w:rsid w:val="000B4278"/>
    <w:rsid w:val="000D6F6F"/>
    <w:rsid w:val="000E0ED5"/>
    <w:rsid w:val="000E1CDD"/>
    <w:rsid w:val="000E35EC"/>
    <w:rsid w:val="000F001E"/>
    <w:rsid w:val="00104C52"/>
    <w:rsid w:val="001053FB"/>
    <w:rsid w:val="0011387A"/>
    <w:rsid w:val="001149F9"/>
    <w:rsid w:val="00115DF4"/>
    <w:rsid w:val="00121CAC"/>
    <w:rsid w:val="00122682"/>
    <w:rsid w:val="00122EE9"/>
    <w:rsid w:val="00131FBC"/>
    <w:rsid w:val="00137F0A"/>
    <w:rsid w:val="001400D7"/>
    <w:rsid w:val="00143437"/>
    <w:rsid w:val="00146856"/>
    <w:rsid w:val="0014730A"/>
    <w:rsid w:val="0015118E"/>
    <w:rsid w:val="0015323B"/>
    <w:rsid w:val="00164D54"/>
    <w:rsid w:val="00165D5D"/>
    <w:rsid w:val="00171EFC"/>
    <w:rsid w:val="0018132C"/>
    <w:rsid w:val="001814A6"/>
    <w:rsid w:val="00186EF8"/>
    <w:rsid w:val="00190C60"/>
    <w:rsid w:val="00195408"/>
    <w:rsid w:val="0019558D"/>
    <w:rsid w:val="001A13D5"/>
    <w:rsid w:val="001A386C"/>
    <w:rsid w:val="001A61EE"/>
    <w:rsid w:val="001B1986"/>
    <w:rsid w:val="001B299A"/>
    <w:rsid w:val="001C3168"/>
    <w:rsid w:val="001C70ED"/>
    <w:rsid w:val="001D2E4A"/>
    <w:rsid w:val="001D3C37"/>
    <w:rsid w:val="001D3FF7"/>
    <w:rsid w:val="001E395C"/>
    <w:rsid w:val="001E4851"/>
    <w:rsid w:val="001F4351"/>
    <w:rsid w:val="002018A4"/>
    <w:rsid w:val="00203653"/>
    <w:rsid w:val="002114A7"/>
    <w:rsid w:val="00213250"/>
    <w:rsid w:val="0021483D"/>
    <w:rsid w:val="00222854"/>
    <w:rsid w:val="00224819"/>
    <w:rsid w:val="002252AD"/>
    <w:rsid w:val="00232D27"/>
    <w:rsid w:val="00233333"/>
    <w:rsid w:val="00237161"/>
    <w:rsid w:val="00251DFF"/>
    <w:rsid w:val="00254EA1"/>
    <w:rsid w:val="002557CB"/>
    <w:rsid w:val="002620CC"/>
    <w:rsid w:val="0026335C"/>
    <w:rsid w:val="00266775"/>
    <w:rsid w:val="002673C3"/>
    <w:rsid w:val="00270740"/>
    <w:rsid w:val="00271CDC"/>
    <w:rsid w:val="00272EE9"/>
    <w:rsid w:val="002768D4"/>
    <w:rsid w:val="00276E78"/>
    <w:rsid w:val="00280F53"/>
    <w:rsid w:val="002812F5"/>
    <w:rsid w:val="00285E9E"/>
    <w:rsid w:val="00292802"/>
    <w:rsid w:val="00294901"/>
    <w:rsid w:val="0029529F"/>
    <w:rsid w:val="002975B8"/>
    <w:rsid w:val="00297C26"/>
    <w:rsid w:val="002A3C2F"/>
    <w:rsid w:val="002B333D"/>
    <w:rsid w:val="002B5472"/>
    <w:rsid w:val="002B71A8"/>
    <w:rsid w:val="002B7F2A"/>
    <w:rsid w:val="002C1CCC"/>
    <w:rsid w:val="002C3B61"/>
    <w:rsid w:val="002C66D6"/>
    <w:rsid w:val="002C744C"/>
    <w:rsid w:val="002D3F8A"/>
    <w:rsid w:val="002D7013"/>
    <w:rsid w:val="002D7C63"/>
    <w:rsid w:val="002E1863"/>
    <w:rsid w:val="002E4EAC"/>
    <w:rsid w:val="002E6144"/>
    <w:rsid w:val="002E67ED"/>
    <w:rsid w:val="002E7AA1"/>
    <w:rsid w:val="002F32DE"/>
    <w:rsid w:val="00311C52"/>
    <w:rsid w:val="0031642F"/>
    <w:rsid w:val="00324CD7"/>
    <w:rsid w:val="003261E2"/>
    <w:rsid w:val="003305D5"/>
    <w:rsid w:val="00330AD3"/>
    <w:rsid w:val="003370A3"/>
    <w:rsid w:val="003371BF"/>
    <w:rsid w:val="00337FA2"/>
    <w:rsid w:val="00337FD4"/>
    <w:rsid w:val="0034129D"/>
    <w:rsid w:val="00341414"/>
    <w:rsid w:val="0034450B"/>
    <w:rsid w:val="0034496A"/>
    <w:rsid w:val="00350D03"/>
    <w:rsid w:val="00361141"/>
    <w:rsid w:val="003630CA"/>
    <w:rsid w:val="003730BD"/>
    <w:rsid w:val="00377B96"/>
    <w:rsid w:val="00383041"/>
    <w:rsid w:val="00383A05"/>
    <w:rsid w:val="00384526"/>
    <w:rsid w:val="00386A08"/>
    <w:rsid w:val="003904DD"/>
    <w:rsid w:val="003953CA"/>
    <w:rsid w:val="003968B1"/>
    <w:rsid w:val="00397AE7"/>
    <w:rsid w:val="003A1E55"/>
    <w:rsid w:val="003A7EF5"/>
    <w:rsid w:val="003B20C9"/>
    <w:rsid w:val="003B4167"/>
    <w:rsid w:val="003B5B45"/>
    <w:rsid w:val="003B651B"/>
    <w:rsid w:val="003B76E9"/>
    <w:rsid w:val="003C4174"/>
    <w:rsid w:val="003C58E2"/>
    <w:rsid w:val="003D1F2A"/>
    <w:rsid w:val="003D2EB1"/>
    <w:rsid w:val="003D4987"/>
    <w:rsid w:val="003D511F"/>
    <w:rsid w:val="003D74E3"/>
    <w:rsid w:val="003E4267"/>
    <w:rsid w:val="003F062B"/>
    <w:rsid w:val="003F406B"/>
    <w:rsid w:val="0040421E"/>
    <w:rsid w:val="004146C1"/>
    <w:rsid w:val="00420C1C"/>
    <w:rsid w:val="00421933"/>
    <w:rsid w:val="00421E22"/>
    <w:rsid w:val="004245F0"/>
    <w:rsid w:val="00435FB4"/>
    <w:rsid w:val="0044162F"/>
    <w:rsid w:val="00442267"/>
    <w:rsid w:val="00447AB6"/>
    <w:rsid w:val="00450E5B"/>
    <w:rsid w:val="0046046C"/>
    <w:rsid w:val="0046476D"/>
    <w:rsid w:val="004669AE"/>
    <w:rsid w:val="0047549C"/>
    <w:rsid w:val="00476AB5"/>
    <w:rsid w:val="004827C7"/>
    <w:rsid w:val="0048456F"/>
    <w:rsid w:val="00484DB5"/>
    <w:rsid w:val="00491C30"/>
    <w:rsid w:val="004951DF"/>
    <w:rsid w:val="00496ABF"/>
    <w:rsid w:val="004A08CE"/>
    <w:rsid w:val="004A10D1"/>
    <w:rsid w:val="004A12E8"/>
    <w:rsid w:val="004A1F0E"/>
    <w:rsid w:val="004A258E"/>
    <w:rsid w:val="004A25D6"/>
    <w:rsid w:val="004A4C8B"/>
    <w:rsid w:val="004A546D"/>
    <w:rsid w:val="004B0CFE"/>
    <w:rsid w:val="004B156B"/>
    <w:rsid w:val="004B2D27"/>
    <w:rsid w:val="004B30EF"/>
    <w:rsid w:val="004B4724"/>
    <w:rsid w:val="004B79A5"/>
    <w:rsid w:val="004C1C31"/>
    <w:rsid w:val="004C33D4"/>
    <w:rsid w:val="004C6386"/>
    <w:rsid w:val="004D191B"/>
    <w:rsid w:val="004D6AC9"/>
    <w:rsid w:val="004E7385"/>
    <w:rsid w:val="00502D96"/>
    <w:rsid w:val="00507C62"/>
    <w:rsid w:val="005171F7"/>
    <w:rsid w:val="0052025C"/>
    <w:rsid w:val="00530590"/>
    <w:rsid w:val="00532AB8"/>
    <w:rsid w:val="005426FB"/>
    <w:rsid w:val="00545DB5"/>
    <w:rsid w:val="00554D30"/>
    <w:rsid w:val="00557466"/>
    <w:rsid w:val="0055770F"/>
    <w:rsid w:val="00562179"/>
    <w:rsid w:val="005624CA"/>
    <w:rsid w:val="00563314"/>
    <w:rsid w:val="005644CD"/>
    <w:rsid w:val="00565102"/>
    <w:rsid w:val="0057763E"/>
    <w:rsid w:val="00584DBD"/>
    <w:rsid w:val="00585E26"/>
    <w:rsid w:val="00590F66"/>
    <w:rsid w:val="005923D7"/>
    <w:rsid w:val="005957C9"/>
    <w:rsid w:val="00596C55"/>
    <w:rsid w:val="005A46D1"/>
    <w:rsid w:val="005A4AD6"/>
    <w:rsid w:val="005A6982"/>
    <w:rsid w:val="005C1904"/>
    <w:rsid w:val="005C4A3C"/>
    <w:rsid w:val="005C5038"/>
    <w:rsid w:val="005C687F"/>
    <w:rsid w:val="005D1CBE"/>
    <w:rsid w:val="005E0DDA"/>
    <w:rsid w:val="005E0EF2"/>
    <w:rsid w:val="005E3896"/>
    <w:rsid w:val="005E5D03"/>
    <w:rsid w:val="005E7A6D"/>
    <w:rsid w:val="005F09C1"/>
    <w:rsid w:val="005F5DDC"/>
    <w:rsid w:val="005F732E"/>
    <w:rsid w:val="00613DDB"/>
    <w:rsid w:val="006141C9"/>
    <w:rsid w:val="006153F9"/>
    <w:rsid w:val="006159B1"/>
    <w:rsid w:val="00623DDB"/>
    <w:rsid w:val="006275E2"/>
    <w:rsid w:val="006320AE"/>
    <w:rsid w:val="00635282"/>
    <w:rsid w:val="00643BAB"/>
    <w:rsid w:val="00645019"/>
    <w:rsid w:val="00645154"/>
    <w:rsid w:val="00645A82"/>
    <w:rsid w:val="00650AA4"/>
    <w:rsid w:val="00654F34"/>
    <w:rsid w:val="006652EA"/>
    <w:rsid w:val="0066533D"/>
    <w:rsid w:val="00666D6C"/>
    <w:rsid w:val="00674769"/>
    <w:rsid w:val="006749CD"/>
    <w:rsid w:val="0067601F"/>
    <w:rsid w:val="006779F4"/>
    <w:rsid w:val="00681626"/>
    <w:rsid w:val="00681786"/>
    <w:rsid w:val="0068227A"/>
    <w:rsid w:val="006834BD"/>
    <w:rsid w:val="006863F0"/>
    <w:rsid w:val="00687D44"/>
    <w:rsid w:val="0069218C"/>
    <w:rsid w:val="006922A9"/>
    <w:rsid w:val="00694B86"/>
    <w:rsid w:val="00697E41"/>
    <w:rsid w:val="006A063D"/>
    <w:rsid w:val="006A51CC"/>
    <w:rsid w:val="006B1375"/>
    <w:rsid w:val="006B2E82"/>
    <w:rsid w:val="006B4744"/>
    <w:rsid w:val="006B6049"/>
    <w:rsid w:val="006C3B0A"/>
    <w:rsid w:val="006D36B2"/>
    <w:rsid w:val="006E1EB6"/>
    <w:rsid w:val="006E44AA"/>
    <w:rsid w:val="006E45F1"/>
    <w:rsid w:val="006E548E"/>
    <w:rsid w:val="006F63BF"/>
    <w:rsid w:val="00700D8D"/>
    <w:rsid w:val="0070502E"/>
    <w:rsid w:val="007058A8"/>
    <w:rsid w:val="00710605"/>
    <w:rsid w:val="00714415"/>
    <w:rsid w:val="0071568D"/>
    <w:rsid w:val="007202B3"/>
    <w:rsid w:val="0072545B"/>
    <w:rsid w:val="0073660C"/>
    <w:rsid w:val="007429B3"/>
    <w:rsid w:val="00746FD6"/>
    <w:rsid w:val="00747859"/>
    <w:rsid w:val="00756DF0"/>
    <w:rsid w:val="00766E57"/>
    <w:rsid w:val="0077109E"/>
    <w:rsid w:val="00775434"/>
    <w:rsid w:val="00777102"/>
    <w:rsid w:val="0078149C"/>
    <w:rsid w:val="00782158"/>
    <w:rsid w:val="007855DE"/>
    <w:rsid w:val="00792C52"/>
    <w:rsid w:val="00794BD8"/>
    <w:rsid w:val="00795E44"/>
    <w:rsid w:val="0079765C"/>
    <w:rsid w:val="007A0182"/>
    <w:rsid w:val="007A6056"/>
    <w:rsid w:val="007B29FD"/>
    <w:rsid w:val="007B3312"/>
    <w:rsid w:val="007C2966"/>
    <w:rsid w:val="007C3076"/>
    <w:rsid w:val="007C5D0E"/>
    <w:rsid w:val="007D0108"/>
    <w:rsid w:val="007D369C"/>
    <w:rsid w:val="007D3799"/>
    <w:rsid w:val="007D3C8A"/>
    <w:rsid w:val="007D6874"/>
    <w:rsid w:val="007E1A18"/>
    <w:rsid w:val="007E75AF"/>
    <w:rsid w:val="007F01CF"/>
    <w:rsid w:val="007F32A9"/>
    <w:rsid w:val="007F6FD3"/>
    <w:rsid w:val="0080278C"/>
    <w:rsid w:val="00802FE9"/>
    <w:rsid w:val="00806833"/>
    <w:rsid w:val="00807ADE"/>
    <w:rsid w:val="00813C8C"/>
    <w:rsid w:val="00821195"/>
    <w:rsid w:val="00823885"/>
    <w:rsid w:val="00824069"/>
    <w:rsid w:val="008250BE"/>
    <w:rsid w:val="00827661"/>
    <w:rsid w:val="00831CF5"/>
    <w:rsid w:val="0084013F"/>
    <w:rsid w:val="0084173A"/>
    <w:rsid w:val="00844C02"/>
    <w:rsid w:val="0084656E"/>
    <w:rsid w:val="0086281E"/>
    <w:rsid w:val="008630FC"/>
    <w:rsid w:val="00864CF7"/>
    <w:rsid w:val="0086717D"/>
    <w:rsid w:val="008672CC"/>
    <w:rsid w:val="00873F25"/>
    <w:rsid w:val="00875829"/>
    <w:rsid w:val="00895912"/>
    <w:rsid w:val="00895B98"/>
    <w:rsid w:val="00897F05"/>
    <w:rsid w:val="008A260B"/>
    <w:rsid w:val="008A40DA"/>
    <w:rsid w:val="008B07EC"/>
    <w:rsid w:val="008B0DA8"/>
    <w:rsid w:val="008B69ED"/>
    <w:rsid w:val="008C1EBF"/>
    <w:rsid w:val="008C22DB"/>
    <w:rsid w:val="008C33FE"/>
    <w:rsid w:val="008D25B8"/>
    <w:rsid w:val="008D31C5"/>
    <w:rsid w:val="008D60AB"/>
    <w:rsid w:val="008E03D8"/>
    <w:rsid w:val="008E0ABD"/>
    <w:rsid w:val="008E21AB"/>
    <w:rsid w:val="008E768B"/>
    <w:rsid w:val="008F141F"/>
    <w:rsid w:val="009005A0"/>
    <w:rsid w:val="009010AB"/>
    <w:rsid w:val="009028F5"/>
    <w:rsid w:val="009070B7"/>
    <w:rsid w:val="00911355"/>
    <w:rsid w:val="00920435"/>
    <w:rsid w:val="00920C25"/>
    <w:rsid w:val="00920E1E"/>
    <w:rsid w:val="0092236C"/>
    <w:rsid w:val="0092360F"/>
    <w:rsid w:val="00924497"/>
    <w:rsid w:val="00926FD2"/>
    <w:rsid w:val="009279EF"/>
    <w:rsid w:val="009316F6"/>
    <w:rsid w:val="0093220F"/>
    <w:rsid w:val="00943A20"/>
    <w:rsid w:val="009476CB"/>
    <w:rsid w:val="00947ED5"/>
    <w:rsid w:val="00954309"/>
    <w:rsid w:val="00954ECD"/>
    <w:rsid w:val="00956F79"/>
    <w:rsid w:val="00962313"/>
    <w:rsid w:val="00962F2C"/>
    <w:rsid w:val="00966FE3"/>
    <w:rsid w:val="009922F1"/>
    <w:rsid w:val="00996119"/>
    <w:rsid w:val="009A1D34"/>
    <w:rsid w:val="009A5953"/>
    <w:rsid w:val="009B00D9"/>
    <w:rsid w:val="009B550E"/>
    <w:rsid w:val="009B7496"/>
    <w:rsid w:val="009C6544"/>
    <w:rsid w:val="009D6EEB"/>
    <w:rsid w:val="009E3AD9"/>
    <w:rsid w:val="009F29A4"/>
    <w:rsid w:val="00A05A5F"/>
    <w:rsid w:val="00A07D03"/>
    <w:rsid w:val="00A104C1"/>
    <w:rsid w:val="00A10BCA"/>
    <w:rsid w:val="00A15E83"/>
    <w:rsid w:val="00A17C20"/>
    <w:rsid w:val="00A23048"/>
    <w:rsid w:val="00A3060C"/>
    <w:rsid w:val="00A31E64"/>
    <w:rsid w:val="00A324A6"/>
    <w:rsid w:val="00A34A49"/>
    <w:rsid w:val="00A35A48"/>
    <w:rsid w:val="00A4364B"/>
    <w:rsid w:val="00A457B8"/>
    <w:rsid w:val="00A61E4E"/>
    <w:rsid w:val="00A626D5"/>
    <w:rsid w:val="00A634A1"/>
    <w:rsid w:val="00A7113C"/>
    <w:rsid w:val="00A75AC0"/>
    <w:rsid w:val="00A86293"/>
    <w:rsid w:val="00A901E7"/>
    <w:rsid w:val="00A90C36"/>
    <w:rsid w:val="00A93422"/>
    <w:rsid w:val="00A94D5F"/>
    <w:rsid w:val="00A95B61"/>
    <w:rsid w:val="00AA01D5"/>
    <w:rsid w:val="00AA39C6"/>
    <w:rsid w:val="00AB2FFC"/>
    <w:rsid w:val="00AC0B23"/>
    <w:rsid w:val="00AC5D10"/>
    <w:rsid w:val="00AD2658"/>
    <w:rsid w:val="00AD656D"/>
    <w:rsid w:val="00AE2217"/>
    <w:rsid w:val="00AE77D1"/>
    <w:rsid w:val="00AF2A19"/>
    <w:rsid w:val="00B053EB"/>
    <w:rsid w:val="00B10273"/>
    <w:rsid w:val="00B15008"/>
    <w:rsid w:val="00B24C84"/>
    <w:rsid w:val="00B260FB"/>
    <w:rsid w:val="00B318FD"/>
    <w:rsid w:val="00B3332A"/>
    <w:rsid w:val="00B33C8C"/>
    <w:rsid w:val="00B343E0"/>
    <w:rsid w:val="00B44570"/>
    <w:rsid w:val="00B47191"/>
    <w:rsid w:val="00B52817"/>
    <w:rsid w:val="00B534FA"/>
    <w:rsid w:val="00B56D13"/>
    <w:rsid w:val="00B66F63"/>
    <w:rsid w:val="00B67DD5"/>
    <w:rsid w:val="00B7484E"/>
    <w:rsid w:val="00B74CE5"/>
    <w:rsid w:val="00B75172"/>
    <w:rsid w:val="00B84532"/>
    <w:rsid w:val="00B85596"/>
    <w:rsid w:val="00B91319"/>
    <w:rsid w:val="00B94841"/>
    <w:rsid w:val="00B94B19"/>
    <w:rsid w:val="00BA0114"/>
    <w:rsid w:val="00BA01D3"/>
    <w:rsid w:val="00BA5966"/>
    <w:rsid w:val="00BA7F30"/>
    <w:rsid w:val="00BC25A4"/>
    <w:rsid w:val="00BD5941"/>
    <w:rsid w:val="00BD636C"/>
    <w:rsid w:val="00BE0DA3"/>
    <w:rsid w:val="00BE0DE3"/>
    <w:rsid w:val="00BE12A1"/>
    <w:rsid w:val="00BF0CC2"/>
    <w:rsid w:val="00BF5B66"/>
    <w:rsid w:val="00BF7A5F"/>
    <w:rsid w:val="00C11E05"/>
    <w:rsid w:val="00C14C37"/>
    <w:rsid w:val="00C15346"/>
    <w:rsid w:val="00C17550"/>
    <w:rsid w:val="00C26E11"/>
    <w:rsid w:val="00C3047F"/>
    <w:rsid w:val="00C30D41"/>
    <w:rsid w:val="00C33596"/>
    <w:rsid w:val="00C37E3B"/>
    <w:rsid w:val="00C44EF1"/>
    <w:rsid w:val="00C501B2"/>
    <w:rsid w:val="00C50B26"/>
    <w:rsid w:val="00C52919"/>
    <w:rsid w:val="00C56624"/>
    <w:rsid w:val="00C653AE"/>
    <w:rsid w:val="00C66C90"/>
    <w:rsid w:val="00C73C77"/>
    <w:rsid w:val="00C7432C"/>
    <w:rsid w:val="00C75915"/>
    <w:rsid w:val="00C77B4C"/>
    <w:rsid w:val="00C83D4C"/>
    <w:rsid w:val="00C85E23"/>
    <w:rsid w:val="00C866EE"/>
    <w:rsid w:val="00C90498"/>
    <w:rsid w:val="00C904C9"/>
    <w:rsid w:val="00C90910"/>
    <w:rsid w:val="00C9595F"/>
    <w:rsid w:val="00C96CFC"/>
    <w:rsid w:val="00C96FE8"/>
    <w:rsid w:val="00CA12ED"/>
    <w:rsid w:val="00CA2899"/>
    <w:rsid w:val="00CB234B"/>
    <w:rsid w:val="00CB34F3"/>
    <w:rsid w:val="00CB7799"/>
    <w:rsid w:val="00CB7D25"/>
    <w:rsid w:val="00CC31E7"/>
    <w:rsid w:val="00CC57D1"/>
    <w:rsid w:val="00CD53F5"/>
    <w:rsid w:val="00CD5717"/>
    <w:rsid w:val="00CD576A"/>
    <w:rsid w:val="00CE1789"/>
    <w:rsid w:val="00CE35AF"/>
    <w:rsid w:val="00CE6D5F"/>
    <w:rsid w:val="00CE78F2"/>
    <w:rsid w:val="00CF22AF"/>
    <w:rsid w:val="00D02FCF"/>
    <w:rsid w:val="00D07019"/>
    <w:rsid w:val="00D20944"/>
    <w:rsid w:val="00D23C90"/>
    <w:rsid w:val="00D2545D"/>
    <w:rsid w:val="00D275FD"/>
    <w:rsid w:val="00D3082E"/>
    <w:rsid w:val="00D34683"/>
    <w:rsid w:val="00D3769B"/>
    <w:rsid w:val="00D441CB"/>
    <w:rsid w:val="00D44B60"/>
    <w:rsid w:val="00D51A4D"/>
    <w:rsid w:val="00D625D4"/>
    <w:rsid w:val="00D62B89"/>
    <w:rsid w:val="00D6721E"/>
    <w:rsid w:val="00D718DE"/>
    <w:rsid w:val="00D8009F"/>
    <w:rsid w:val="00D90DEC"/>
    <w:rsid w:val="00D9251B"/>
    <w:rsid w:val="00D97EBB"/>
    <w:rsid w:val="00DA3256"/>
    <w:rsid w:val="00DA55F1"/>
    <w:rsid w:val="00DD7090"/>
    <w:rsid w:val="00DE1206"/>
    <w:rsid w:val="00DF120D"/>
    <w:rsid w:val="00DF1DF7"/>
    <w:rsid w:val="00DF3496"/>
    <w:rsid w:val="00E00883"/>
    <w:rsid w:val="00E01C59"/>
    <w:rsid w:val="00E01D18"/>
    <w:rsid w:val="00E0354C"/>
    <w:rsid w:val="00E07D40"/>
    <w:rsid w:val="00E11973"/>
    <w:rsid w:val="00E16117"/>
    <w:rsid w:val="00E17640"/>
    <w:rsid w:val="00E314EC"/>
    <w:rsid w:val="00E31E9F"/>
    <w:rsid w:val="00E31F1E"/>
    <w:rsid w:val="00E4013F"/>
    <w:rsid w:val="00E41219"/>
    <w:rsid w:val="00E53943"/>
    <w:rsid w:val="00E608C1"/>
    <w:rsid w:val="00E80977"/>
    <w:rsid w:val="00E838A5"/>
    <w:rsid w:val="00E85D43"/>
    <w:rsid w:val="00E87401"/>
    <w:rsid w:val="00E9680F"/>
    <w:rsid w:val="00EB1B5C"/>
    <w:rsid w:val="00EB4230"/>
    <w:rsid w:val="00EB5860"/>
    <w:rsid w:val="00EC0CA5"/>
    <w:rsid w:val="00EC1213"/>
    <w:rsid w:val="00EC407B"/>
    <w:rsid w:val="00EC6A3C"/>
    <w:rsid w:val="00ED2CFF"/>
    <w:rsid w:val="00ED7936"/>
    <w:rsid w:val="00EE4C9E"/>
    <w:rsid w:val="00EE5025"/>
    <w:rsid w:val="00EF0C3D"/>
    <w:rsid w:val="00EF3A3F"/>
    <w:rsid w:val="00EF3F3B"/>
    <w:rsid w:val="00EF4AE2"/>
    <w:rsid w:val="00EF67FD"/>
    <w:rsid w:val="00EF6ECC"/>
    <w:rsid w:val="00F1057D"/>
    <w:rsid w:val="00F14E54"/>
    <w:rsid w:val="00F21240"/>
    <w:rsid w:val="00F30957"/>
    <w:rsid w:val="00F3318A"/>
    <w:rsid w:val="00F337CB"/>
    <w:rsid w:val="00F34CB2"/>
    <w:rsid w:val="00F362EC"/>
    <w:rsid w:val="00F36B48"/>
    <w:rsid w:val="00F4215B"/>
    <w:rsid w:val="00F47EAD"/>
    <w:rsid w:val="00F54483"/>
    <w:rsid w:val="00F54D6A"/>
    <w:rsid w:val="00F60A4E"/>
    <w:rsid w:val="00F630CA"/>
    <w:rsid w:val="00F6560C"/>
    <w:rsid w:val="00F70FC1"/>
    <w:rsid w:val="00F72C50"/>
    <w:rsid w:val="00F76246"/>
    <w:rsid w:val="00F85CC8"/>
    <w:rsid w:val="00F86DEA"/>
    <w:rsid w:val="00F878B4"/>
    <w:rsid w:val="00F919A8"/>
    <w:rsid w:val="00FA0699"/>
    <w:rsid w:val="00FB6EB3"/>
    <w:rsid w:val="00FB717B"/>
    <w:rsid w:val="00FC6CDF"/>
    <w:rsid w:val="00FD420F"/>
    <w:rsid w:val="00FE042D"/>
    <w:rsid w:val="00FE0663"/>
    <w:rsid w:val="00FE718D"/>
    <w:rsid w:val="00FF07E7"/>
    <w:rsid w:val="00FF5638"/>
    <w:rsid w:val="02CB7F49"/>
    <w:rsid w:val="04901D3F"/>
    <w:rsid w:val="04E90B5B"/>
    <w:rsid w:val="05942874"/>
    <w:rsid w:val="05A711D5"/>
    <w:rsid w:val="07102341"/>
    <w:rsid w:val="085A07AA"/>
    <w:rsid w:val="08C47915"/>
    <w:rsid w:val="0AC9306B"/>
    <w:rsid w:val="0F847C52"/>
    <w:rsid w:val="11074842"/>
    <w:rsid w:val="12380A2C"/>
    <w:rsid w:val="15B4486D"/>
    <w:rsid w:val="16FC64CC"/>
    <w:rsid w:val="18E6772B"/>
    <w:rsid w:val="19A31C84"/>
    <w:rsid w:val="1C6B432E"/>
    <w:rsid w:val="21632704"/>
    <w:rsid w:val="23971A56"/>
    <w:rsid w:val="23A10B26"/>
    <w:rsid w:val="29A1688F"/>
    <w:rsid w:val="2A742AF1"/>
    <w:rsid w:val="2CD86C3B"/>
    <w:rsid w:val="2CEF4944"/>
    <w:rsid w:val="2EFE1EA7"/>
    <w:rsid w:val="2F124686"/>
    <w:rsid w:val="30BF439A"/>
    <w:rsid w:val="30DD6F16"/>
    <w:rsid w:val="31886E82"/>
    <w:rsid w:val="344D7F0F"/>
    <w:rsid w:val="357339A5"/>
    <w:rsid w:val="372238D5"/>
    <w:rsid w:val="378C0E1E"/>
    <w:rsid w:val="381274A5"/>
    <w:rsid w:val="38787C50"/>
    <w:rsid w:val="39A16D33"/>
    <w:rsid w:val="3BCC3E0F"/>
    <w:rsid w:val="3C19156B"/>
    <w:rsid w:val="3C3420E0"/>
    <w:rsid w:val="3DD60F75"/>
    <w:rsid w:val="3DFF227A"/>
    <w:rsid w:val="3E8F7AA2"/>
    <w:rsid w:val="3FD15E98"/>
    <w:rsid w:val="410127AD"/>
    <w:rsid w:val="42204EB5"/>
    <w:rsid w:val="42B15B0D"/>
    <w:rsid w:val="46AA2F9F"/>
    <w:rsid w:val="46D544C0"/>
    <w:rsid w:val="4723347D"/>
    <w:rsid w:val="499C7517"/>
    <w:rsid w:val="4BE11211"/>
    <w:rsid w:val="4BE34F89"/>
    <w:rsid w:val="4BF278C2"/>
    <w:rsid w:val="4CE03BBE"/>
    <w:rsid w:val="51B178D7"/>
    <w:rsid w:val="525766D1"/>
    <w:rsid w:val="561546F9"/>
    <w:rsid w:val="58A02D36"/>
    <w:rsid w:val="594C23E9"/>
    <w:rsid w:val="5B687259"/>
    <w:rsid w:val="5C92275F"/>
    <w:rsid w:val="5D1A0A26"/>
    <w:rsid w:val="5D417D61"/>
    <w:rsid w:val="5D79574D"/>
    <w:rsid w:val="5D810AA5"/>
    <w:rsid w:val="5ED66BCF"/>
    <w:rsid w:val="65A96DEB"/>
    <w:rsid w:val="666D606B"/>
    <w:rsid w:val="688D47A2"/>
    <w:rsid w:val="6AA67D9D"/>
    <w:rsid w:val="6AF1726A"/>
    <w:rsid w:val="6CE93F71"/>
    <w:rsid w:val="6DB4632D"/>
    <w:rsid w:val="70B96C2C"/>
    <w:rsid w:val="74AF5AA0"/>
    <w:rsid w:val="76027362"/>
    <w:rsid w:val="760A7432"/>
    <w:rsid w:val="77C16217"/>
    <w:rsid w:val="78564BB1"/>
    <w:rsid w:val="785827DF"/>
    <w:rsid w:val="79405E7A"/>
    <w:rsid w:val="7CDB38D7"/>
    <w:rsid w:val="7CF14CE5"/>
    <w:rsid w:val="7F323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link w:val="15"/>
    <w:qFormat/>
    <w:uiPriority w:val="0"/>
    <w:pPr>
      <w:widowControl w:val="0"/>
      <w:jc w:val="both"/>
    </w:pPr>
    <w:rPr>
      <w:rFonts w:ascii="宋体" w:hAnsi="Courier New" w:eastAsia="宋体" w:cs="Times New Roman"/>
      <w:kern w:val="2"/>
      <w:sz w:val="21"/>
      <w:lang w:val="en-US" w:eastAsia="zh-CN" w:bidi="ar-SA"/>
    </w:rPr>
  </w:style>
  <w:style w:type="paragraph" w:styleId="3">
    <w:name w:val="Date"/>
    <w:basedOn w:val="1"/>
    <w:next w:val="1"/>
    <w:link w:val="19"/>
    <w:qFormat/>
    <w:uiPriority w:val="0"/>
    <w:pPr>
      <w:ind w:left="100" w:leftChars="2500"/>
    </w:pPr>
  </w:style>
  <w:style w:type="paragraph" w:styleId="4">
    <w:name w:val="Balloon Text"/>
    <w:basedOn w:val="1"/>
    <w:link w:val="20"/>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qFormat/>
    <w:uiPriority w:val="0"/>
  </w:style>
  <w:style w:type="character" w:styleId="11">
    <w:name w:val="FollowedHyperlink"/>
    <w:basedOn w:val="9"/>
    <w:semiHidden/>
    <w:unhideWhenUsed/>
    <w:qFormat/>
    <w:uiPriority w:val="99"/>
    <w:rPr>
      <w:color w:val="800080"/>
      <w:u w:val="single"/>
    </w:rPr>
  </w:style>
  <w:style w:type="character" w:styleId="12">
    <w:name w:val="Hyperlink"/>
    <w:basedOn w:val="9"/>
    <w:semiHidden/>
    <w:unhideWhenUsed/>
    <w:qFormat/>
    <w:uiPriority w:val="99"/>
    <w:rPr>
      <w:color w:val="0000FF"/>
      <w:u w:val="single"/>
    </w:rPr>
  </w:style>
  <w:style w:type="character" w:customStyle="1" w:styleId="13">
    <w:name w:val="页眉 Char"/>
    <w:basedOn w:val="9"/>
    <w:link w:val="6"/>
    <w:qFormat/>
    <w:uiPriority w:val="99"/>
    <w:rPr>
      <w:kern w:val="2"/>
      <w:sz w:val="18"/>
      <w:szCs w:val="18"/>
    </w:rPr>
  </w:style>
  <w:style w:type="character" w:customStyle="1" w:styleId="14">
    <w:name w:val="页脚 Char"/>
    <w:basedOn w:val="9"/>
    <w:link w:val="5"/>
    <w:qFormat/>
    <w:uiPriority w:val="99"/>
    <w:rPr>
      <w:kern w:val="2"/>
      <w:sz w:val="18"/>
      <w:szCs w:val="18"/>
    </w:rPr>
  </w:style>
  <w:style w:type="character" w:customStyle="1" w:styleId="15">
    <w:name w:val="纯文本 Char"/>
    <w:basedOn w:val="9"/>
    <w:link w:val="2"/>
    <w:qFormat/>
    <w:uiPriority w:val="0"/>
    <w:rPr>
      <w:rFonts w:ascii="宋体" w:hAnsi="Courier New"/>
      <w:kern w:val="2"/>
      <w:sz w:val="21"/>
    </w:rPr>
  </w:style>
  <w:style w:type="character" w:customStyle="1" w:styleId="16">
    <w:name w:val="font01"/>
    <w:basedOn w:val="9"/>
    <w:qFormat/>
    <w:uiPriority w:val="0"/>
    <w:rPr>
      <w:rFonts w:hint="default" w:ascii="Times New Roman" w:hAnsi="Times New Roman" w:cs="Times New Roman"/>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 w:type="paragraph" w:styleId="18">
    <w:name w:val="List Paragraph"/>
    <w:basedOn w:val="1"/>
    <w:unhideWhenUsed/>
    <w:qFormat/>
    <w:uiPriority w:val="99"/>
    <w:pPr>
      <w:ind w:firstLine="420" w:firstLineChars="200"/>
    </w:pPr>
  </w:style>
  <w:style w:type="character" w:customStyle="1" w:styleId="19">
    <w:name w:val="日期 Char"/>
    <w:basedOn w:val="9"/>
    <w:link w:val="3"/>
    <w:qFormat/>
    <w:uiPriority w:val="0"/>
    <w:rPr>
      <w:kern w:val="2"/>
      <w:sz w:val="21"/>
      <w:szCs w:val="24"/>
    </w:rPr>
  </w:style>
  <w:style w:type="character" w:customStyle="1" w:styleId="20">
    <w:name w:val="批注框文本 Char"/>
    <w:basedOn w:val="9"/>
    <w:link w:val="4"/>
    <w:qFormat/>
    <w:uiPriority w:val="0"/>
    <w:rPr>
      <w:kern w:val="2"/>
      <w:sz w:val="18"/>
      <w:szCs w:val="18"/>
    </w:rPr>
  </w:style>
  <w:style w:type="paragraph" w:customStyle="1" w:styleId="21">
    <w:name w:val="font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2">
    <w:name w:val="font6"/>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23">
    <w:name w:val="xl71"/>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24">
    <w:name w:val="xl73"/>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25">
    <w:name w:val="xl74"/>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2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35">
    <w:name w:val="font7"/>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36">
    <w:name w:val="列出段落1"/>
    <w:basedOn w:val="1"/>
    <w:qFormat/>
    <w:uiPriority w:val="0"/>
    <w:pPr>
      <w:ind w:firstLine="42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25</Pages>
  <Words>8080</Words>
  <Characters>8611</Characters>
  <Lines>80</Lines>
  <Paragraphs>22</Paragraphs>
  <TotalTime>1</TotalTime>
  <ScaleCrop>false</ScaleCrop>
  <LinksUpToDate>false</LinksUpToDate>
  <CharactersWithSpaces>9483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2020-11-25T08:07:00Z</dcterms:created>
  <dc:creator>Administrator</dc:creator>
  <cp:lastModifiedBy>闲鹤</cp:lastModifiedBy>
  <cp:lastPrinted>2023-04-06T05:18:00Z</cp:lastPrinted>
  <dcterms:modified xsi:type="dcterms:W3CDTF">2023-04-06T22:26:36Z</dcterms:modified>
  <cp:revision>732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695E75BBDC2B4041A3A88CBBCBD5984B</vt:lpwstr>
  </property>
</Properties>
</file>