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line="360" w:lineRule="auto"/>
        <w:jc w:val="center"/>
      </w:pPr>
      <w:r>
        <w:rPr>
          <w:rFonts w:hint="eastAsia"/>
          <w:sz w:val="36"/>
          <w:szCs w:val="36"/>
        </w:rPr>
        <w:t>第6、7周教育培训管理中心通知</w:t>
      </w:r>
    </w:p>
    <w:p>
      <w:pPr>
        <w:jc w:val="left"/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1.参加活动的老师请确保本人身体健康状况良好，</w:t>
      </w:r>
      <w:r>
        <w:rPr>
          <w:rFonts w:hint="eastAsia"/>
          <w:b/>
          <w:szCs w:val="21"/>
        </w:rPr>
        <w:t>随申码、行程码为绿码</w:t>
      </w:r>
      <w:r>
        <w:rPr>
          <w:rFonts w:hint="eastAsia"/>
          <w:szCs w:val="21"/>
        </w:rPr>
        <w:t>；进入校园请</w:t>
      </w:r>
      <w:r>
        <w:rPr>
          <w:rFonts w:hint="eastAsia"/>
          <w:b/>
          <w:szCs w:val="21"/>
        </w:rPr>
        <w:t>配合数字哨兵验证，并戴好口罩。</w:t>
      </w:r>
    </w:p>
    <w:p>
      <w:pPr>
        <w:ind w:left="211" w:hanging="211" w:hangingChars="10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本学期，因学院有修缮工程占据停车路面，</w:t>
      </w:r>
      <w:r>
        <w:rPr>
          <w:rFonts w:hint="eastAsia"/>
          <w:b/>
          <w:szCs w:val="21"/>
        </w:rPr>
        <w:t>暂无法对外提供停车车位，</w:t>
      </w:r>
      <w:r>
        <w:rPr>
          <w:rFonts w:hint="eastAsia"/>
          <w:szCs w:val="21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3.学院是上海市无烟单位，</w:t>
      </w:r>
      <w:r>
        <w:rPr>
          <w:rFonts w:hint="eastAsia"/>
          <w:b/>
          <w:szCs w:val="21"/>
        </w:rPr>
        <w:t>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szCs w:val="21"/>
        </w:rPr>
        <w:t>4.饮水请自带茶杯，喝饮料的老师扔水瓶时请</w:t>
      </w:r>
      <w:r>
        <w:rPr>
          <w:rFonts w:hint="eastAsia"/>
          <w:b/>
          <w:szCs w:val="21"/>
        </w:rPr>
        <w:t>注意干湿垃圾分类。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通知一：</w:t>
      </w:r>
    </w:p>
    <w:p>
      <w:pPr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关于开展</w:t>
      </w:r>
      <w:r>
        <w:rPr>
          <w:rFonts w:hint="eastAsia" w:ascii="宋体" w:hAnsi="宋体"/>
          <w:b/>
          <w:sz w:val="28"/>
        </w:rPr>
        <w:t>奉贤区</w:t>
      </w:r>
      <w:r>
        <w:rPr>
          <w:rFonts w:ascii="宋体" w:hAnsi="宋体"/>
          <w:b/>
          <w:sz w:val="28"/>
        </w:rPr>
        <w:t>202</w:t>
      </w:r>
      <w:r>
        <w:rPr>
          <w:rFonts w:hint="eastAsia" w:ascii="宋体" w:hAnsi="宋体"/>
          <w:b/>
          <w:sz w:val="28"/>
        </w:rPr>
        <w:t>2</w:t>
      </w:r>
      <w:r>
        <w:rPr>
          <w:rFonts w:ascii="宋体" w:hAnsi="宋体"/>
          <w:b/>
          <w:sz w:val="28"/>
        </w:rPr>
        <w:t>年校本研修项目实施情况调研的通知</w:t>
      </w:r>
    </w:p>
    <w:p>
      <w:pPr>
        <w:jc w:val="center"/>
        <w:rPr>
          <w:rFonts w:ascii="宋体" w:hAnsi="宋体"/>
          <w:b/>
          <w:color w:val="FF0000"/>
          <w:sz w:val="28"/>
        </w:rPr>
      </w:pPr>
      <w:r>
        <w:rPr>
          <w:rFonts w:hint="eastAsia" w:ascii="宋体" w:hAnsi="宋体"/>
          <w:b/>
          <w:color w:val="FF0000"/>
          <w:sz w:val="28"/>
        </w:rPr>
        <w:t>（后附调研安排）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202</w:t>
      </w:r>
      <w:r>
        <w:rPr>
          <w:rFonts w:hint="eastAsia" w:ascii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>年的校本研修项目于今年3月进行了评审，根据专家的评审意见，教育局下拨了一定的项目资助经费。为了解项目</w:t>
      </w:r>
      <w:r>
        <w:rPr>
          <w:rFonts w:hint="eastAsia" w:asciiTheme="minorEastAsia" w:hAnsiTheme="minorEastAsia"/>
          <w:sz w:val="24"/>
        </w:rPr>
        <w:t>实施</w:t>
      </w:r>
      <w:r>
        <w:rPr>
          <w:rFonts w:asciiTheme="minorEastAsia" w:hAnsiTheme="minorEastAsia"/>
          <w:sz w:val="24"/>
        </w:rPr>
        <w:t>情况，以便更好</w:t>
      </w:r>
      <w:r>
        <w:rPr>
          <w:rFonts w:hint="eastAsia" w:asciiTheme="minorEastAsia" w:hAnsiTheme="minorEastAsia"/>
          <w:sz w:val="24"/>
        </w:rPr>
        <w:t>地</w:t>
      </w:r>
      <w:r>
        <w:rPr>
          <w:rFonts w:asciiTheme="minorEastAsia" w:hAnsiTheme="minorEastAsia"/>
          <w:sz w:val="24"/>
        </w:rPr>
        <w:t>开展工作，我们决定开展202</w:t>
      </w:r>
      <w:r>
        <w:rPr>
          <w:rFonts w:hint="eastAsia" w:ascii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>年校本研修资助项目实施情况</w:t>
      </w:r>
      <w:r>
        <w:rPr>
          <w:rFonts w:hint="eastAsia" w:asciiTheme="minorEastAsia" w:hAnsiTheme="minorEastAsia"/>
          <w:sz w:val="24"/>
        </w:rPr>
        <w:t>的</w:t>
      </w:r>
      <w:r>
        <w:rPr>
          <w:rFonts w:asciiTheme="minorEastAsia" w:hAnsiTheme="minorEastAsia"/>
          <w:sz w:val="24"/>
        </w:rPr>
        <w:t>调研。现将有关事项通知如下：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时间安排</w:t>
      </w:r>
    </w:p>
    <w:p>
      <w:pPr>
        <w:spacing w:line="360" w:lineRule="auto"/>
        <w:ind w:firstLine="330" w:firstLineChars="1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调研工作将于</w:t>
      </w:r>
      <w:r>
        <w:rPr>
          <w:rFonts w:hint="eastAsia" w:asciiTheme="minorEastAsia" w:hAnsiTheme="minorEastAsia"/>
          <w:sz w:val="22"/>
        </w:rPr>
        <w:t>10</w:t>
      </w:r>
      <w:r>
        <w:rPr>
          <w:rFonts w:asciiTheme="minorEastAsia" w:hAnsiTheme="minorEastAsia"/>
          <w:sz w:val="22"/>
        </w:rPr>
        <w:t>月</w:t>
      </w:r>
      <w:r>
        <w:rPr>
          <w:rFonts w:hint="eastAsia" w:asciiTheme="minorEastAsia" w:hAnsiTheme="minorEastAsia"/>
          <w:sz w:val="22"/>
        </w:rPr>
        <w:t>初</w:t>
      </w:r>
      <w:r>
        <w:rPr>
          <w:rFonts w:asciiTheme="minorEastAsia" w:hAnsiTheme="minorEastAsia"/>
          <w:sz w:val="22"/>
        </w:rPr>
        <w:t>启动，</w:t>
      </w:r>
      <w:r>
        <w:rPr>
          <w:rFonts w:asciiTheme="minorEastAsia" w:hAnsiTheme="minorEastAsia"/>
          <w:b/>
          <w:color w:val="FF0000"/>
          <w:sz w:val="22"/>
        </w:rPr>
        <w:t>各校</w:t>
      </w:r>
      <w:r>
        <w:rPr>
          <w:rFonts w:hint="eastAsia" w:asciiTheme="minorEastAsia" w:hAnsiTheme="minorEastAsia"/>
          <w:b/>
          <w:color w:val="FF0000"/>
          <w:sz w:val="22"/>
        </w:rPr>
        <w:t>具体</w:t>
      </w:r>
      <w:r>
        <w:rPr>
          <w:rFonts w:asciiTheme="minorEastAsia" w:hAnsiTheme="minorEastAsia"/>
          <w:b/>
          <w:color w:val="FF0000"/>
          <w:sz w:val="22"/>
        </w:rPr>
        <w:t>调研时间</w:t>
      </w:r>
      <w:r>
        <w:rPr>
          <w:rFonts w:hint="eastAsia" w:asciiTheme="minorEastAsia" w:hAnsiTheme="minorEastAsia"/>
          <w:b/>
          <w:color w:val="FF0000"/>
          <w:sz w:val="22"/>
        </w:rPr>
        <w:t>、地点见附件2</w:t>
      </w:r>
      <w:r>
        <w:rPr>
          <w:rFonts w:asciiTheme="minorEastAsia" w:hAnsiTheme="minorEastAsia"/>
          <w:sz w:val="22"/>
        </w:rPr>
        <w:t>。</w:t>
      </w:r>
    </w:p>
    <w:p>
      <w:pPr>
        <w:spacing w:line="360" w:lineRule="auto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二、流程安排</w:t>
      </w:r>
    </w:p>
    <w:p>
      <w:pPr>
        <w:spacing w:line="360" w:lineRule="auto"/>
        <w:ind w:firstLine="220" w:firstLineChars="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1．被调研学校</w:t>
      </w:r>
      <w:r>
        <w:rPr>
          <w:rFonts w:hint="eastAsia" w:asciiTheme="minorEastAsia" w:hAnsiTheme="minorEastAsia"/>
          <w:sz w:val="22"/>
        </w:rPr>
        <w:t>指派一位领导</w:t>
      </w:r>
      <w:r>
        <w:rPr>
          <w:rFonts w:asciiTheme="minorEastAsia" w:hAnsiTheme="minorEastAsia"/>
          <w:sz w:val="22"/>
        </w:rPr>
        <w:t>汇报202</w:t>
      </w:r>
      <w:r>
        <w:rPr>
          <w:rFonts w:hint="eastAsia" w:asciiTheme="minorEastAsia" w:hAnsiTheme="minorEastAsia"/>
          <w:sz w:val="22"/>
        </w:rPr>
        <w:t>2</w:t>
      </w:r>
      <w:r>
        <w:rPr>
          <w:rFonts w:asciiTheme="minorEastAsia" w:hAnsiTheme="minorEastAsia"/>
          <w:sz w:val="22"/>
        </w:rPr>
        <w:t>年校本研修资助项目实施情况</w:t>
      </w:r>
      <w:r>
        <w:rPr>
          <w:rFonts w:hint="eastAsia" w:asciiTheme="minorEastAsia" w:hAnsiTheme="minorEastAsia"/>
          <w:sz w:val="22"/>
        </w:rPr>
        <w:t>，做好PPT</w:t>
      </w:r>
      <w:r>
        <w:rPr>
          <w:rFonts w:asciiTheme="minorEastAsia" w:hAnsiTheme="minorEastAsia"/>
          <w:sz w:val="22"/>
        </w:rPr>
        <w:t>（15分钟以内）。</w:t>
      </w:r>
    </w:p>
    <w:p>
      <w:pPr>
        <w:spacing w:line="360" w:lineRule="auto"/>
        <w:ind w:firstLine="220" w:firstLineChars="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2．调研组成员提问。</w:t>
      </w:r>
    </w:p>
    <w:p>
      <w:pPr>
        <w:spacing w:line="360" w:lineRule="auto"/>
        <w:ind w:firstLine="220" w:firstLineChars="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3．调研组成员查阅有关材料。</w:t>
      </w:r>
    </w:p>
    <w:p>
      <w:pPr>
        <w:spacing w:line="360" w:lineRule="auto"/>
        <w:ind w:firstLine="220" w:firstLineChars="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4．调研情况反馈。</w:t>
      </w:r>
    </w:p>
    <w:p>
      <w:pPr>
        <w:spacing w:line="360" w:lineRule="auto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三、有关要求</w:t>
      </w:r>
    </w:p>
    <w:p>
      <w:pPr>
        <w:spacing w:line="360" w:lineRule="auto"/>
        <w:ind w:firstLine="220" w:firstLineChars="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1．调研时间： 上午  8:30— 11:30；下午 13:00—16：</w:t>
      </w:r>
      <w:r>
        <w:rPr>
          <w:rFonts w:hint="eastAsia" w:asciiTheme="minorEastAsia" w:hAnsiTheme="minorEastAsia"/>
          <w:sz w:val="22"/>
        </w:rPr>
        <w:t>0</w:t>
      </w:r>
      <w:r>
        <w:rPr>
          <w:rFonts w:asciiTheme="minorEastAsia" w:hAnsiTheme="minorEastAsia"/>
          <w:sz w:val="22"/>
        </w:rPr>
        <w:t xml:space="preserve">0； </w:t>
      </w:r>
    </w:p>
    <w:p>
      <w:pPr>
        <w:spacing w:line="360" w:lineRule="auto"/>
        <w:ind w:left="540" w:leftChars="100" w:hanging="330" w:hangingChars="1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2．被调研学校</w:t>
      </w:r>
      <w:r>
        <w:rPr>
          <w:rFonts w:hint="eastAsia" w:asciiTheme="minorEastAsia" w:hAnsiTheme="minorEastAsia"/>
          <w:sz w:val="22"/>
        </w:rPr>
        <w:t>根据分组情况到指定地点，</w:t>
      </w:r>
      <w:r>
        <w:rPr>
          <w:rFonts w:asciiTheme="minorEastAsia" w:hAnsiTheme="minorEastAsia"/>
          <w:sz w:val="22"/>
        </w:rPr>
        <w:t>按</w:t>
      </w:r>
      <w:r>
        <w:rPr>
          <w:rFonts w:asciiTheme="minorEastAsia" w:hAnsiTheme="minorEastAsia"/>
          <w:b/>
          <w:sz w:val="22"/>
        </w:rPr>
        <w:t>“项目完成情况、项目实施效果、经费使用情况”</w:t>
      </w:r>
      <w:r>
        <w:rPr>
          <w:rFonts w:asciiTheme="minorEastAsia" w:hAnsiTheme="minorEastAsia"/>
          <w:sz w:val="22"/>
        </w:rPr>
        <w:t>等内容</w:t>
      </w:r>
      <w:r>
        <w:rPr>
          <w:rFonts w:hint="eastAsia" w:asciiTheme="minorEastAsia" w:hAnsiTheme="minorEastAsia"/>
          <w:sz w:val="22"/>
        </w:rPr>
        <w:t>依次</w:t>
      </w:r>
      <w:r>
        <w:rPr>
          <w:rFonts w:asciiTheme="minorEastAsia" w:hAnsiTheme="minorEastAsia"/>
          <w:sz w:val="22"/>
        </w:rPr>
        <w:t>作汇报。</w:t>
      </w:r>
    </w:p>
    <w:p>
      <w:pPr>
        <w:spacing w:line="360" w:lineRule="auto"/>
        <w:ind w:left="540" w:leftChars="100" w:hanging="330" w:hangingChars="1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3. 被调研学校准备好汇报材料</w:t>
      </w:r>
      <w:r>
        <w:rPr>
          <w:rFonts w:hint="eastAsia" w:asciiTheme="minorEastAsia" w:hAnsiTheme="minorEastAsia"/>
          <w:sz w:val="22"/>
        </w:rPr>
        <w:t>到指定地点</w:t>
      </w:r>
      <w:r>
        <w:rPr>
          <w:rFonts w:asciiTheme="minorEastAsia" w:hAnsiTheme="minorEastAsia"/>
          <w:sz w:val="22"/>
        </w:rPr>
        <w:t>，包括项目申报表（6份）、项目汇报材料（6份）、</w:t>
      </w:r>
      <w:r>
        <w:rPr>
          <w:rFonts w:hint="eastAsia" w:asciiTheme="minorEastAsia" w:hAnsiTheme="minorEastAsia"/>
          <w:sz w:val="22"/>
        </w:rPr>
        <w:t>2022年校本研修项目下拨经费使用情况表（6份）及</w:t>
      </w:r>
      <w:r>
        <w:rPr>
          <w:rFonts w:asciiTheme="minorEastAsia" w:hAnsiTheme="minorEastAsia"/>
          <w:sz w:val="22"/>
        </w:rPr>
        <w:t>有关佐证材料</w:t>
      </w:r>
      <w:r>
        <w:rPr>
          <w:rFonts w:hint="eastAsia" w:asciiTheme="minorEastAsia" w:hAnsiTheme="minorEastAsia"/>
          <w:sz w:val="22"/>
        </w:rPr>
        <w:t>（由各校自定相关主要佐证材料）</w:t>
      </w:r>
      <w:r>
        <w:rPr>
          <w:rFonts w:asciiTheme="minorEastAsia" w:hAnsiTheme="minorEastAsia"/>
          <w:sz w:val="22"/>
        </w:rPr>
        <w:t>。</w:t>
      </w:r>
    </w:p>
    <w:p>
      <w:pPr>
        <w:spacing w:line="360" w:lineRule="auto"/>
        <w:ind w:left="430" w:leftChars="100" w:hanging="220" w:hangingChars="1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4.各调研学校将</w:t>
      </w:r>
      <w:r>
        <w:rPr>
          <w:rFonts w:hint="eastAsia" w:asciiTheme="minorEastAsia" w:hAnsiTheme="minorEastAsia"/>
          <w:b/>
          <w:sz w:val="22"/>
        </w:rPr>
        <w:t>申报表、汇报材料、2022年校本研修项目下拨经费使用情况表</w:t>
      </w:r>
      <w:r>
        <w:rPr>
          <w:rFonts w:hint="eastAsia" w:asciiTheme="minorEastAsia" w:hAnsiTheme="minorEastAsia"/>
          <w:sz w:val="22"/>
        </w:rPr>
        <w:t>的电子稿打包，以学校名称命名，</w:t>
      </w:r>
      <w:r>
        <w:fldChar w:fldCharType="begin"/>
      </w:r>
      <w:r>
        <w:instrText xml:space="preserve"> HYPERLINK "mailto:于10月8日前发送到邮箱342183596@qq.com" </w:instrText>
      </w:r>
      <w:r>
        <w:fldChar w:fldCharType="separate"/>
      </w:r>
      <w:r>
        <w:rPr>
          <w:rFonts w:hint="eastAsia"/>
        </w:rPr>
        <w:t>于10月8日前发送到邮箱342183596@qq.com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/>
          <w:sz w:val="22"/>
        </w:rPr>
        <w:t>。</w:t>
      </w:r>
    </w:p>
    <w:p>
      <w:pPr>
        <w:spacing w:line="360" w:lineRule="auto"/>
        <w:ind w:firstLine="220" w:firstLineChars="1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5.提醒：各项目所拨经费请务必在财务规定时间内使用完毕。</w:t>
      </w:r>
    </w:p>
    <w:p>
      <w:pPr>
        <w:spacing w:line="360" w:lineRule="auto"/>
        <w:ind w:firstLine="220" w:firstLineChars="1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6.</w:t>
      </w:r>
      <w:r>
        <w:rPr>
          <w:rFonts w:hint="eastAsia" w:asciiTheme="minorEastAsia" w:hAnsiTheme="minorEastAsia"/>
          <w:b/>
          <w:sz w:val="22"/>
        </w:rPr>
        <w:t xml:space="preserve"> 附件1《2022年校本研修项目下拨经费使用情况表》有更新，以此为准。</w:t>
      </w:r>
    </w:p>
    <w:p>
      <w:pPr>
        <w:spacing w:line="360" w:lineRule="auto"/>
        <w:ind w:firstLine="221" w:firstLineChars="100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附件1：2022年校本研修项目下拨经费使用情况表</w:t>
      </w:r>
    </w:p>
    <w:p>
      <w:pPr>
        <w:spacing w:line="360" w:lineRule="auto"/>
        <w:ind w:firstLine="221" w:firstLineChars="100"/>
        <w:rPr>
          <w:rFonts w:asciiTheme="minorEastAsia" w:hAnsiTheme="minorEastAsia"/>
          <w:b/>
          <w:color w:val="FF0000"/>
          <w:sz w:val="22"/>
        </w:rPr>
      </w:pPr>
      <w:r>
        <w:rPr>
          <w:rFonts w:hint="eastAsia" w:asciiTheme="minorEastAsia" w:hAnsiTheme="minorEastAsia"/>
          <w:b/>
          <w:color w:val="FF0000"/>
          <w:sz w:val="22"/>
        </w:rPr>
        <w:t>附件2：各校调研安排</w:t>
      </w:r>
    </w:p>
    <w:p>
      <w:pPr>
        <w:spacing w:line="520" w:lineRule="exact"/>
        <w:textAlignment w:val="baseline"/>
        <w:rPr>
          <w:rFonts w:ascii="仿宋_GB2312" w:eastAsia="仿宋_GB2312"/>
          <w:b/>
          <w:sz w:val="32"/>
          <w:szCs w:val="24"/>
        </w:rPr>
      </w:pPr>
    </w:p>
    <w:p>
      <w:pPr>
        <w:spacing w:line="520" w:lineRule="exact"/>
        <w:textAlignment w:val="baseline"/>
        <w:rPr>
          <w:rFonts w:ascii="仿宋_GB2312" w:eastAsia="仿宋_GB2312"/>
          <w:b/>
          <w:sz w:val="32"/>
          <w:szCs w:val="24"/>
        </w:rPr>
      </w:pPr>
    </w:p>
    <w:p>
      <w:pPr>
        <w:spacing w:line="520" w:lineRule="exact"/>
        <w:textAlignment w:val="baseline"/>
        <w:rPr>
          <w:rFonts w:ascii="仿宋_GB2312" w:eastAsia="仿宋_GB2312"/>
          <w:b/>
          <w:sz w:val="32"/>
          <w:szCs w:val="24"/>
        </w:rPr>
      </w:pPr>
    </w:p>
    <w:p>
      <w:pPr>
        <w:spacing w:line="520" w:lineRule="exact"/>
        <w:textAlignment w:val="baseline"/>
        <w:rPr>
          <w:rFonts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 xml:space="preserve">附件1：   </w:t>
      </w:r>
    </w:p>
    <w:p>
      <w:pPr>
        <w:spacing w:line="520" w:lineRule="exact"/>
        <w:ind w:firstLine="1124" w:firstLineChars="350"/>
        <w:textAlignment w:val="baseline"/>
        <w:rPr>
          <w:rFonts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>2022年校本研修项目下拨经费使用情况表</w:t>
      </w:r>
    </w:p>
    <w:p>
      <w:pPr>
        <w:spacing w:line="520" w:lineRule="exact"/>
        <w:textAlignment w:val="baseline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学 </w:t>
      </w:r>
      <w:r>
        <w:rPr>
          <w:rFonts w:ascii="仿宋_GB2312" w:eastAsia="仿宋_GB2312"/>
          <w:bCs/>
          <w:sz w:val="28"/>
        </w:rPr>
        <w:t xml:space="preserve">   </w:t>
      </w:r>
      <w:r>
        <w:rPr>
          <w:rFonts w:hint="eastAsia" w:ascii="仿宋_GB2312" w:eastAsia="仿宋_GB2312"/>
          <w:bCs/>
          <w:sz w:val="28"/>
        </w:rPr>
        <w:t>校：</w:t>
      </w:r>
    </w:p>
    <w:p>
      <w:pPr>
        <w:spacing w:line="520" w:lineRule="exact"/>
        <w:textAlignment w:val="baseline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项目名称：</w:t>
      </w:r>
    </w:p>
    <w:p>
      <w:pPr>
        <w:spacing w:line="520" w:lineRule="exact"/>
        <w:textAlignment w:val="baseline"/>
        <w:rPr>
          <w:rFonts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项目开支中，实际下拨经费总额：</w:t>
      </w:r>
      <w:r>
        <w:rPr>
          <w:rFonts w:hint="eastAsia" w:ascii="仿宋_GB2312" w:eastAsia="仿宋_GB2312"/>
          <w:bCs/>
          <w:sz w:val="28"/>
          <w:u w:val="single" w:color="000000"/>
        </w:rPr>
        <w:t>　　　　　　</w:t>
      </w:r>
      <w:r>
        <w:rPr>
          <w:rFonts w:hint="eastAsia" w:ascii="仿宋_GB2312" w:eastAsia="仿宋_GB2312"/>
          <w:bCs/>
          <w:sz w:val="28"/>
        </w:rPr>
        <w:t>元　，使用情况为：</w:t>
      </w:r>
    </w:p>
    <w:tbl>
      <w:tblPr>
        <w:tblStyle w:val="4"/>
        <w:tblW w:w="85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83"/>
        <w:gridCol w:w="1573"/>
        <w:gridCol w:w="1971"/>
        <w:gridCol w:w="1211"/>
        <w:gridCol w:w="12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spacing w:line="480" w:lineRule="exact"/>
              <w:ind w:firstLine="240" w:firstLineChars="1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项目开支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  量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价（元）</w:t>
            </w: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所需经费（元）</w:t>
            </w: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专家费</w:t>
            </w:r>
          </w:p>
        </w:tc>
        <w:tc>
          <w:tcPr>
            <w:tcW w:w="157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差旅费</w:t>
            </w:r>
          </w:p>
        </w:tc>
        <w:tc>
          <w:tcPr>
            <w:tcW w:w="157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资料费</w:t>
            </w:r>
          </w:p>
        </w:tc>
        <w:tc>
          <w:tcPr>
            <w:tcW w:w="157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57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57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57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   价</w:t>
            </w:r>
          </w:p>
        </w:tc>
        <w:tc>
          <w:tcPr>
            <w:tcW w:w="157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注：经费主要用于专家费。</w:t>
      </w:r>
    </w:p>
    <w:p/>
    <w:p>
      <w:pPr>
        <w:spacing w:line="400" w:lineRule="exact"/>
        <w:rPr>
          <w:rFonts w:ascii="仿宋_GB2312" w:eastAsia="仿宋_GB2312"/>
          <w:b/>
          <w:sz w:val="32"/>
          <w:szCs w:val="24"/>
        </w:rPr>
      </w:pPr>
    </w:p>
    <w:p>
      <w:pPr>
        <w:spacing w:line="400" w:lineRule="exact"/>
        <w:rPr>
          <w:rFonts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>附件2：</w:t>
      </w:r>
    </w:p>
    <w:p>
      <w:pPr>
        <w:spacing w:line="400" w:lineRule="exact"/>
        <w:ind w:firstLine="3233" w:firstLineChars="1150"/>
        <w:rPr>
          <w:b/>
          <w:sz w:val="28"/>
        </w:rPr>
      </w:pPr>
      <w:r>
        <w:rPr>
          <w:rFonts w:hint="eastAsia"/>
          <w:b/>
          <w:sz w:val="28"/>
        </w:rPr>
        <w:t>各 校 调 研 安 排</w:t>
      </w:r>
    </w:p>
    <w:p>
      <w:pPr>
        <w:spacing w:line="400" w:lineRule="exact"/>
        <w:ind w:firstLine="3233" w:firstLineChars="1150"/>
        <w:rPr>
          <w:b/>
          <w:sz w:val="28"/>
        </w:rPr>
      </w:pPr>
    </w:p>
    <w:tbl>
      <w:tblPr>
        <w:tblStyle w:val="4"/>
        <w:tblW w:w="80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35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组  别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  校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中学一组</w:t>
            </w: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10月9日上午        教育学院              1号楼202室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曙光中学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致远高级中学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奉贤中学附属南桥中学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中学二组</w:t>
            </w: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肖塘中学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10月11日上午      教育学院              5号楼502会议室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洪庙中学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五四学校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中学三组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古华中学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10月9日下午        教育学院              1号楼202室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钱桥学校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金水苑中学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育秀实验学校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育秀实验学校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实验·崇实联合中学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中学四组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四团中学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10月11日下午      教育学院              5号楼502会议室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新寺学校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星火学校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华亭学校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邬桥学校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奉城第二中学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小学一组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解放路小学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10月9日上午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5号楼502会议室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思言小学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奉贤中学附属小学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西渡小学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塘外小学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小学二组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明德外国语小学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10月9日下午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5号楼502会议室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惠敏学校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育贤小学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洪庙小学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青村小学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学前一组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实验幼儿园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10月8日上午       教育学院           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金蔷薇幼儿园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金汇幼儿园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思齐幼儿园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海贝幼儿园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学前二组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绿叶幼儿园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10月8日下午          教育学院            1号楼2楼会议室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九棵树实验幼儿园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金豆豆幼儿园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金铃子幼儿园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金海幼儿园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学前三组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西渡幼儿园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10月9日上午         教育学院           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江海幼儿园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花米幼儿园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四团幼儿园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学前四组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树园幼儿园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10月9日下午         教育学院           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聚贤幼儿园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金阳幼儿园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邬桥幼儿园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兰博湾幼儿园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学前五组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解放路幼儿园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10月10日上午      教育学院           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小森林幼儿园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奉城幼儿园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满天星幼儿园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金麦穗幼儿园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学前六组　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南中路幼儿园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10月10日下午      教育学院           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奉浦幼儿园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月亮船幼儿园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金水苑幼儿园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青苹果幼儿园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24"/>
        </w:rPr>
      </w:pPr>
    </w:p>
    <w:p>
      <w:pPr>
        <w:spacing w:line="360" w:lineRule="auto"/>
        <w:ind w:firstLine="482" w:firstLineChars="200"/>
        <w:rPr>
          <w:rFonts w:hint="eastAsia" w:ascii="仿宋_GB2312" w:eastAsiaTheme="minorEastAsia"/>
          <w:b/>
          <w:sz w:val="32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通知二：</w:t>
      </w:r>
      <w:r>
        <w:rPr>
          <w:rFonts w:hint="eastAsia" w:ascii="宋体" w:hAnsi="宋体" w:cs="宋体"/>
          <w:b/>
          <w:color w:val="0000FF"/>
          <w:sz w:val="24"/>
          <w:szCs w:val="24"/>
          <w:lang w:eastAsia="zh-CN"/>
        </w:rPr>
        <w:t>倪群落实</w:t>
      </w:r>
    </w:p>
    <w:p>
      <w:pPr>
        <w:spacing w:line="336" w:lineRule="auto"/>
        <w:jc w:val="center"/>
        <w:rPr>
          <w:sz w:val="28"/>
        </w:rPr>
      </w:pPr>
      <w:r>
        <w:rPr>
          <w:rFonts w:hint="eastAsia"/>
          <w:sz w:val="28"/>
        </w:rPr>
        <w:t>奉贤区提升工程2.0区级10学时在线课程</w:t>
      </w:r>
    </w:p>
    <w:p>
      <w:pPr>
        <w:spacing w:line="336" w:lineRule="auto"/>
        <w:jc w:val="center"/>
        <w:rPr>
          <w:sz w:val="28"/>
        </w:rPr>
      </w:pPr>
      <w:r>
        <w:rPr>
          <w:rFonts w:hint="eastAsia"/>
          <w:sz w:val="28"/>
        </w:rPr>
        <w:t>（2</w:t>
      </w:r>
      <w:r>
        <w:rPr>
          <w:sz w:val="28"/>
        </w:rPr>
        <w:t>022</w:t>
      </w:r>
      <w:r>
        <w:rPr>
          <w:rFonts w:hint="eastAsia"/>
          <w:sz w:val="28"/>
        </w:rPr>
        <w:t>年扫尾班3班）报名</w:t>
      </w:r>
    </w:p>
    <w:p>
      <w:pPr>
        <w:spacing w:line="336" w:lineRule="auto"/>
      </w:pPr>
      <w:r>
        <w:rPr>
          <w:rFonts w:hint="eastAsia"/>
          <w:b/>
        </w:rPr>
        <w:t>学习平台：</w:t>
      </w:r>
      <w:r>
        <w:rPr>
          <w:rFonts w:hint="eastAsia"/>
        </w:rPr>
        <w:t>上海市中小学（幼儿园）教师信息技术应用能力提升培训平台（工程2.0）</w:t>
      </w:r>
    </w:p>
    <w:p>
      <w:pPr>
        <w:spacing w:line="336" w:lineRule="auto"/>
      </w:pPr>
      <w:r>
        <w:rPr>
          <w:rFonts w:hint="eastAsia"/>
          <w:b/>
        </w:rPr>
        <w:t>参训教师：</w:t>
      </w:r>
      <w:r>
        <w:rPr>
          <w:rFonts w:hint="eastAsia"/>
        </w:rPr>
        <w:t>所有应参训未报名的教师（含新教师）</w:t>
      </w:r>
    </w:p>
    <w:p>
      <w:pPr>
        <w:spacing w:line="336" w:lineRule="auto"/>
      </w:pPr>
      <w:r>
        <w:rPr>
          <w:rFonts w:hint="eastAsia"/>
          <w:b/>
        </w:rPr>
        <w:t>报名选课时间：</w:t>
      </w:r>
      <w:r>
        <w:rPr>
          <w:rFonts w:hint="eastAsia"/>
        </w:rPr>
        <w:t>9月23日——9月29日中午前（过时将关闭报名）</w:t>
      </w:r>
    </w:p>
    <w:p>
      <w:pPr>
        <w:spacing w:line="336" w:lineRule="auto"/>
      </w:pPr>
      <w:r>
        <w:rPr>
          <w:rFonts w:hint="eastAsia"/>
          <w:b/>
        </w:rPr>
        <w:t>学习时间：</w:t>
      </w:r>
      <w:r>
        <w:rPr>
          <w:rFonts w:hint="eastAsia"/>
        </w:rPr>
        <w:t>9月30日——10月15日</w:t>
      </w:r>
    </w:p>
    <w:p>
      <w:pPr>
        <w:spacing w:line="336" w:lineRule="auto"/>
        <w:rPr>
          <w:b/>
        </w:rPr>
      </w:pPr>
      <w:r>
        <w:rPr>
          <w:rFonts w:hint="eastAsia"/>
          <w:b/>
        </w:rPr>
        <w:t>考核要求：</w:t>
      </w:r>
    </w:p>
    <w:p>
      <w:pPr>
        <w:pStyle w:val="7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线上学习：一课一学时，选择10门在线课程，并完成学习；</w:t>
      </w:r>
      <w:r>
        <w:rPr>
          <w:b/>
          <w:bCs/>
        </w:rPr>
        <w:t>没有作业上传要求</w:t>
      </w:r>
      <w:r>
        <w:rPr>
          <w:rFonts w:hint="eastAsia"/>
          <w:b/>
          <w:bCs/>
        </w:rPr>
        <w:t>。</w:t>
      </w:r>
    </w:p>
    <w:p>
      <w:pPr>
        <w:pStyle w:val="7"/>
        <w:numPr>
          <w:ilvl w:val="0"/>
          <w:numId w:val="2"/>
        </w:numPr>
        <w:spacing w:line="336" w:lineRule="auto"/>
        <w:ind w:firstLineChars="0"/>
      </w:pPr>
      <w:r>
        <w:rPr>
          <w:rFonts w:hint="eastAsia"/>
        </w:rPr>
        <w:t>线下作业：根据所学的信息化教学技术，撰写一份应用案例（填写作业模板），并附上教学应用研修成果，打包交给学校师干训领导。</w:t>
      </w:r>
    </w:p>
    <w:p>
      <w:pPr>
        <w:spacing w:line="336" w:lineRule="auto"/>
        <w:rPr>
          <w:b/>
        </w:rPr>
      </w:pPr>
      <w:r>
        <w:rPr>
          <w:rFonts w:hint="eastAsia"/>
          <w:b/>
        </w:rPr>
        <w:t>报名选课操作流程（详细的图文教程在师干训领导QQ群下载）：</w:t>
      </w:r>
    </w:p>
    <w:p>
      <w:pPr>
        <w:pStyle w:val="7"/>
        <w:numPr>
          <w:ilvl w:val="0"/>
          <w:numId w:val="3"/>
        </w:numPr>
        <w:spacing w:line="336" w:lineRule="auto"/>
        <w:ind w:firstLineChars="0"/>
        <w:rPr>
          <w:b/>
        </w:rPr>
      </w:pPr>
      <w:r>
        <w:rPr>
          <w:rFonts w:hint="eastAsia"/>
          <w:b/>
        </w:rPr>
        <w:t>只能教师本人登录平台选课报名。</w:t>
      </w:r>
    </w:p>
    <w:p>
      <w:pPr>
        <w:pStyle w:val="7"/>
        <w:numPr>
          <w:ilvl w:val="0"/>
          <w:numId w:val="3"/>
        </w:numPr>
        <w:spacing w:line="336" w:lineRule="auto"/>
        <w:ind w:firstLineChars="0"/>
      </w:pPr>
      <w:r>
        <w:rPr>
          <w:rFonts w:hint="eastAsia"/>
        </w:rPr>
        <w:t>从市教师教育管理平台（jsgl.21shte.net）网页下面找到“信息技术应用能力提升培训平台”，点击进入</w:t>
      </w:r>
    </w:p>
    <w:p>
      <w:pPr>
        <w:pStyle w:val="7"/>
        <w:numPr>
          <w:ilvl w:val="0"/>
          <w:numId w:val="3"/>
        </w:numPr>
        <w:spacing w:line="336" w:lineRule="auto"/>
        <w:ind w:firstLineChars="0"/>
      </w:pPr>
      <w:r>
        <w:rPr>
          <w:rFonts w:hint="eastAsia"/>
        </w:rPr>
        <w:t>点击“课程超市”</w:t>
      </w:r>
    </w:p>
    <w:p>
      <w:pPr>
        <w:pStyle w:val="7"/>
        <w:numPr>
          <w:ilvl w:val="0"/>
          <w:numId w:val="3"/>
        </w:numPr>
        <w:spacing w:line="336" w:lineRule="auto"/>
        <w:ind w:firstLineChars="0"/>
      </w:pPr>
      <w:r>
        <w:rPr>
          <w:rFonts w:hint="eastAsia"/>
        </w:rPr>
        <w:t>点击“套餐课程”</w:t>
      </w:r>
    </w:p>
    <w:p>
      <w:pPr>
        <w:pStyle w:val="7"/>
        <w:numPr>
          <w:ilvl w:val="0"/>
          <w:numId w:val="3"/>
        </w:numPr>
        <w:spacing w:line="336" w:lineRule="auto"/>
        <w:ind w:firstLineChars="0"/>
      </w:pPr>
      <w:r>
        <w:rPr>
          <w:rFonts w:hint="eastAsia"/>
        </w:rPr>
        <w:t>查找“</w:t>
      </w:r>
      <w:r>
        <w:rPr>
          <w:rFonts w:hint="eastAsia"/>
          <w:b/>
        </w:rPr>
        <w:t>奉贤区“中小学（幼儿园）教师 信息技术应用能力提升工程2.0”区级专业课程</w:t>
      </w:r>
      <w:r>
        <w:rPr>
          <w:rFonts w:hint="eastAsia"/>
        </w:rPr>
        <w:t>”，点击“查看班级”</w:t>
      </w:r>
      <w:r>
        <w:t xml:space="preserve"> </w:t>
      </w:r>
    </w:p>
    <w:p>
      <w:pPr>
        <w:pStyle w:val="7"/>
        <w:numPr>
          <w:ilvl w:val="0"/>
          <w:numId w:val="3"/>
        </w:numPr>
        <w:spacing w:line="336" w:lineRule="auto"/>
        <w:ind w:firstLineChars="0"/>
      </w:pPr>
      <w:r>
        <w:rPr>
          <w:rFonts w:hint="eastAsia"/>
        </w:rPr>
        <w:t>班级名称：奉贤区提升工程2.0区级专业课程(2022年扫尾班2班)</w:t>
      </w:r>
    </w:p>
    <w:p>
      <w:pPr>
        <w:pStyle w:val="7"/>
        <w:numPr>
          <w:ilvl w:val="0"/>
          <w:numId w:val="3"/>
        </w:numPr>
        <w:spacing w:line="336" w:lineRule="auto"/>
        <w:ind w:firstLineChars="0"/>
      </w:pPr>
      <w:r>
        <w:rPr>
          <w:rFonts w:hint="eastAsia"/>
        </w:rPr>
        <w:t>点击“我要报名”</w:t>
      </w:r>
      <w:r>
        <w:t xml:space="preserve"> </w:t>
      </w:r>
    </w:p>
    <w:p>
      <w:pPr>
        <w:pStyle w:val="7"/>
        <w:numPr>
          <w:ilvl w:val="0"/>
          <w:numId w:val="3"/>
        </w:numPr>
        <w:spacing w:line="336" w:lineRule="auto"/>
        <w:ind w:firstLineChars="0"/>
      </w:pPr>
      <w:r>
        <w:rPr>
          <w:rFonts w:hint="eastAsia"/>
        </w:rPr>
        <w:t>在选课界面必须选择10门课程，然后点击提交，完成选课报名。</w:t>
      </w:r>
      <w:r>
        <w:t xml:space="preserve"> </w:t>
      </w:r>
    </w:p>
    <w:p>
      <w:pPr>
        <w:pStyle w:val="7"/>
        <w:numPr>
          <w:ilvl w:val="0"/>
          <w:numId w:val="3"/>
        </w:numPr>
        <w:spacing w:line="336" w:lineRule="auto"/>
        <w:ind w:firstLineChars="0"/>
      </w:pPr>
      <w:r>
        <w:rPr>
          <w:rFonts w:hint="eastAsia"/>
        </w:rPr>
        <w:t>进入“学习空间”&gt;“我的选课”中验证是否有已选的课程。</w:t>
      </w:r>
    </w:p>
    <w:p>
      <w:pPr>
        <w:pStyle w:val="7"/>
        <w:spacing w:line="336" w:lineRule="auto"/>
        <w:ind w:firstLine="0" w:firstLineChars="0"/>
      </w:pPr>
    </w:p>
    <w:p>
      <w:pPr>
        <w:spacing w:line="360" w:lineRule="auto"/>
        <w:ind w:firstLine="482" w:firstLineChars="200"/>
        <w:rPr>
          <w:rFonts w:hint="eastAsia" w:ascii="宋体" w:hAnsi="宋体" w:cs="宋体" w:eastAsiaTheme="minorEastAsia"/>
          <w:b/>
          <w:color w:val="0000FF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通知三：</w:t>
      </w:r>
      <w:r>
        <w:rPr>
          <w:rFonts w:hint="eastAsia" w:ascii="宋体" w:hAnsi="宋体" w:cs="宋体"/>
          <w:b/>
          <w:color w:val="0000FF"/>
          <w:sz w:val="24"/>
          <w:szCs w:val="24"/>
          <w:lang w:eastAsia="zh-CN"/>
        </w:rPr>
        <w:t>倪群落实</w:t>
      </w:r>
      <w:bookmarkStart w:id="0" w:name="_GoBack"/>
      <w:bookmarkEnd w:id="0"/>
    </w:p>
    <w:p>
      <w:r>
        <w:rPr>
          <w:rFonts w:hint="eastAsia"/>
        </w:rPr>
        <w:t>各单位：</w:t>
      </w:r>
    </w:p>
    <w:p>
      <w:r>
        <w:rPr>
          <w:rFonts w:hint="eastAsia"/>
        </w:rPr>
        <w:t>信息技术应用能力提升工程2.0区级5学时学科教研（共两次）第一次观摩活动安排如下：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36"/>
        <w:gridCol w:w="4633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436" w:type="dxa"/>
          </w:tcPr>
          <w:p>
            <w:r>
              <w:rPr>
                <w:rFonts w:hint="eastAsia"/>
              </w:rPr>
              <w:t>腾讯会议号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研修内容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10月12日</w:t>
            </w:r>
          </w:p>
          <w:p>
            <w:r>
              <w:rPr>
                <w:rFonts w:hint="eastAsia"/>
              </w:rPr>
              <w:t>（周三）</w:t>
            </w:r>
          </w:p>
          <w:p>
            <w:r>
              <w:rPr>
                <w:rFonts w:hint="eastAsia"/>
              </w:rPr>
              <w:t>上午8:10</w:t>
            </w:r>
          </w:p>
        </w:tc>
        <w:tc>
          <w:tcPr>
            <w:tcW w:w="1436" w:type="dxa"/>
          </w:tcPr>
          <w:p>
            <w:r>
              <w:rPr>
                <w:rFonts w:hint="eastAsia"/>
              </w:rPr>
              <w:t>422-234-146</w:t>
            </w:r>
          </w:p>
          <w:p>
            <w:r>
              <w:rPr>
                <w:rFonts w:hint="eastAsia"/>
              </w:rPr>
              <w:t>会议密码：4277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1、观课：七年级语文《陈太丘与友期》</w:t>
            </w:r>
          </w:p>
          <w:p>
            <w:pPr>
              <w:ind w:left="1050" w:leftChars="500"/>
            </w:pPr>
            <w:r>
              <w:rPr>
                <w:rFonts w:hint="eastAsia"/>
              </w:rPr>
              <w:t>执教：五四学校 王言</w:t>
            </w:r>
          </w:p>
          <w:p>
            <w:r>
              <w:rPr>
                <w:rFonts w:hint="eastAsia"/>
              </w:rPr>
              <w:t>2、执教教师围绕信息技术在课堂教学中的应用，介绍实践经验</w:t>
            </w:r>
          </w:p>
          <w:p>
            <w:r>
              <w:rPr>
                <w:rFonts w:hint="eastAsia"/>
              </w:rPr>
              <w:t>3、专家点评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中学段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10月1</w:t>
            </w:r>
            <w:r>
              <w:t>3</w:t>
            </w:r>
            <w:r>
              <w:rPr>
                <w:rFonts w:hint="eastAsia"/>
              </w:rPr>
              <w:t>日</w:t>
            </w:r>
          </w:p>
          <w:p>
            <w:r>
              <w:rPr>
                <w:rFonts w:hint="eastAsia"/>
              </w:rPr>
              <w:t>（周四）</w:t>
            </w:r>
          </w:p>
          <w:p>
            <w:r>
              <w:rPr>
                <w:rFonts w:hint="eastAsia"/>
              </w:rPr>
              <w:t>下午13：05</w:t>
            </w:r>
          </w:p>
        </w:tc>
        <w:tc>
          <w:tcPr>
            <w:tcW w:w="1436" w:type="dxa"/>
          </w:tcPr>
          <w:p>
            <w:r>
              <w:t>367</w:t>
            </w:r>
            <w:r>
              <w:rPr>
                <w:rFonts w:hint="eastAsia"/>
              </w:rPr>
              <w:t>-</w:t>
            </w:r>
            <w:r>
              <w:t>196</w:t>
            </w:r>
            <w:r>
              <w:rPr>
                <w:rFonts w:hint="eastAsia"/>
              </w:rPr>
              <w:t>-7</w:t>
            </w:r>
            <w:r>
              <w:t>28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1、观课：四年级数学《分数的大小比较（1）》</w:t>
            </w:r>
          </w:p>
          <w:p>
            <w:pPr>
              <w:ind w:left="840" w:leftChars="400"/>
            </w:pPr>
            <w:r>
              <w:rPr>
                <w:rFonts w:hint="eastAsia"/>
              </w:rPr>
              <w:t>执教：西渡小学 倪卫卫</w:t>
            </w:r>
          </w:p>
          <w:p>
            <w:r>
              <w:rPr>
                <w:rFonts w:hint="eastAsia"/>
              </w:rPr>
              <w:t>2、执教教师围绕信息技术在课堂教学中的应用，介绍实践经验</w:t>
            </w:r>
          </w:p>
          <w:p>
            <w:r>
              <w:rPr>
                <w:rFonts w:hint="eastAsia"/>
              </w:rPr>
              <w:t>3、专家点评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小学段、学前</w:t>
            </w:r>
          </w:p>
        </w:tc>
      </w:tr>
    </w:tbl>
    <w:p>
      <w:r>
        <w:rPr>
          <w:rFonts w:hint="eastAsia"/>
        </w:rPr>
        <w:t>请各校师干训干部通知未完成区级专业课程5学时学科教研的教师，事先安装好腾讯会议，按时加入线上研修活动，完成实名（学校-姓名）线上签到，活动后完成“提升工程2.0区级5学时教学实践活动研修记录”，由学校审核存档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教育培训管理中心</w:t>
      </w:r>
    </w:p>
    <w:p>
      <w:pPr>
        <w:ind w:firstLine="420"/>
        <w:jc w:val="right"/>
      </w:pPr>
      <w:r>
        <w:rPr>
          <w:rFonts w:hint="eastAsia" w:asciiTheme="minorEastAsia" w:hAnsiTheme="minorEastAsia"/>
          <w:sz w:val="24"/>
          <w:szCs w:val="24"/>
        </w:rPr>
        <w:t>2022年9月28日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20A56"/>
    <w:multiLevelType w:val="multilevel"/>
    <w:tmpl w:val="51520A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D751B6A"/>
    <w:multiLevelType w:val="multilevel"/>
    <w:tmpl w:val="5D751B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2335C5C"/>
    <w:multiLevelType w:val="multilevel"/>
    <w:tmpl w:val="72335C5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3C7413"/>
    <w:rsid w:val="00236FD0"/>
    <w:rsid w:val="003342B5"/>
    <w:rsid w:val="003638FD"/>
    <w:rsid w:val="003C7413"/>
    <w:rsid w:val="00517730"/>
    <w:rsid w:val="00586D44"/>
    <w:rsid w:val="006242E1"/>
    <w:rsid w:val="00845024"/>
    <w:rsid w:val="008B7D16"/>
    <w:rsid w:val="00994D3F"/>
    <w:rsid w:val="009B4614"/>
    <w:rsid w:val="00AF5D7D"/>
    <w:rsid w:val="00BA0D8F"/>
    <w:rsid w:val="00CB2C82"/>
    <w:rsid w:val="084E430A"/>
    <w:rsid w:val="18DF42F7"/>
    <w:rsid w:val="1E751567"/>
    <w:rsid w:val="29782D68"/>
    <w:rsid w:val="2BBB3BCA"/>
    <w:rsid w:val="309876A0"/>
    <w:rsid w:val="30F31D1B"/>
    <w:rsid w:val="358362DE"/>
    <w:rsid w:val="3EDA2DBF"/>
    <w:rsid w:val="441D494A"/>
    <w:rsid w:val="44217BD4"/>
    <w:rsid w:val="52785A56"/>
    <w:rsid w:val="580919C2"/>
    <w:rsid w:val="58242EC9"/>
    <w:rsid w:val="75B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2348</Words>
  <Characters>2557</Characters>
  <Lines>23</Lines>
  <Paragraphs>6</Paragraphs>
  <TotalTime>12</TotalTime>
  <ScaleCrop>false</ScaleCrop>
  <LinksUpToDate>false</LinksUpToDate>
  <CharactersWithSpaces>2804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2022-09-13T05:43:00Z</dcterms:created>
  <dc:creator>Windows 7</dc:creator>
  <cp:lastModifiedBy>闲鹤</cp:lastModifiedBy>
  <dcterms:modified xsi:type="dcterms:W3CDTF">2022-09-28T23:21:46Z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65EB4B48D35D4896B70ADBFBD5CEDB5F</vt:lpwstr>
  </property>
</Properties>
</file>