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409" w:firstLineChars="1000"/>
        <w:rPr>
          <w:rFonts w:hint="eastAsia" w:ascii="宋体" w:hAnsi="宋体" w:eastAsia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第19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 xml:space="preserve"> 汪春落实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关于开展“我的青春我的梦”第三届中小学生故事会征文活动的通知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各中小学校：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为落实“双减”工作的新要求，为学有余力的学生拓展学习空间，培养广大 中小学生的想象力和创造力，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上海市科技艺术教育中心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中国微型小说学会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上海故事家协会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上海市校外教育协会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主办</w:t>
      </w:r>
      <w:r>
        <w:rPr>
          <w:rFonts w:hint="eastAsia" w:ascii="宋体" w:hAnsi="宋体" w:eastAsia="宋体" w:cs="宋体"/>
          <w:sz w:val="24"/>
          <w:szCs w:val="24"/>
        </w:rPr>
        <w:t>“我的青春我的梦”——第三届中小学生故事会征文活动。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中小学生每天接触许许多多的人， 目睹许许多多的事。父母、老师、同学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朋友以及社会上各类人群都有“故事”，以独特的视角用文字记录下来，也许就 是一篇成功的作品。中小学生也写过很多作文， 那些作文试题——“没想到， 真 没想到”“这里也有兴趣”“心里美滋滋的”“记住这一天”“这事真带劲”，哪一 篇作文不需要情节，不需要故事？把它写出来，也许就是一篇成功的作品。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欢迎老师推荐、学生自荐， 选出以往最得意的作品； 也欢迎同学们利用课余的宝贵时光积极创作， 投稿参赛。 征文活动为同学们创造了一个写作的机会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提供了一个互相交流的载体， 搭建了一个发表作品的平台。讲述身边好故事， 书写生活正能量， 成为一名少年作家的梦想并不遥远。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请各校语文组组织学生积极参加本次活动（没有名额限制，可以多多投稿）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活动对象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小学三年级至初中三年级的学生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征文要求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请根据征文活动的主题，自拟作品题目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作品主题鲜明、内容健康； 有温度、有筋骨、有道德； 人物鲜活，情节可读，情感真挚，结构完整，语言生动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围绕 “爱祖国、爱学校、爱学习、爱师长”等主题，结合社会公德、家 训家风、学校生活等进行挖掘创作， 既可以是身边发生的故事， 也可以是自己经 历的细节，通过“讲故事”的形式生动诠释社会主义核心价值观的丰富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作品形式不限，可以是纪实的，也可以根据生活原型进行虚构，能小中见大，平中出奇，具有口头文学特点和较强的艺术感召力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篇幅控制在 1000 字以内，要求原创，未在公开报刊发表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来稿应遵守相关法律，严禁抄袭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活动流程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作品征稿：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 xml:space="preserve"> 2021年12月至 2022年2月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2 月28日截稿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组织评选： 2022 年 3 月至 5 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结集出版： 2022 年 6 月至 9 月，达到发表要求的优秀作品出版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（四）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奖项设置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由征文活动评委会从来稿中评选出一二三等奖，颁发获奖证书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达到发表要求的优秀作品将在《故事会》杂志上优先发表，并由上海文 艺出版社结集出版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征文活动不定期举办，累计有 3 篇以上作品出版的作者，将由中国作协 所属中国微型小说学会颁发“中国微型小说学会•少年作家”会员证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征文活动组委会将为贡献突出的单位和教师颁发“优秀组织奖”和“优秀指导奖”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（五）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投稿方式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征文不需缴纳任何报名费用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特设活动服务号，可通过扫二维码直接登录服务号活动专区，按“立即 报名”键报名后填写信息，并将征文作品上传投稿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作者在活动专区报名后，可下载活动统一的信息填写表，请在表内留下 相关信息，包括：作品篇名、作者姓名、作者照片、学籍号、学校、班级、指导 老师姓名、手机号码、电子邮箱、收件地址等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请作者自留底稿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如需咨询，请来函至邮箱：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"mailto:jieda@storychina.cn"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jieda@storychina.cn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征文活动办公室联系人：董银嘉    54651420-805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（六）奉贤区联系人：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区青少年活动中心  文学影视院  贺老师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联系电话：13917606716</w:t>
      </w:r>
    </w:p>
    <w:p>
      <w:pP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spacing w:line="1980" w:lineRule="exac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57300" cy="12573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56665" cy="1255395"/>
            <wp:effectExtent l="0" t="0" r="635" b="190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5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</w:p>
    <w:p>
      <w:pPr>
        <w:spacing w:before="218" w:line="177" w:lineRule="auto"/>
        <w:ind w:firstLine="484" w:firstLineChars="200"/>
        <w:rPr>
          <w:rFonts w:hint="eastAsia" w:ascii="宋体" w:hAnsi="宋体" w:eastAsia="宋体" w:cs="宋体"/>
          <w:i w:val="0"/>
          <w:iCs w:val="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i w:val="0"/>
          <w:iCs w:val="0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初中组报名二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维码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小学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组报名二维码</w:t>
      </w:r>
    </w:p>
    <w:p>
      <w:pPr>
        <w:spacing w:before="218" w:line="177" w:lineRule="auto"/>
        <w:ind w:firstLine="73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0C78"/>
    <w:rsid w:val="058868ED"/>
    <w:rsid w:val="24482163"/>
    <w:rsid w:val="44B50257"/>
    <w:rsid w:val="485978B1"/>
    <w:rsid w:val="629F0C78"/>
    <w:rsid w:val="72980737"/>
    <w:rsid w:val="77C72409"/>
    <w:rsid w:val="7D2C0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2021-12-15T02:24:00Z</dcterms:created>
  <dc:creator>深井冰的一只大长虫</dc:creator>
  <cp:lastModifiedBy>ScEuphoeNix</cp:lastModifiedBy>
  <dcterms:modified xsi:type="dcterms:W3CDTF">2021-12-29T09:01:02Z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67071027AF56460AA8B04D89D6B975E9</vt:lpwstr>
  </property>
</Properties>
</file>