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周教育发展研究中心通知</w:t>
      </w:r>
    </w:p>
    <w:p>
      <w:pPr>
        <w:spacing w:line="360" w:lineRule="auto"/>
        <w:ind w:firstLine="482"/>
        <w:jc w:val="left"/>
        <w:rPr>
          <w:b/>
        </w:rPr>
      </w:pPr>
      <w:r>
        <w:rPr>
          <w:rFonts w:hint="eastAsia" w:ascii="宋体" w:hAnsi="宋体"/>
          <w:b/>
        </w:rPr>
        <w:t>★</w:t>
      </w:r>
      <w:r>
        <w:rPr>
          <w:rFonts w:hint="eastAsia"/>
          <w:b/>
        </w:rPr>
        <w:t>来教育学院参加培训时请注意：</w:t>
      </w:r>
    </w:p>
    <w:p>
      <w:pPr>
        <w:spacing w:line="360" w:lineRule="auto"/>
        <w:ind w:firstLine="210" w:firstLineChars="100"/>
        <w:jc w:val="left"/>
      </w:pPr>
      <w:r>
        <w:rPr>
          <w:rFonts w:hint="eastAsia"/>
        </w:rPr>
        <w:t>1.学院车位有限，请参加培训的老师们绿色出行；</w:t>
      </w:r>
    </w:p>
    <w:p>
      <w:pPr>
        <w:spacing w:line="360" w:lineRule="auto"/>
        <w:ind w:firstLine="210" w:firstLineChars="100"/>
        <w:jc w:val="left"/>
        <w:rPr>
          <w:rFonts w:hint="eastAsia"/>
        </w:rPr>
      </w:pPr>
      <w:r>
        <w:rPr>
          <w:rFonts w:hint="eastAsia"/>
        </w:rPr>
        <w:t>2.学院是上海市无烟单位，来院培训的老师们请勿吸烟。</w:t>
      </w:r>
    </w:p>
    <w:p>
      <w:pPr>
        <w:spacing w:line="360" w:lineRule="auto"/>
        <w:ind w:firstLine="210" w:firstLineChars="100"/>
        <w:jc w:val="left"/>
      </w:pPr>
    </w:p>
    <w:p>
      <w:pPr>
        <w:jc w:val="left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通知一：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奉贤区骨干班主任培训活动通知</w:t>
      </w:r>
    </w:p>
    <w:p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时 间：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>日（周</w:t>
      </w:r>
      <w:r>
        <w:rPr>
          <w:rFonts w:hint="eastAsia" w:ascii="宋体" w:hAnsi="宋体"/>
          <w:sz w:val="24"/>
          <w:lang w:eastAsia="zh-CN"/>
        </w:rPr>
        <w:t>三</w:t>
      </w:r>
      <w:r>
        <w:rPr>
          <w:rFonts w:hint="eastAsia" w:ascii="宋体" w:hAnsi="宋体"/>
          <w:sz w:val="24"/>
        </w:rPr>
        <w:t>）下午1：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0</w:t>
      </w:r>
      <w:r>
        <w:rPr>
          <w:rFonts w:hint="eastAsia" w:ascii="宋体" w:hAnsi="宋体"/>
          <w:b/>
          <w:bCs/>
          <w:color w:val="0000FF"/>
          <w:sz w:val="24"/>
          <w:lang w:eastAsia="zh-CN"/>
        </w:rPr>
        <w:t>徐娜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内 容：</w:t>
      </w:r>
      <w:r>
        <w:rPr>
          <w:rFonts w:hint="eastAsia" w:ascii="宋体" w:hAnsi="宋体"/>
          <w:b w:val="0"/>
          <w:bCs/>
          <w:sz w:val="24"/>
          <w:lang w:eastAsia="zh-CN"/>
        </w:rPr>
        <w:t>新成长班集体建设之班级文化建设</w:t>
      </w:r>
      <w:r>
        <w:rPr>
          <w:rFonts w:hint="eastAsia" w:ascii="宋体" w:hAnsi="宋体"/>
          <w:b w:val="0"/>
          <w:bCs/>
          <w:sz w:val="24"/>
        </w:rPr>
        <w:t>专题培训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地 点：</w:t>
      </w:r>
      <w:r>
        <w:rPr>
          <w:rFonts w:hint="eastAsia" w:ascii="宋体" w:hAnsi="宋体"/>
          <w:sz w:val="24"/>
          <w:lang w:eastAsia="zh-CN"/>
        </w:rPr>
        <w:t>教育学院</w:t>
      </w:r>
      <w:r>
        <w:rPr>
          <w:rFonts w:hint="eastAsia" w:ascii="宋体" w:hAnsi="宋体"/>
          <w:sz w:val="24"/>
          <w:lang w:val="en-US" w:eastAsia="zh-CN"/>
        </w:rPr>
        <w:t>3号楼多功能厅</w:t>
      </w:r>
    </w:p>
    <w:p>
      <w:pPr>
        <w:spacing w:line="360" w:lineRule="auto"/>
        <w:ind w:left="1084" w:hanging="1084" w:hangingChars="45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参加对象：</w:t>
      </w:r>
      <w:r>
        <w:rPr>
          <w:rFonts w:hint="eastAsia"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年度区骨干班主任培训班学员（</w:t>
      </w:r>
      <w:r>
        <w:rPr>
          <w:rFonts w:hint="eastAsia" w:ascii="宋体" w:hAnsi="宋体"/>
          <w:sz w:val="24"/>
          <w:lang w:eastAsia="zh-CN"/>
        </w:rPr>
        <w:t>名单</w:t>
      </w:r>
      <w:r>
        <w:rPr>
          <w:rFonts w:hint="eastAsia" w:ascii="宋体" w:hAnsi="宋体"/>
          <w:sz w:val="24"/>
        </w:rPr>
        <w:t>见附件</w:t>
      </w:r>
      <w:r>
        <w:rPr>
          <w:rFonts w:hint="eastAsia" w:ascii="宋体" w:hAnsi="宋体"/>
          <w:sz w:val="24"/>
          <w:lang w:eastAsia="zh-CN"/>
        </w:rPr>
        <w:t>一</w:t>
      </w:r>
      <w:r>
        <w:rPr>
          <w:rFonts w:hint="eastAsia" w:ascii="宋体" w:hAnsi="宋体"/>
          <w:sz w:val="24"/>
        </w:rPr>
        <w:t>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备 注：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1.</w:t>
      </w:r>
      <w:r>
        <w:rPr>
          <w:rFonts w:hint="eastAsia" w:ascii="宋体" w:hAnsi="宋体"/>
          <w:bCs/>
          <w:sz w:val="24"/>
          <w:lang w:val="en-US" w:eastAsia="zh-CN"/>
        </w:rPr>
        <w:t>带好培训记录本，积极参加研讨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firstLine="960" w:firstLineChars="4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2.做好疫情防控，坚持</w:t>
      </w:r>
      <w:r>
        <w:rPr>
          <w:rFonts w:hint="eastAsia" w:ascii="宋体" w:hAnsi="宋体"/>
          <w:sz w:val="24"/>
          <w:lang w:eastAsia="zh-CN"/>
        </w:rPr>
        <w:t>绿色出行。</w:t>
      </w: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奉贤区教育学院教育发展研究中心</w:t>
      </w:r>
    </w:p>
    <w:p>
      <w:pPr>
        <w:jc w:val="right"/>
        <w:rPr>
          <w:rFonts w:hint="eastAsia" w:ascii="宋体" w:hAnsi="宋体"/>
          <w:sz w:val="24"/>
        </w:rPr>
      </w:pPr>
    </w:p>
    <w:p>
      <w:pPr>
        <w:jc w:val="right"/>
        <w:rPr>
          <w:rFonts w:hint="eastAsia" w:ascii="宋体" w:hAnsi="宋体"/>
          <w:sz w:val="24"/>
        </w:rPr>
      </w:pPr>
    </w:p>
    <w:p>
      <w:pPr>
        <w:spacing w:line="32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eastAsia="zh-CN"/>
        </w:rPr>
        <w:t>一</w:t>
      </w:r>
      <w:r>
        <w:rPr>
          <w:rFonts w:hint="eastAsia" w:ascii="宋体" w:hAnsi="宋体"/>
          <w:b/>
          <w:sz w:val="28"/>
          <w:szCs w:val="28"/>
        </w:rPr>
        <w:t>：20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/>
          <w:sz w:val="28"/>
          <w:szCs w:val="28"/>
        </w:rPr>
        <w:t>年度骨干班主任培训班学员名单</w:t>
      </w:r>
    </w:p>
    <w:p>
      <w:pPr>
        <w:spacing w:line="440" w:lineRule="exact"/>
        <w:rPr>
          <w:rFonts w:hint="eastAsia" w:ascii="宋体" w:hAnsi="宋体" w:eastAsia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第一小组 组长</w:t>
      </w:r>
      <w:r>
        <w:rPr>
          <w:rFonts w:hint="eastAsia" w:ascii="宋体" w:hAnsi="宋体"/>
          <w:b w:val="0"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 w:val="0"/>
          <w:sz w:val="28"/>
          <w:szCs w:val="28"/>
        </w:rPr>
        <w:t>解放路小学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 w:val="0"/>
          <w:sz w:val="28"/>
          <w:szCs w:val="28"/>
        </w:rPr>
        <w:t>杨利</w:t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教院附小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高嘉琪   </w:t>
      </w:r>
      <w:r>
        <w:rPr>
          <w:rFonts w:hint="eastAsia" w:ascii="宋体" w:hAnsi="宋体"/>
          <w:b w:val="0"/>
          <w:bCs/>
          <w:sz w:val="28"/>
          <w:szCs w:val="28"/>
        </w:rPr>
        <w:t>古华小学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花轶凡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南桥小学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唐雨嘉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恒贤小学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蒋舒静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/>
          <w:bCs w:val="0"/>
          <w:color w:val="0000FF"/>
          <w:sz w:val="28"/>
          <w:szCs w:val="28"/>
        </w:rPr>
        <w:t>实验小学</w:t>
      </w:r>
      <w:r>
        <w:rPr>
          <w:rFonts w:hint="eastAsia" w:ascii="宋体" w:hAnsi="宋体"/>
          <w:b/>
          <w:bCs w:val="0"/>
          <w:color w:val="0000FF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 w:val="0"/>
          <w:color w:val="0000FF"/>
          <w:sz w:val="28"/>
          <w:szCs w:val="28"/>
        </w:rPr>
        <w:t>徐</w:t>
      </w:r>
      <w:r>
        <w:rPr>
          <w:rFonts w:hint="eastAsia" w:ascii="宋体" w:hAnsi="宋体"/>
          <w:b/>
          <w:bCs w:val="0"/>
          <w:color w:val="0000FF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bCs w:val="0"/>
          <w:color w:val="0000FF"/>
          <w:sz w:val="28"/>
          <w:szCs w:val="28"/>
        </w:rPr>
        <w:t>娜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西渡小学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江金梅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江海一小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徐程魏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肖塘小学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倪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萍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育贤小学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周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琪</w:t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海湾小学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曹清逸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第二小组 组长 </w:t>
      </w:r>
      <w:r>
        <w:rPr>
          <w:rFonts w:hint="eastAsia" w:ascii="宋体" w:hAnsi="宋体"/>
          <w:b/>
          <w:bCs w:val="0"/>
          <w:sz w:val="28"/>
          <w:szCs w:val="28"/>
        </w:rPr>
        <w:t>思言小学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 w:val="0"/>
          <w:sz w:val="28"/>
          <w:szCs w:val="28"/>
        </w:rPr>
        <w:t>尹怡雯</w:t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明德外小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莫婷婷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明德外小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姚玉兰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青村小学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陈雨悦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洪庙小学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王珠欢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奉城一小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王天悦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sz w:val="28"/>
          <w:szCs w:val="28"/>
        </w:rPr>
        <w:t>奉城二小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韩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艳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四团小学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周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霞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头桥小学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王筱青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塘外小学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虹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第三小组 组长 </w:t>
      </w:r>
      <w:r>
        <w:rPr>
          <w:rFonts w:hint="eastAsia" w:ascii="宋体" w:hAnsi="宋体"/>
          <w:b/>
          <w:bCs w:val="0"/>
          <w:sz w:val="28"/>
          <w:szCs w:val="28"/>
        </w:rPr>
        <w:t>实验中学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 w:val="0"/>
          <w:sz w:val="28"/>
          <w:szCs w:val="28"/>
        </w:rPr>
        <w:t>袁紫依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崇实中学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张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莉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sz w:val="28"/>
          <w:szCs w:val="28"/>
        </w:rPr>
        <w:t>汇贤中学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夏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楠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奉浦中学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韩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健</w:t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南桥中学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宋燕珺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sz w:val="28"/>
          <w:szCs w:val="28"/>
        </w:rPr>
        <w:t>头桥中学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蔡小莉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尚同中学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韩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瑾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奉城二中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徐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玉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洪庙中学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朱淑梅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金水苑中学谢怡沁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第四小组 组长 </w:t>
      </w:r>
      <w:r>
        <w:rPr>
          <w:rFonts w:hint="eastAsia" w:ascii="宋体" w:hAnsi="宋体"/>
          <w:b/>
          <w:bCs w:val="0"/>
          <w:sz w:val="28"/>
          <w:szCs w:val="28"/>
        </w:rPr>
        <w:t>古华中学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 w:val="0"/>
          <w:sz w:val="28"/>
          <w:szCs w:val="28"/>
        </w:rPr>
        <w:t>杨蓓蕾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青溪中学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何嘉怡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青村中学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姚欢欢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肖塘中学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徐小红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待问中学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盛义岚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星火学校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张静雯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光明学校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夏张萍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泰日学校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裴方萍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肇文学校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唐凌怡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庄行学校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张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婷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第五小组 组长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 w:val="0"/>
          <w:sz w:val="28"/>
          <w:szCs w:val="28"/>
        </w:rPr>
        <w:t>弘文学校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 w:val="0"/>
          <w:sz w:val="28"/>
          <w:szCs w:val="28"/>
        </w:rPr>
        <w:t>陈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bCs w:val="0"/>
          <w:sz w:val="28"/>
          <w:szCs w:val="28"/>
        </w:rPr>
        <w:t>夏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育秀学校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闫昌英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sz w:val="28"/>
          <w:szCs w:val="28"/>
        </w:rPr>
        <w:t>华亭学校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陈丽芳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sz w:val="28"/>
          <w:szCs w:val="28"/>
        </w:rPr>
        <w:t>胡桥学校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丁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雯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西渡学校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杨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蕾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sz w:val="28"/>
          <w:szCs w:val="28"/>
        </w:rPr>
        <w:t>钱桥学校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徐雯佳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邬桥学校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刘子溱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新寺学校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陈怡萍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柘林学校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花振兴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 xml:space="preserve">第六小组 组长 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曙光中学 徐梦晓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曙光中学 沈雨薇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曙光中学 杨  春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奉贤中学 朱春晖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致远高中 谢  婷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景秀高中 钱程远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师大四附中 高丽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奉贤中专 林振仙    平安学校 韩瑞平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惠敏学校 吴慧哲</w:t>
      </w:r>
    </w:p>
    <w:p>
      <w:pPr>
        <w:spacing w:line="320" w:lineRule="exact"/>
        <w:rPr>
          <w:rFonts w:hint="default" w:ascii="宋体" w:hAnsi="宋体"/>
          <w:b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default" w:ascii="宋体" w:hAnsi="宋体"/>
          <w:b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default" w:ascii="宋体" w:hAnsi="宋体"/>
          <w:b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default" w:ascii="宋体" w:hAnsi="宋体"/>
          <w:b/>
          <w:sz w:val="28"/>
          <w:szCs w:val="28"/>
          <w:lang w:val="en-US" w:eastAsia="zh-CN"/>
        </w:rPr>
      </w:pPr>
    </w:p>
    <w:p>
      <w:pPr>
        <w:jc w:val="left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通知</w:t>
      </w: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二</w:t>
      </w:r>
      <w:r>
        <w:rPr>
          <w:rFonts w:hint="eastAsia" w:ascii="方正小标宋简体" w:hAnsi="黑体" w:eastAsia="方正小标宋简体" w:cs="黑体"/>
          <w:sz w:val="36"/>
          <w:szCs w:val="36"/>
        </w:rPr>
        <w:t>：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奉贤区少先队辅导员专业能力提高班活动通知</w:t>
      </w:r>
    </w:p>
    <w:p>
      <w:pPr>
        <w:spacing w:line="360" w:lineRule="exact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活动时间：</w:t>
      </w:r>
      <w:r>
        <w:rPr>
          <w:rFonts w:hint="eastAsia" w:ascii="宋体" w:hAnsi="宋体"/>
          <w:sz w:val="24"/>
        </w:rPr>
        <w:t>2021年9月15日（周三）下午1：30</w:t>
      </w:r>
      <w:r>
        <w:rPr>
          <w:rFonts w:hint="eastAsia" w:ascii="宋体" w:hAnsi="宋体" w:eastAsia="宋体"/>
          <w:b/>
          <w:bCs/>
          <w:color w:val="0000FF"/>
          <w:szCs w:val="21"/>
        </w:rPr>
        <w:t>龚旖宁</w:t>
      </w:r>
    </w:p>
    <w:p>
      <w:pPr>
        <w:spacing w:line="36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活动形式：</w:t>
      </w:r>
      <w:r>
        <w:rPr>
          <w:rFonts w:hint="eastAsia" w:ascii="宋体" w:hAnsi="宋体"/>
          <w:sz w:val="24"/>
        </w:rPr>
        <w:t>线上讲座</w:t>
      </w:r>
    </w:p>
    <w:p>
      <w:pPr>
        <w:spacing w:line="36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活动内容：</w:t>
      </w:r>
      <w:r>
        <w:rPr>
          <w:rFonts w:hint="eastAsia" w:ascii="宋体" w:hAnsi="宋体"/>
          <w:sz w:val="24"/>
        </w:rPr>
        <w:t>让红色启蒙彰显新时代活力（专题讲座）</w:t>
      </w:r>
    </w:p>
    <w:p>
      <w:pPr>
        <w:spacing w:line="36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活动准备：</w:t>
      </w:r>
      <w:r>
        <w:rPr>
          <w:rFonts w:hint="eastAsia" w:ascii="宋体" w:hAnsi="宋体"/>
          <w:sz w:val="24"/>
        </w:rPr>
        <w:t>下载腾讯视频APP（会议号另行通知）</w:t>
      </w:r>
    </w:p>
    <w:p>
      <w:pPr>
        <w:spacing w:line="36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出席对象：</w:t>
      </w:r>
      <w:r>
        <w:rPr>
          <w:rFonts w:hint="eastAsia" w:ascii="宋体" w:hAnsi="宋体"/>
          <w:sz w:val="24"/>
        </w:rPr>
        <w:t>见下表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</w:p>
    <w:tbl>
      <w:tblPr>
        <w:tblStyle w:val="8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  <w:gridCol w:w="1440"/>
        <w:gridCol w:w="900"/>
        <w:gridCol w:w="27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211" w:firstLineChars="10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学  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姓  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211" w:firstLineChars="10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学  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奉城二小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顾俊杰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洪庙中学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计佳浩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江山小学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钟芝玉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6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四团中学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6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江山小学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郁静雯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实验中学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顾诗悦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明德外国语小学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姜婷婷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44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崇实中学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明德外国语小学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张黄莺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840" w:firstLineChars="4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肖塘中学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唐辛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南桥</w:t>
            </w:r>
            <w:r>
              <w:rPr>
                <w:rFonts w:hint="eastAsia" w:ascii="宋体" w:hAnsi="宋体" w:eastAsia="宋体" w:cs="微软雅黑"/>
                <w:szCs w:val="21"/>
              </w:rPr>
              <w:t>•</w:t>
            </w:r>
            <w:r>
              <w:rPr>
                <w:rFonts w:hint="eastAsia" w:ascii="宋体" w:hAnsi="宋体" w:eastAsia="宋体"/>
                <w:szCs w:val="21"/>
              </w:rPr>
              <w:t>恒贤联合小学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施婧雯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840" w:firstLineChars="4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汇贤中学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倪婉玲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南桥</w:t>
            </w:r>
            <w:r>
              <w:rPr>
                <w:rFonts w:hint="eastAsia" w:ascii="宋体" w:hAnsi="宋体" w:eastAsia="宋体" w:cs="微软雅黑"/>
                <w:szCs w:val="21"/>
              </w:rPr>
              <w:t>•</w:t>
            </w:r>
            <w:r>
              <w:rPr>
                <w:rFonts w:hint="eastAsia" w:ascii="宋体" w:hAnsi="宋体" w:eastAsia="宋体"/>
                <w:szCs w:val="21"/>
              </w:rPr>
              <w:t>恒贤联合小学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陈馨柳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47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光明学校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蒋忆瑾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头桥小学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陆婧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48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光明学校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王翔韵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6"/>
              <w:tabs>
                <w:tab w:val="left" w:pos="1260"/>
              </w:tabs>
              <w:spacing w:line="360" w:lineRule="exact"/>
              <w:ind w:firstLine="210" w:firstLineChars="10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肖塘小学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6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谭家慧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49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齐贤学校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孙嘉辉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奉城第一小学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裴彦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50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钱桥学校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陈蓉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6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思言小学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6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王郅祯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钱桥学校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王晓莉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6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海湾小学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6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李玥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少体校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金哲祎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6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海湾小学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6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许静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五四学校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陈雨婕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14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西渡小学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顾彧琦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54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五四学校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唐悦雯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江海一小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韩佳微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西渡学校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戴欣沂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16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解放路小学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狄晓婕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新寺学校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蔡菁菁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17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6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金水苑小学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6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曹芬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840" w:firstLineChars="35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新寺学校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15"/>
              <w:tabs>
                <w:tab w:val="center" w:pos="693"/>
              </w:tabs>
              <w:spacing w:line="360" w:lineRule="exact"/>
              <w:ind w:firstLine="120" w:firstLineChars="5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范利华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6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金水苑小学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6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余晓青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58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庄行学校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薛驰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青村小学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狄晶晶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59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庄行学校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陈晓凤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FF"/>
                <w:szCs w:val="21"/>
              </w:rPr>
              <w:t>实验小学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FF"/>
                <w:szCs w:val="21"/>
              </w:rPr>
              <w:t>龚旖宁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60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Cs w:val="21"/>
                <w:lang w:eastAsia="zh-Hans"/>
              </w:rPr>
              <w:t>阳光外国语学校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Cs w:val="21"/>
                <w:lang w:eastAsia="zh-Hans"/>
              </w:rPr>
              <w:t>姜梦霞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6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塘外小学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6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徐红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帕丁顿双语学校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丁海林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育贤小学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张佳婕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惠敏学校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李嘉宁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育贤小学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夏倩静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育秀实验学校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何予微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24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四团小学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钱诗惠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64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育秀实验学校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张贝嘉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25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古华小学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季旻琪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奉贤区肇文学校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胡晔青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26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古华小学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冯美芸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弘文学校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张婵燕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27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教院附小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15"/>
              <w:tabs>
                <w:tab w:val="left" w:pos="1260"/>
              </w:tabs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沈彤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67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弘文学校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邵琳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塘外中学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顾慧慧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68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华亭学校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唐彬洁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29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南桥中学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张秀东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69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华亭学校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夏莹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上师大四附中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边绘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70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平安学校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青溪中学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瞿敏婕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平安学校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喻欢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Style w:val="17"/>
                <w:rFonts w:ascii="宋体" w:hAnsi="宋体"/>
                <w:szCs w:val="21"/>
              </w:rPr>
            </w:pPr>
            <w:r>
              <w:rPr>
                <w:rFonts w:hint="eastAsia"/>
              </w:rPr>
              <w:t>金水苑中学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8"/>
              <w:tabs>
                <w:tab w:val="left" w:pos="1260"/>
              </w:tabs>
              <w:spacing w:line="360" w:lineRule="exact"/>
              <w:ind w:firstLine="315" w:firstLineChars="150"/>
              <w:rPr>
                <w:rStyle w:val="17"/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王一玮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临港外国语学校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陶思睿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待问中学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范郑懿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6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邵厂学校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6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34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待问中学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谢丽晶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74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泰日学校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龚倩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35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奉城二中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瞿云浩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泰日学校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戴小雨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36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头桥中学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朱贝妮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邬桥学校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范佳艳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37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古华中学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程琳莉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77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星火学校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姚缘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古华中学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顾蕾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78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星火学校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39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青溪中学（青村校区）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陆伊哲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79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柘林学校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康馨悦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尚同中学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唐晓枫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柘林学校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5"/>
              <w:tabs>
                <w:tab w:val="left" w:pos="1260"/>
              </w:tabs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孙冬</w:t>
            </w:r>
          </w:p>
        </w:tc>
      </w:tr>
    </w:tbl>
    <w:p>
      <w:pPr>
        <w:spacing w:line="360" w:lineRule="exact"/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奉贤区教育学院教育发展研究中心</w:t>
      </w:r>
    </w:p>
    <w:p>
      <w:pPr>
        <w:ind w:right="96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2021年9月8日</w:t>
      </w:r>
    </w:p>
    <w:p>
      <w:pPr>
        <w:jc w:val="left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通知</w:t>
      </w: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三</w:t>
      </w:r>
      <w:r>
        <w:rPr>
          <w:rFonts w:hint="eastAsia" w:ascii="方正小标宋简体" w:hAnsi="黑体" w:eastAsia="方正小标宋简体" w:cs="黑体"/>
          <w:sz w:val="36"/>
          <w:szCs w:val="36"/>
        </w:rPr>
        <w:t>：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心理通知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sz w:val="24"/>
          <w:szCs w:val="24"/>
        </w:rPr>
        <w:t>9月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5日</w:t>
      </w:r>
      <w:r>
        <w:rPr>
          <w:rFonts w:hint="eastAsia"/>
          <w:sz w:val="24"/>
          <w:szCs w:val="24"/>
        </w:rPr>
        <w:t>（周三）下午</w:t>
      </w:r>
      <w:r>
        <w:rPr>
          <w:sz w:val="24"/>
          <w:szCs w:val="24"/>
        </w:rPr>
        <w:t>1:00—4:00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内容：心理剧工作坊活动（2）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对象：奉贤区青春心理剧社成员</w:t>
      </w:r>
    </w:p>
    <w:tbl>
      <w:tblPr>
        <w:tblStyle w:val="9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1134"/>
        <w:gridCol w:w="992"/>
        <w:gridCol w:w="198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帕丁顿双语学校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翁燕岚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星火学校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肖塘中学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侯陈昊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实验中学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肇文学校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马丹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明德外国语小学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胡桥学校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徐娇妍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肖塘小学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华亭学校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王一萍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南桥小学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陈昕子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华亭学校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钱彩群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西渡小学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何洁萍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钱桥学校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汤碧倩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钱月兰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地点：奉贤区教育学院报告厅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小提示：自带水杯、绿色出行</w:t>
      </w:r>
    </w:p>
    <w:p>
      <w:pPr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奉贤区教育学院教育发展研究中心</w:t>
      </w: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奉贤区未成年人心理辅导中心</w:t>
      </w: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021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jc w:val="left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通知</w:t>
      </w: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四</w:t>
      </w:r>
      <w:r>
        <w:rPr>
          <w:rFonts w:hint="eastAsia" w:ascii="方正小标宋简体" w:hAnsi="黑体" w:eastAsia="方正小标宋简体" w:cs="黑体"/>
          <w:sz w:val="36"/>
          <w:szCs w:val="36"/>
        </w:rPr>
        <w:t>：</w:t>
      </w:r>
    </w:p>
    <w:p>
      <w:pPr>
        <w:ind w:firstLine="3132" w:firstLineChars="1300"/>
        <w:jc w:val="both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会议</w:t>
      </w:r>
      <w:r>
        <w:rPr>
          <w:rFonts w:hint="eastAsia"/>
          <w:b/>
          <w:bCs/>
          <w:sz w:val="24"/>
          <w:szCs w:val="24"/>
        </w:rPr>
        <w:t>通知</w:t>
      </w: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时间：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14</w:t>
      </w:r>
      <w:r>
        <w:rPr>
          <w:rFonts w:hint="eastAsia"/>
          <w:sz w:val="24"/>
          <w:szCs w:val="24"/>
        </w:rPr>
        <w:t>日（周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</w:rPr>
        <w:t xml:space="preserve">） </w:t>
      </w:r>
      <w:r>
        <w:rPr>
          <w:rFonts w:hint="eastAsia"/>
          <w:sz w:val="24"/>
          <w:szCs w:val="24"/>
          <w:lang w:val="en-US" w:eastAsia="zh-CN"/>
        </w:rPr>
        <w:t>下</w:t>
      </w:r>
      <w:r>
        <w:rPr>
          <w:rFonts w:hint="eastAsia"/>
          <w:sz w:val="24"/>
          <w:szCs w:val="24"/>
        </w:rPr>
        <w:t>午</w:t>
      </w:r>
      <w:r>
        <w:rPr>
          <w:rFonts w:hint="eastAsia"/>
          <w:sz w:val="24"/>
          <w:szCs w:val="24"/>
          <w:lang w:val="en-US" w:eastAsia="zh-CN"/>
        </w:rPr>
        <w:t>13：30</w:t>
      </w:r>
      <w:r>
        <w:rPr>
          <w:rFonts w:hint="eastAsia" w:ascii="宋体" w:hAnsi="宋体" w:eastAsia="宋体" w:cs="宋体"/>
          <w:b/>
          <w:bCs/>
          <w:i w:val="0"/>
          <w:iCs w:val="0"/>
          <w:color w:val="0000FF"/>
          <w:kern w:val="0"/>
          <w:sz w:val="24"/>
          <w:szCs w:val="24"/>
          <w:u w:val="none"/>
          <w:lang w:val="en-US" w:eastAsia="zh-CN" w:bidi="ar"/>
        </w:rPr>
        <w:t>辛凤艳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地点</w:t>
      </w:r>
      <w:r>
        <w:rPr>
          <w:rFonts w:hint="eastAsia"/>
          <w:sz w:val="24"/>
          <w:szCs w:val="24"/>
          <w:lang w:val="en-US" w:eastAsia="zh-CN"/>
        </w:rPr>
        <w:t>：奉贤区教育学院1号楼二楼会议室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内容：</w:t>
      </w:r>
      <w:r>
        <w:rPr>
          <w:rFonts w:hint="eastAsia"/>
          <w:sz w:val="24"/>
          <w:szCs w:val="24"/>
          <w:lang w:val="en-US" w:eastAsia="zh-CN"/>
        </w:rPr>
        <w:t>区家教中心组新学期工作会议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对象：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tbl>
      <w:tblPr>
        <w:tblStyle w:val="8"/>
        <w:tblW w:w="828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6"/>
        <w:gridCol w:w="420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英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汇贤中学家委会主任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肇文学校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沈淑群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致远高级中学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青村中学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钟国明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奉贤中学附属南桥中学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阳光外国语学校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头桥小学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西渡学校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江海一小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沙秀红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教院附小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姜迎春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思齐幼儿园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徐豪情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华亭学校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辛凤艳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奉贤区教育学院教育发展研究中心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2021年9月8日</w:t>
      </w:r>
    </w:p>
    <w:p/>
    <w:p>
      <w:pPr>
        <w:spacing w:line="320" w:lineRule="exact"/>
        <w:rPr>
          <w:rFonts w:hint="default" w:ascii="宋体" w:hAnsi="宋体"/>
          <w:b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default" w:ascii="宋体" w:hAnsi="宋体"/>
          <w:b/>
          <w:sz w:val="28"/>
          <w:szCs w:val="28"/>
          <w:lang w:val="en-US" w:eastAsia="zh-CN"/>
        </w:rPr>
      </w:pPr>
    </w:p>
    <w:p>
      <w:pPr>
        <w:jc w:val="left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通知</w:t>
      </w: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五</w:t>
      </w:r>
      <w:r>
        <w:rPr>
          <w:rFonts w:hint="eastAsia" w:ascii="方正小标宋简体" w:hAnsi="黑体" w:eastAsia="方正小标宋简体" w:cs="黑体"/>
          <w:sz w:val="36"/>
          <w:szCs w:val="36"/>
        </w:rPr>
        <w:t>：</w:t>
      </w:r>
    </w:p>
    <w:p>
      <w:pPr>
        <w:keepNext w:val="0"/>
        <w:keepLines w:val="0"/>
        <w:widowControl/>
        <w:suppressLineNumbers w:val="0"/>
        <w:spacing w:before="300" w:beforeAutospacing="0" w:after="300" w:afterAutospacing="0" w:line="390" w:lineRule="atLeast"/>
        <w:ind w:left="0" w:right="0" w:firstLine="0"/>
        <w:jc w:val="center"/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奉贤区中小学《关于征集</w:t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“一校一案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”落实&lt;中小学德育工作指南&gt;典型案</w:t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例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》</w:t>
      </w:r>
    </w:p>
    <w:p>
      <w:pPr>
        <w:keepNext w:val="0"/>
        <w:keepLines w:val="0"/>
        <w:widowControl/>
        <w:suppressLineNumbers w:val="0"/>
        <w:spacing w:before="300" w:beforeAutospacing="0" w:after="300" w:afterAutospacing="0" w:line="390" w:lineRule="atLeast"/>
        <w:ind w:left="0" w:right="0" w:firstLine="0"/>
        <w:jc w:val="center"/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cs="Arial" w:eastAsiaTheme="minorEastAsia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获奖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公布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  <w:t>根据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奉贤区中小学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  <w:t>《关于征集“一校一案”落实&lt;中小学德育工作指南&gt;典型案例的通知》要求，经学校自主申报，区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级评选，获奖情况公布如下：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一等奖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华理附属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  <w:t>曙光中学《赓续红色血脉 培育时代新人》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二等奖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教育学院附属实验小学《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《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  <w:t>以新时代劳动教育为纽带 让五育从融合走向聚变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》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思言小学《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践行生长德育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培育儒香贤少年》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肖塘中学《寻找最美的本草》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  <w:t>奉贤中学《奉文育贤 德润人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心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》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三等奖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育贤小学《坚持五育并举 奏响心愿弦歌》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明德外国语小学《推进行规教育 涵养“四气”少年》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肖塘小学《开启心智 明亮人生》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实验崇实联合中学《载德行万里 实美逐征途》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育秀实验学校《扬育秀精神 育诚恒学子》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庄行学校《巧手动起来 非遗新活力 》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致远高级中学《创艺致远 美润育德》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>
      <w:pPr>
        <w:spacing w:line="600" w:lineRule="exact"/>
        <w:ind w:right="480"/>
        <w:jc w:val="righ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奉贤区教育学院教育发展研究中心</w:t>
      </w:r>
    </w:p>
    <w:p>
      <w:pPr>
        <w:spacing w:line="600" w:lineRule="exact"/>
        <w:ind w:right="48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2021年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320" w:lineRule="exact"/>
        <w:rPr>
          <w:rFonts w:hint="default" w:ascii="宋体" w:hAnsi="宋体"/>
          <w:b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B7"/>
    <w:rsid w:val="00006E4B"/>
    <w:rsid w:val="000322C4"/>
    <w:rsid w:val="000C4211"/>
    <w:rsid w:val="000C716B"/>
    <w:rsid w:val="000E4DE2"/>
    <w:rsid w:val="00100A9C"/>
    <w:rsid w:val="00133B78"/>
    <w:rsid w:val="001A6A82"/>
    <w:rsid w:val="0021397E"/>
    <w:rsid w:val="0022209D"/>
    <w:rsid w:val="002D05A0"/>
    <w:rsid w:val="002F62D6"/>
    <w:rsid w:val="00346C2D"/>
    <w:rsid w:val="00362C81"/>
    <w:rsid w:val="003878C9"/>
    <w:rsid w:val="00394E1D"/>
    <w:rsid w:val="003B75AC"/>
    <w:rsid w:val="00421E80"/>
    <w:rsid w:val="00424A9D"/>
    <w:rsid w:val="00426DD2"/>
    <w:rsid w:val="00443B77"/>
    <w:rsid w:val="00454457"/>
    <w:rsid w:val="004558C8"/>
    <w:rsid w:val="00491DDD"/>
    <w:rsid w:val="00503730"/>
    <w:rsid w:val="0051711F"/>
    <w:rsid w:val="00552B40"/>
    <w:rsid w:val="00574415"/>
    <w:rsid w:val="005C0911"/>
    <w:rsid w:val="005C1143"/>
    <w:rsid w:val="005E311F"/>
    <w:rsid w:val="00626B97"/>
    <w:rsid w:val="006339FF"/>
    <w:rsid w:val="006340B7"/>
    <w:rsid w:val="00635FAC"/>
    <w:rsid w:val="0063768C"/>
    <w:rsid w:val="00657235"/>
    <w:rsid w:val="00657F65"/>
    <w:rsid w:val="0066063A"/>
    <w:rsid w:val="006A2375"/>
    <w:rsid w:val="006A6561"/>
    <w:rsid w:val="006B0275"/>
    <w:rsid w:val="006E50E7"/>
    <w:rsid w:val="006F04AA"/>
    <w:rsid w:val="00787DFD"/>
    <w:rsid w:val="007A0DF6"/>
    <w:rsid w:val="007A5D38"/>
    <w:rsid w:val="007B4706"/>
    <w:rsid w:val="007D5991"/>
    <w:rsid w:val="007E5F6F"/>
    <w:rsid w:val="007F2715"/>
    <w:rsid w:val="007F7644"/>
    <w:rsid w:val="008050C4"/>
    <w:rsid w:val="00836793"/>
    <w:rsid w:val="0085403A"/>
    <w:rsid w:val="008922D2"/>
    <w:rsid w:val="008A208B"/>
    <w:rsid w:val="008B0460"/>
    <w:rsid w:val="008F0BC4"/>
    <w:rsid w:val="00907280"/>
    <w:rsid w:val="00907FA2"/>
    <w:rsid w:val="0091000A"/>
    <w:rsid w:val="00975A9F"/>
    <w:rsid w:val="00990BBE"/>
    <w:rsid w:val="00991204"/>
    <w:rsid w:val="009F07EB"/>
    <w:rsid w:val="00A80F08"/>
    <w:rsid w:val="00AB77F3"/>
    <w:rsid w:val="00AD3ECB"/>
    <w:rsid w:val="00AE1772"/>
    <w:rsid w:val="00AE7CE3"/>
    <w:rsid w:val="00B131E3"/>
    <w:rsid w:val="00B56296"/>
    <w:rsid w:val="00B63FE7"/>
    <w:rsid w:val="00C22674"/>
    <w:rsid w:val="00C67F80"/>
    <w:rsid w:val="00C74249"/>
    <w:rsid w:val="00C759F3"/>
    <w:rsid w:val="00CB0EB5"/>
    <w:rsid w:val="00CC583F"/>
    <w:rsid w:val="00CF12CC"/>
    <w:rsid w:val="00CF3153"/>
    <w:rsid w:val="00CF516E"/>
    <w:rsid w:val="00D26EEF"/>
    <w:rsid w:val="00D76FFD"/>
    <w:rsid w:val="00D87556"/>
    <w:rsid w:val="00D917C6"/>
    <w:rsid w:val="00DD497E"/>
    <w:rsid w:val="00E075F0"/>
    <w:rsid w:val="00E1571E"/>
    <w:rsid w:val="00E24E80"/>
    <w:rsid w:val="00E25C69"/>
    <w:rsid w:val="00E37AD0"/>
    <w:rsid w:val="00E64941"/>
    <w:rsid w:val="00E76CB5"/>
    <w:rsid w:val="00EA0DF2"/>
    <w:rsid w:val="00EA31B4"/>
    <w:rsid w:val="00EA6783"/>
    <w:rsid w:val="00F00A30"/>
    <w:rsid w:val="00F1761F"/>
    <w:rsid w:val="00F3436C"/>
    <w:rsid w:val="00F40D7D"/>
    <w:rsid w:val="00F65784"/>
    <w:rsid w:val="00F83830"/>
    <w:rsid w:val="00FC2F20"/>
    <w:rsid w:val="01D6071C"/>
    <w:rsid w:val="02E64649"/>
    <w:rsid w:val="045A707A"/>
    <w:rsid w:val="051B3795"/>
    <w:rsid w:val="057A61FA"/>
    <w:rsid w:val="070A034E"/>
    <w:rsid w:val="08820056"/>
    <w:rsid w:val="0907532E"/>
    <w:rsid w:val="097F5F4B"/>
    <w:rsid w:val="0A5B07C3"/>
    <w:rsid w:val="0F550ED1"/>
    <w:rsid w:val="10CB00EF"/>
    <w:rsid w:val="13037206"/>
    <w:rsid w:val="13593530"/>
    <w:rsid w:val="142552BC"/>
    <w:rsid w:val="14867706"/>
    <w:rsid w:val="17BA15EA"/>
    <w:rsid w:val="18144676"/>
    <w:rsid w:val="18860743"/>
    <w:rsid w:val="1A844333"/>
    <w:rsid w:val="1CCC5E57"/>
    <w:rsid w:val="1CD02786"/>
    <w:rsid w:val="1EFB550A"/>
    <w:rsid w:val="1F0B0CC6"/>
    <w:rsid w:val="1FD25E89"/>
    <w:rsid w:val="224B7EDB"/>
    <w:rsid w:val="22503C55"/>
    <w:rsid w:val="22661EBC"/>
    <w:rsid w:val="22ED03D3"/>
    <w:rsid w:val="237F19A8"/>
    <w:rsid w:val="24E8220E"/>
    <w:rsid w:val="24EB1518"/>
    <w:rsid w:val="25E11CB0"/>
    <w:rsid w:val="26311CCD"/>
    <w:rsid w:val="27532F3D"/>
    <w:rsid w:val="28F62DBF"/>
    <w:rsid w:val="2BF20524"/>
    <w:rsid w:val="2C5254D8"/>
    <w:rsid w:val="2CFB5883"/>
    <w:rsid w:val="2D0846FF"/>
    <w:rsid w:val="2D533FB9"/>
    <w:rsid w:val="2D7B5DDF"/>
    <w:rsid w:val="312463E3"/>
    <w:rsid w:val="3240398D"/>
    <w:rsid w:val="324A1688"/>
    <w:rsid w:val="33007CEE"/>
    <w:rsid w:val="35BD14F3"/>
    <w:rsid w:val="36123B77"/>
    <w:rsid w:val="366F1EAA"/>
    <w:rsid w:val="374636A4"/>
    <w:rsid w:val="3804326D"/>
    <w:rsid w:val="3A6D006A"/>
    <w:rsid w:val="3B3B27AC"/>
    <w:rsid w:val="3CD5547F"/>
    <w:rsid w:val="3D0154B3"/>
    <w:rsid w:val="3D9A2532"/>
    <w:rsid w:val="3E1849CD"/>
    <w:rsid w:val="3E942947"/>
    <w:rsid w:val="404063D2"/>
    <w:rsid w:val="424B7F76"/>
    <w:rsid w:val="43127537"/>
    <w:rsid w:val="45F25998"/>
    <w:rsid w:val="46292180"/>
    <w:rsid w:val="48670B11"/>
    <w:rsid w:val="48AF251A"/>
    <w:rsid w:val="49091FFA"/>
    <w:rsid w:val="4A5922E2"/>
    <w:rsid w:val="4B5C2D5D"/>
    <w:rsid w:val="4C184758"/>
    <w:rsid w:val="4CC25B08"/>
    <w:rsid w:val="4D835EE9"/>
    <w:rsid w:val="4D971B28"/>
    <w:rsid w:val="4E730A7A"/>
    <w:rsid w:val="4E7A3D23"/>
    <w:rsid w:val="513E611A"/>
    <w:rsid w:val="53662348"/>
    <w:rsid w:val="542108A3"/>
    <w:rsid w:val="553F3562"/>
    <w:rsid w:val="57811D63"/>
    <w:rsid w:val="58AF23CD"/>
    <w:rsid w:val="5BE409EF"/>
    <w:rsid w:val="60415A9C"/>
    <w:rsid w:val="607D5C16"/>
    <w:rsid w:val="61064936"/>
    <w:rsid w:val="61394E74"/>
    <w:rsid w:val="614466F4"/>
    <w:rsid w:val="622D0F27"/>
    <w:rsid w:val="62BD5707"/>
    <w:rsid w:val="63B33C3A"/>
    <w:rsid w:val="645049B4"/>
    <w:rsid w:val="650F59DE"/>
    <w:rsid w:val="666A7AFD"/>
    <w:rsid w:val="68BE5DFF"/>
    <w:rsid w:val="6A431226"/>
    <w:rsid w:val="6AA055C0"/>
    <w:rsid w:val="6AAA2104"/>
    <w:rsid w:val="6B7965D5"/>
    <w:rsid w:val="6B89107C"/>
    <w:rsid w:val="6D3D74BC"/>
    <w:rsid w:val="6DF33B20"/>
    <w:rsid w:val="6E585B0D"/>
    <w:rsid w:val="70FE781A"/>
    <w:rsid w:val="720A15AD"/>
    <w:rsid w:val="72375358"/>
    <w:rsid w:val="72C948F9"/>
    <w:rsid w:val="73281377"/>
    <w:rsid w:val="73592E48"/>
    <w:rsid w:val="7463101A"/>
    <w:rsid w:val="75D5643F"/>
    <w:rsid w:val="77272800"/>
    <w:rsid w:val="778B69B8"/>
    <w:rsid w:val="78BC5DF6"/>
    <w:rsid w:val="79032EA2"/>
    <w:rsid w:val="795B40C3"/>
    <w:rsid w:val="7BE44CB2"/>
    <w:rsid w:val="7C580EE2"/>
    <w:rsid w:val="7D2B23FB"/>
    <w:rsid w:val="7F21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widowControl w:val="0"/>
      <w:spacing w:line="600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line="360" w:lineRule="exact"/>
      <w:jc w:val="center"/>
    </w:pPr>
    <w:rPr>
      <w:rFonts w:asciiTheme="minorHAnsi" w:hAnsiTheme="minorHAnsi" w:cstheme="minorBidi"/>
      <w:b/>
      <w:sz w:val="36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table" w:customStyle="1" w:styleId="13">
    <w:name w:val="网格型1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List Paragraph"/>
    <w:basedOn w:val="1"/>
    <w:uiPriority w:val="0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16">
    <w:name w:val="列出段落1"/>
    <w:basedOn w:val="1"/>
    <w:uiPriority w:val="0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17">
    <w:name w:val="NormalCharacter"/>
    <w:semiHidden/>
    <w:qFormat/>
    <w:uiPriority w:val="0"/>
  </w:style>
  <w:style w:type="paragraph" w:customStyle="1" w:styleId="18">
    <w:name w:val="UserStyle_0"/>
    <w:basedOn w:val="1"/>
    <w:qFormat/>
    <w:uiPriority w:val="0"/>
    <w:pPr>
      <w:widowControl/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0A6131-F8ED-42B2-923C-F4BE3B8852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1580</Characters>
  <Lines>13</Lines>
  <Paragraphs>3</Paragraphs>
  <TotalTime>0</TotalTime>
  <ScaleCrop>false</ScaleCrop>
  <LinksUpToDate>false</LinksUpToDate>
  <CharactersWithSpaces>1854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2019-03-12T06:51:00Z</dcterms:created>
  <dc:creator>Administrator</dc:creator>
  <cp:lastModifiedBy>ScEuphoeNix</cp:lastModifiedBy>
  <cp:lastPrinted>2021-09-08T03:18:00Z</cp:lastPrinted>
  <dcterms:modified xsi:type="dcterms:W3CDTF">2021-09-08T23:51:27Z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B4BBC288A3CE4D688B9B6A0FF55B9B9A</vt:lpwstr>
  </property>
</Properties>
</file>